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b9f4ba94a495e" w:history="1">
              <w:r>
                <w:rPr>
                  <w:rStyle w:val="Hyperlink"/>
                </w:rPr>
                <w:t>2025-2031年中国水声换能器行业分析与趋势预测报告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b9f4ba94a495e" w:history="1">
              <w:r>
                <w:rPr>
                  <w:rStyle w:val="Hyperlink"/>
                </w:rPr>
                <w:t>2025-2031年中国水声换能器行业分析与趋势预测报告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b9f4ba94a495e" w:history="1">
                <w:r>
                  <w:rPr>
                    <w:rStyle w:val="Hyperlink"/>
                  </w:rPr>
                  <w:t>https://www.20087.com/6/21/ShuiShengHuanNengQiDeQianJingQuShi.html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声换能器是海洋探测、水下通信、渔业资源监测等领域的关键技术，其性能优化和应用场景的拓展，极大地推动了海洋科学研究和海洋经济的发展。目前，压电陶瓷、光纤传感等新材料的应用，显著提高了换能器的灵敏度和稳定性，扩大了工作频段。同时，水下无线通信和网络技术的进步，实现了水声换能器的组网和远程操作，如建立水下声学网络，提升信息传输的可靠性和覆盖范围。此外，随着深海探测和极地科考的深入，水声换能器面临着更高的工作压力和温度要求，对其材料和结构提出了新挑战。</w:t>
      </w:r>
      <w:r>
        <w:rPr>
          <w:rFonts w:hint="eastAsia"/>
        </w:rPr>
        <w:br/>
      </w:r>
      <w:r>
        <w:rPr>
          <w:rFonts w:hint="eastAsia"/>
        </w:rPr>
        <w:t>　　未来，水声换能器的发展将更加注重深海适应性和多功能集成。一方面，通过研发新型耐高压、耐低温材料，实现水声换能器在极端环境下的稳定运行，如适用于深海沟和极地冰盖下的探测任务，拓展人类对未知水域的认知。另一方面，结合多传感器融合和智能信号处理技术，实现水声换能器的多功能集成，如同时进行水质监测、生物识别，提升海洋环境监测的全面性和精度。此外，随着海洋资源开发和环境保护的需要，水声换能器将更加注重与海洋生态的和谐共存，如开发无害生物的声学监测方法，减少对海洋生物的影响，促进可持续的海洋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b9f4ba94a495e" w:history="1">
        <w:r>
          <w:rPr>
            <w:rStyle w:val="Hyperlink"/>
          </w:rPr>
          <w:t>2025-2031年中国水声换能器行业分析与趋势预测报告</w:t>
        </w:r>
      </w:hyperlink>
      <w:r>
        <w:rPr>
          <w:rFonts w:hint="eastAsia"/>
        </w:rPr>
        <w:t>》基于多年水声换能器行业研究积累，结合当前市场发展现状，依托国家权威数据资源和长期市场监测数据库，对水声换能器行业进行了全面调研与分析。报告详细阐述了水声换能器市场规模、市场前景、发展趋势、技术现状及未来方向，重点分析了行业内主要企业的竞争格局，并通过SWOT分析揭示了水声换能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fb9f4ba94a495e" w:history="1">
        <w:r>
          <w:rPr>
            <w:rStyle w:val="Hyperlink"/>
          </w:rPr>
          <w:t>2025-2031年中国水声换能器行业分析与趋势预测报告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》为投资者提供了准确的市场现状解读，帮助预判行业前景，挖掘投资价值，同时从投资策略和营销策略等角度提出实用建议，助力投资者在水声换能器行业中把握机遇、规避风险。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水声换能器产品概述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水声换能器市场特点分析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水声换能器行业发展周期特征分析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2024-2025年中国水声换能器行业发展环境分析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水声换能器行业发展经济环境分析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水声换能器行业发展政策环境分析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一、水声换能器行业政策影响分析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二、相关水声换能器行业标准分析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2024-2025年水声换能器行业技术发展现状及趋势分析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水声换能器行业技术发展现状分析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国内外水声换能器行业技术差异与原因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水声换能器行业技术发展方向、趋势预测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提升水声换能器行业技术能力策略建议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全球水声换能器行业市场发展调研分析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全球水声换能器行业市场运行环境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全球水声换能器行业市场发展情况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一、全球水声换能器行业市场供给分析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二、全球水声换能器行业市场需求分析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三、全球水声换能器行业主要国家地区发展情况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2025-2031年全球水声换能器行业市场规模趋势预测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中国水声换能器行业市场供需现状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中国水声换能器市场现状</w:t>
      </w:r>
      <w:r>
        <w:rPr>
          <w:rFonts w:hint="eastAsia"/>
        </w:rPr>
        <w:br/>
      </w:r>
      <w:r>
        <w:rPr>
          <w:rFonts w:hint="eastAsia"/>
        </w:rPr>
        <w:t>　　第二节 中国水声换能器行业产量情况分析及预测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一、水声换能器总体产能规模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二、2019-2024年中国水声换能器产量统计分析</w:t>
      </w:r>
      <w:r>
        <w:rPr>
          <w:rFonts w:hint="eastAsia"/>
        </w:rPr>
        <w:br/>
      </w:r>
      <w:r>
        <w:rPr>
          <w:rFonts w:hint="eastAsia"/>
        </w:rPr>
        <w:t>　　　　三、水声换能器行业供给区域分布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四、2025-2031年中国水声换能器产量预测分析</w:t>
      </w:r>
      <w:r>
        <w:rPr>
          <w:rFonts w:hint="eastAsia"/>
        </w:rPr>
        <w:br/>
      </w:r>
      <w:r>
        <w:rPr>
          <w:rFonts w:hint="eastAsia"/>
        </w:rPr>
        <w:t>　　第三节 中国水声换能器市场需求分析及预测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一、2019-2024年中国水声换能器市场需求统计</w:t>
      </w:r>
      <w:r>
        <w:rPr>
          <w:rFonts w:hint="eastAsia"/>
        </w:rPr>
        <w:br/>
      </w:r>
      <w:r>
        <w:rPr>
          <w:rFonts w:hint="eastAsia"/>
        </w:rPr>
        <w:t>　　　　二、中国水声换能器市场需求特点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三、2025-2031年中国水声换能器市场需求量预测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中国水声换能器行业现状调研分析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中国水声换能器行业发展现状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一、2024-2025年水声换能器行业品牌发展现状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二、2024-2025年水声换能器行业需求市场现状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三、2024-2025年水声换能器市场需求层次分析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四、2024-2025年中国水声换能器市场走向分析</w:t>
      </w:r>
      <w:r>
        <w:rPr>
          <w:rFonts w:hint="eastAsia"/>
        </w:rPr>
        <w:br/>
      </w:r>
      <w:r>
        <w:rPr>
          <w:rFonts w:hint="eastAsia"/>
        </w:rPr>
        <w:t>　　第二节 中国水声换能器行业存在的问题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一、2024-2025年水声换能器产品市场存在的主要问题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二、2024-2025年国内水声换能器产品市场的三大瓶颈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三、2024-2025年水声换能器产品市场遭遇的规模难题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对中国水声换能器市场的分析及思考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一、水声换能器市场特点</w:t>
      </w:r>
      <w:r>
        <w:rPr>
          <w:rFonts w:hint="eastAsia"/>
        </w:rPr>
        <w:br/>
      </w:r>
      <w:r>
        <w:rPr>
          <w:rFonts w:hint="eastAsia"/>
        </w:rPr>
        <w:t>　　　　二、水声换能器市场分析</w:t>
      </w:r>
      <w:r>
        <w:rPr>
          <w:rFonts w:hint="eastAsia"/>
        </w:rPr>
        <w:br/>
      </w:r>
      <w:r>
        <w:rPr>
          <w:rFonts w:hint="eastAsia"/>
        </w:rPr>
        <w:t>　　　　三、水声换能器市场变化的方向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四、中国水声换能器行业发展的新思路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五、对中国水声换能器行业发展的思考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2019-2024年中国水声换能器产品市场进出口数据分析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2019-2024年中国水声换能器产品出口统计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2019-2024年中国水声换能器产品进口统计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2019-2024年中国水声换能器产品进出口价格对比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中国水声换能器主要进口来源地及出口目的地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水声换能器行业细分产品调研</w:t>
      </w:r>
      <w:r>
        <w:rPr>
          <w:rFonts w:hint="eastAsia"/>
        </w:rPr>
        <w:br/>
      </w:r>
      <w:r>
        <w:rPr>
          <w:rFonts w:hint="eastAsia"/>
        </w:rPr>
        <w:t>　　第一节 水声换能器细分产品结构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2019-2024年中国水声换能器行业竞争态势分析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2025年水声换能器行业集中度分析</w:t>
      </w:r>
      <w:r>
        <w:rPr>
          <w:rFonts w:hint="eastAsia"/>
        </w:rPr>
        <w:br/>
      </w:r>
      <w:r>
        <w:rPr>
          <w:rFonts w:hint="eastAsia"/>
        </w:rPr>
        <w:t>　　　　一、水声换能器市场集中度分析</w:t>
      </w:r>
      <w:r>
        <w:rPr>
          <w:rFonts w:hint="eastAsia"/>
        </w:rPr>
        <w:br/>
      </w:r>
      <w:r>
        <w:rPr>
          <w:rFonts w:hint="eastAsia"/>
        </w:rPr>
        <w:t>　　　　二、水声换能器企业分布区域集中度分析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三、水声换能器区域消费集中度分析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2019-2024年水声换能器主要企业竞争力分析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2025年水声换能器行业竞争格局分析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一、水声换能器行业竞争分析</w:t>
      </w:r>
      <w:r>
        <w:rPr>
          <w:rFonts w:hint="eastAsia"/>
        </w:rPr>
        <w:br/>
      </w:r>
      <w:r>
        <w:rPr>
          <w:rFonts w:hint="eastAsia"/>
        </w:rPr>
        <w:t>　　　　二、中外水声换能器产品竞争分析</w:t>
      </w:r>
      <w:r>
        <w:rPr>
          <w:rFonts w:hint="eastAsia"/>
        </w:rPr>
        <w:br/>
      </w:r>
      <w:r>
        <w:rPr>
          <w:rFonts w:hint="eastAsia"/>
        </w:rPr>
        <w:t>　　　　三、国内水声换能器行业重点企业发展动向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水声换能器行业上下游产业链发展情况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水声换能器上游产业发展分析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水声换能器下游产业发展分析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水声换能器行业重点企业竞争力分析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水声换能器企业管理策略建议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提高水声换能器企业竞争力的策略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一、提高中国水声换能器企业核心竞争力的对策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二、水声换能器企业提升竞争力的主要方向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三、影响水声换能器企业核心竞争力的因素及提升途径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四、提高水声换能器企业竞争力的策略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对中国水声换能器品牌的战略思考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一、水声换能器实施品牌战略的意义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二、水声换能器企业品牌的现状分析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三、中国水声换能器企业的品牌战略</w:t>
      </w:r>
      <w:r>
        <w:rPr>
          <w:rFonts w:hint="eastAsia"/>
        </w:rPr>
        <w:br/>
      </w:r>
      <w:r>
        <w:rPr>
          <w:rFonts w:hint="eastAsia"/>
        </w:rPr>
        <w:t>　　　　四、水声换能器品牌战略管理的策略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水声换能器行业发展趋势及投资风险预警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2025年水声换能器市场前景分析</w:t>
      </w:r>
      <w:r>
        <w:rPr>
          <w:rFonts w:hint="eastAsia"/>
        </w:rPr>
        <w:br/>
      </w:r>
      <w:r>
        <w:rPr>
          <w:rFonts w:hint="eastAsia"/>
        </w:rPr>
        <w:t>　　第二节 2025年水声换能器行业发展趋势预测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影响水声换能器行业发展的主要因素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一、2025年影响水声换能器行业运行的有利因素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二、2025年影响水声换能器行业运行的稳定因素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三、2025年影响水声换能器行业运行的不利因素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四、2025年中国水声换能器行业发展面临的挑战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五、2025年中国水声换能器行业发展面临的机遇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水声换能器行业投资风险预警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一、2025年水声换能器行业市场风险及控制策略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二、2025年水声换能器行业政策风险及控制策略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三、2025年水声换能器行业经营风险及控制策略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四、2025年水声换能器同业竞争风险及控制策略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五、2025年水声换能器行业其他风险及控制策略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水声换能器市场研究结论</w:t>
      </w:r>
      <w:r>
        <w:rPr>
          <w:rFonts w:hint="eastAsia"/>
        </w:rPr>
        <w:br/>
      </w:r>
      <w:r>
        <w:rPr>
          <w:rFonts w:hint="eastAsia"/>
        </w:rPr>
        <w:t>　　第二节 水声换能器子行业研究结论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中~智林~－水声换能器市场发展建议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水声换能器行业类别</w:t>
      </w:r>
      <w:r>
        <w:rPr>
          <w:rFonts w:hint="eastAsia"/>
        </w:rPr>
        <w:br/>
      </w:r>
      <w:r>
        <w:rPr>
          <w:rFonts w:hint="eastAsia"/>
        </w:rPr>
        <w:t>　　图表 水声换能器行业产业链调研</w:t>
      </w:r>
      <w:r>
        <w:rPr>
          <w:rFonts w:hint="eastAsia"/>
        </w:rPr>
        <w:br/>
      </w:r>
      <w:r>
        <w:rPr>
          <w:rFonts w:hint="eastAsia"/>
        </w:rPr>
        <w:t>　　图表 水声换能器行业现状</w:t>
      </w:r>
      <w:r>
        <w:rPr>
          <w:rFonts w:hint="eastAsia"/>
        </w:rPr>
        <w:br/>
      </w:r>
      <w:r>
        <w:rPr>
          <w:rFonts w:hint="eastAsia"/>
        </w:rPr>
        <w:t>　　图表 水声换能器行业标准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2019-2024年中国水声换能器行业市场规模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2024年中国水声换能器行业产能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2019-2024年中国水声换能器行业产量统计</w:t>
      </w:r>
      <w:r>
        <w:rPr>
          <w:rFonts w:hint="eastAsia"/>
        </w:rPr>
        <w:br/>
      </w:r>
      <w:r>
        <w:rPr>
          <w:rFonts w:hint="eastAsia"/>
        </w:rPr>
        <w:t>　　图表 水声换能器行业动态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2019-2024年中国水声换能器市场需求量</w:t>
      </w:r>
      <w:r>
        <w:rPr>
          <w:rFonts w:hint="eastAsia"/>
        </w:rPr>
        <w:br/>
      </w:r>
      <w:r>
        <w:rPr>
          <w:rFonts w:hint="eastAsia"/>
        </w:rPr>
        <w:t>　　图表 2024年中国水声换能器行业需求区域调研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2019-2024年中国水声换能器行情</w:t>
      </w:r>
      <w:r>
        <w:rPr>
          <w:rFonts w:hint="eastAsia"/>
        </w:rPr>
        <w:br/>
      </w:r>
      <w:r>
        <w:rPr>
          <w:rFonts w:hint="eastAsia"/>
        </w:rPr>
        <w:t>　　图表 2019-2024年中国水声换能器价格走势图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2019-2024年中国水声换能器行业销售收入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2019-2024年中国水声换能器行业盈利情况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2019-2024年中国水声换能器行业利润总额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2019-2024年中国水声换能器进口统计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2019-2024年中国水声换能器出口统计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2019-2024年中国水声换能器行业企业数量统计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**地区水声换能器市场规模</w:t>
      </w:r>
      <w:r>
        <w:rPr>
          <w:rFonts w:hint="eastAsia"/>
        </w:rPr>
        <w:br/>
      </w:r>
      <w:r>
        <w:rPr>
          <w:rFonts w:hint="eastAsia"/>
        </w:rPr>
        <w:t>　　图表 **地区水声换能器行业市场需求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**地区水声换能器市场调研</w:t>
      </w:r>
      <w:r>
        <w:rPr>
          <w:rFonts w:hint="eastAsia"/>
        </w:rPr>
        <w:br/>
      </w:r>
      <w:r>
        <w:rPr>
          <w:rFonts w:hint="eastAsia"/>
        </w:rPr>
        <w:t>　　图表 **地区水声换能器行业市场需求分析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**地区水声换能器市场规模</w:t>
      </w:r>
      <w:r>
        <w:rPr>
          <w:rFonts w:hint="eastAsia"/>
        </w:rPr>
        <w:br/>
      </w:r>
      <w:r>
        <w:rPr>
          <w:rFonts w:hint="eastAsia"/>
        </w:rPr>
        <w:t>　　图表 **地区水声换能器行业市场需求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**地区水声换能器市场调研</w:t>
      </w:r>
      <w:r>
        <w:rPr>
          <w:rFonts w:hint="eastAsia"/>
        </w:rPr>
        <w:br/>
      </w:r>
      <w:r>
        <w:rPr>
          <w:rFonts w:hint="eastAsia"/>
        </w:rPr>
        <w:t>　　图表 **地区水声换能器行业市场需求分析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水声换能器行业竞争对手分析</w:t>
      </w:r>
      <w:r>
        <w:rPr>
          <w:rFonts w:hint="eastAsia"/>
        </w:rPr>
        <w:br/>
      </w:r>
      <w:r>
        <w:rPr>
          <w:rFonts w:hint="eastAsia"/>
        </w:rPr>
        <w:t>　　图表 水声换能器重点企业（一）基本信息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水声换能器重点企业（一）经营情况分析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水声换能器重点企业（一）主要经济指标情况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水声换能器重点企业（二）经营情况分析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水声换能器重点企业（二）主要经济指标情况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水声换能器重点企业（三）经营情况分析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水声换能器重点企业（三）主要经济指标情况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水声换能器重点企业（三）成长能力情况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2025-2031年中国水声换能器行业产能预测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2025-2031年中国水声换能器行业产量预测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2025-2031年中国水声换能器市场需求预测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2025-2031年中国水声换能器行业市场规模预测</w:t>
      </w:r>
      <w:r>
        <w:rPr>
          <w:rFonts w:hint="eastAsia"/>
        </w:rPr>
        <w:br/>
      </w:r>
      <w:r>
        <w:rPr>
          <w:rFonts w:hint="eastAsia"/>
        </w:rPr>
        <w:t>　　图表 水声换能器行业准入条件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2025-2031年中国水声换能器行业信息化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2025-2031年中国水声换能器市场前景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2025-2031年中国水声换能器行业风险分析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2025-2031年中国水声换能器行业发展趋势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b9f4ba94a495e" w:history="1">
        <w:r>
          <w:rPr>
            <w:rStyle w:val="Hyperlink"/>
          </w:rPr>
          <w:t>2025-2031年中国水声换能器行业分析与趋势预测报告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b9f4ba94a495e" w:history="1">
        <w:r>
          <w:rPr>
            <w:rStyle w:val="Hyperlink"/>
          </w:rPr>
          <w:t>https://www.20087.com/6/21/ShuiShengHuanNengQiDeQianJingQuShi.html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热点：水声通信机、水声换能器定义、超声波换能器的作用、水声换能器原理、换能器是什么、水声换能器招聘、声源换能器工作原理、水声换能器外壳用什么材质、超声波换能器是什么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5246ce1564f42" w:history="1">
      <w:r>
        <w:rPr>
          <w:rStyle w:val="Hyperlink"/>
        </w:rPr>
        <w:t>2025-2031年中国水声换能器行业分析与趋势预测报告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uiShengHuanNengQiDeQianJingQuShi.html" TargetMode="External" Id="Rfefb9f4ba94a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uiShengHuanNengQiDeQianJingQuShi.html" TargetMode="External" Id="R4115246ce156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2025-03-11T08:47:00Z</dcterms:created>
  <dcterms:modified xsi:type="dcterms:W3CDTF">2025-03-11T09:47:00Z</dcterms:modified>
  <dc:subject>2025-2031年中国水声换能器行业分析与趋势预测报告</dc:subject>
  <dc:title>2025-2031年中国水声换能器行业分析与趋势预测报告</dc:title>
  <cp:keywords>2025-2031年中国水声换能器行业分析与趋势预测报告</cp:keywords>
  <dc:description>2025-2031年中国水声换能器行业分析与趋势预测报告</dc:description>
</cp:coreProperties>
</file>