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2fcdd16204798" w:history="1">
              <w:r>
                <w:rPr>
                  <w:rStyle w:val="Hyperlink"/>
                </w:rPr>
                <w:t>2025-2031年全球与中国水平测量工具行业现状及市场前景预测报告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2fcdd16204798" w:history="1">
              <w:r>
                <w:rPr>
                  <w:rStyle w:val="Hyperlink"/>
                </w:rPr>
                <w:t>2025-2031年全球与中国水平测量工具行业现状及市场前景预测报告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2fcdd16204798" w:history="1">
                <w:r>
                  <w:rPr>
                    <w:rStyle w:val="Hyperlink"/>
                  </w:rPr>
                  <w:t>https://www.20087.com/6/91/ShuiPingCeLiangGongJuFaZhanXianZhuangQianJing.html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测量工具是建筑、土木工程中不可或缺的测量设备，近年来随着数字化转型的推进，其精度与智能化水平显著提升。目前，电子水平尺、激光水平仪等新型工具的应用，极大地提高了施工效率与工程质量控制能力。同时，无线传输与云存储技术的集成，实现了测量数据的实时同步与远程监控，为项目管理带来了便利。</w:t>
      </w:r>
      <w:r>
        <w:rPr>
          <w:rFonts w:hint="eastAsia"/>
        </w:rPr>
        <w:br/>
      </w:r>
      <w:r>
        <w:rPr>
          <w:rFonts w:hint="eastAsia"/>
        </w:rPr>
        <w:t>　　未来，水平测量工具的发展将更加注重集成化与智能化。一方面，通过集成GPS定位、惯性导航系统，水平测量工具将实现三维空间的精确测量，满足复杂地形与结构的施工需求；另一方面，借助AI算法，工具将具备自我校准与智能诊断功能，提高测量的准确性和可靠性。此外，随着虚拟现实（VR）技术的成熟，水平测量工具还将支持虚拟施工模拟，为工程设计与规划提供直观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2fcdd16204798" w:history="1">
        <w:r>
          <w:rPr>
            <w:rStyle w:val="Hyperlink"/>
          </w:rPr>
          <w:t>2025-2031年全球与中国水平测量工具行业现状及市场前景预测报告</w:t>
        </w:r>
      </w:hyperlink>
      <w:r>
        <w:rPr>
          <w:rFonts w:hint="eastAsia"/>
        </w:rPr>
        <w:t>》系统分析了水平测量工具行业的市场规模、供需状况及竞争格局，重点解读了重点水平测量工具企业的经营表现。报告结合水平测量工具技术现状与未来方向，科学预测了行业发展趋势，并通过SWOT分析揭示了水平测量工具市场机遇与潜在风险。市场调研网发布的《</w:t>
      </w:r>
      <w:hyperlink r:id="R4bf2fcdd16204798" w:history="1">
        <w:r>
          <w:rPr>
            <w:rStyle w:val="Hyperlink"/>
          </w:rPr>
          <w:t>2025-2031年全球与中国水平测量工具行业现状及市场前景预测报告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水平测量工具行业概述及发展现状</w:t>
      </w:r>
      <w:r>
        <w:rPr>
          <w:rFonts w:hint="eastAsia"/>
        </w:rPr>
        <w:br/>
      </w:r>
      <w:r>
        <w:rPr>
          <w:rFonts w:hint="eastAsia"/>
        </w:rPr>
        <w:t>　　1.1 水平测量工具行业介绍</w:t>
      </w:r>
      <w:r>
        <w:rPr>
          <w:rFonts w:hint="eastAsia"/>
        </w:rPr>
        <w:br/>
      </w:r>
      <w:r>
        <w:rPr>
          <w:rFonts w:hint="eastAsia"/>
        </w:rPr>
        <w:t>　　1.2 水平测量工具主要种类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2024年不同种类水平测量工具产量占比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2020-2031年不同种类水平测量工具价格走势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水平测量工具主要应用领域分析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水平测量工具主要应用领域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2024年全球水平测量工具不同应用领域消费量占比分析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全球与中国水平测量工具市场发展现状对比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2020-2031年全球水平测量工具市场现状及发展趋势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2020-2031年中国水平测量工具市场现状及发展趋势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2020-2031年全球水平测量工具供需现状及趋势预测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2020-2031年全球水平测量工具产能、产量、产能利用率情况及趋势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2020-2031年全球水平测量工具产量、表观消费量情况及趋势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2020-2031年中国水平测量工具供需现状及趋势预测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2020-2031年中国水平测量工具产能、产量、产能利用率情况及趋势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2020-2031年中国水平测量工具产量、表观消费量情况及趋势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2020-2031年中国水平测量工具产量、需求量、市场缺口情况及趋势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中国水平测量工具行业政策分析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全球与中国水平测量工具重点企业产量、产值、集中度分析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全球市场水平测量工具重点企业2024和2025年产量、产值对比分析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全球市场水平测量工具重点企业2024和2025年产量对比分析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全球市场水平测量工具重点企业2024和2025年产值对比分析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全球市场水平测量工具重点企业2024和2025年产品价格分析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中国市场水平测量工具重点企业2024和2025年产量、产值对比分析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中国市场水平测量工具重点企业2024和2025年产量对比分析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中国市场水平测量工具重点企业2024和2025年产值对比分析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水平测量工具重点厂商总部</w:t>
      </w:r>
      <w:r>
        <w:rPr>
          <w:rFonts w:hint="eastAsia"/>
        </w:rPr>
        <w:br/>
      </w:r>
      <w:r>
        <w:rPr>
          <w:rFonts w:hint="eastAsia"/>
        </w:rPr>
        <w:t>　　2.4 水平测量工具行业企业集中度分析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全球重点水平测量工具企业SWOT分析</w:t>
      </w:r>
      <w:r>
        <w:rPr>
          <w:rFonts w:hint="eastAsia"/>
        </w:rPr>
        <w:br/>
      </w:r>
      <w:r>
        <w:rPr>
          <w:rFonts w:hint="eastAsia"/>
        </w:rPr>
        <w:t>　　2.6 中国重点水平测量工具企业SWOT分析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2020-2031年全球主要地区水平测量工具产量、产值、市场份额情况及趋势预测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2020-2031年全球主要地区水平测量工具产量、产值及市场份额情况及趋势预测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2020-2031年全球主要地区水平测量工具产量及市场份额情况及趋势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2020-2031年全球主要地区水平测量工具产值及市场份额情况及趋势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2020-2031年中国市场水平测量工具产量、产值情况及趋势预测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2020-2031年北美市场水平测量工具产量、产值情况及趋势预测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2020-2031年欧洲市场水平测量工具产量、产值情况及趋势预测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2020-2031年日本市场水平测量工具产量、产值情况及趋势预测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2020-2031年全球主要地区水平测量工具消费量、市场份额及发展趋势分析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2020-2031年全球主要地区水平测量工具消费量、市场份额及发展趋势预测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2020-2031年中国市场水平测量工具消费情况及发展趋势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2020-2031年北美市场水平测量工具消费情况及发展趋势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2020-2031年欧洲市场水平测量工具消费情况及发展趋势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2020-2031年日本市场水平测量工具消费情况及发展趋势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水平测量工具行业重点企业调研分析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企业水平测量工具产品</w:t>
      </w:r>
      <w:r>
        <w:rPr>
          <w:rFonts w:hint="eastAsia"/>
        </w:rPr>
        <w:br/>
      </w:r>
      <w:r>
        <w:rPr>
          <w:rFonts w:hint="eastAsia"/>
        </w:rPr>
        <w:t>　　　　5.1.3 企业水平测量工具产量、价格、收入、成本、毛利情况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企业水平测量工具产品</w:t>
      </w:r>
      <w:r>
        <w:rPr>
          <w:rFonts w:hint="eastAsia"/>
        </w:rPr>
        <w:br/>
      </w:r>
      <w:r>
        <w:rPr>
          <w:rFonts w:hint="eastAsia"/>
        </w:rPr>
        <w:t>　　　　5.2.3 企业水平测量工具产量、价格、收入、成本、毛利情况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企业水平测量工具产品</w:t>
      </w:r>
      <w:r>
        <w:rPr>
          <w:rFonts w:hint="eastAsia"/>
        </w:rPr>
        <w:br/>
      </w:r>
      <w:r>
        <w:rPr>
          <w:rFonts w:hint="eastAsia"/>
        </w:rPr>
        <w:t>　　　　5.3.3 企业水平测量工具产量、价格、收入、成本、毛利情况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企业水平测量工具产品</w:t>
      </w:r>
      <w:r>
        <w:rPr>
          <w:rFonts w:hint="eastAsia"/>
        </w:rPr>
        <w:br/>
      </w:r>
      <w:r>
        <w:rPr>
          <w:rFonts w:hint="eastAsia"/>
        </w:rPr>
        <w:t>　　　　5.4.3 企业水平测量工具产量、价格、收入、成本、毛利情况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企业水平测量工具产品</w:t>
      </w:r>
      <w:r>
        <w:rPr>
          <w:rFonts w:hint="eastAsia"/>
        </w:rPr>
        <w:br/>
      </w:r>
      <w:r>
        <w:rPr>
          <w:rFonts w:hint="eastAsia"/>
        </w:rPr>
        <w:t>　　　　5.5.3 企业水平测量工具产量、价格、收入、成本、毛利情况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企业水平测量工具产品</w:t>
      </w:r>
      <w:r>
        <w:rPr>
          <w:rFonts w:hint="eastAsia"/>
        </w:rPr>
        <w:br/>
      </w:r>
      <w:r>
        <w:rPr>
          <w:rFonts w:hint="eastAsia"/>
        </w:rPr>
        <w:t>　　　　5.6.3 企业水平测量工具产量、价格、收入、成本、毛利情况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企业水平测量工具产品</w:t>
      </w:r>
      <w:r>
        <w:rPr>
          <w:rFonts w:hint="eastAsia"/>
        </w:rPr>
        <w:br/>
      </w:r>
      <w:r>
        <w:rPr>
          <w:rFonts w:hint="eastAsia"/>
        </w:rPr>
        <w:t>　　　　5.7.3 企业水平测量工具产量、价格、收入、成本、毛利情况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企业水平测量工具产品</w:t>
      </w:r>
      <w:r>
        <w:rPr>
          <w:rFonts w:hint="eastAsia"/>
        </w:rPr>
        <w:br/>
      </w:r>
      <w:r>
        <w:rPr>
          <w:rFonts w:hint="eastAsia"/>
        </w:rPr>
        <w:t>　　　　5.8.3 企业水平测量工具产量、价格、收入、成本、毛利情况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企业水平测量工具产品</w:t>
      </w:r>
      <w:r>
        <w:rPr>
          <w:rFonts w:hint="eastAsia"/>
        </w:rPr>
        <w:br/>
      </w:r>
      <w:r>
        <w:rPr>
          <w:rFonts w:hint="eastAsia"/>
        </w:rPr>
        <w:t>　　　　5.9.3 企业水平测量工具产量、价格、收入、成本、毛利情况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企业水平测量工具产品</w:t>
      </w:r>
      <w:r>
        <w:rPr>
          <w:rFonts w:hint="eastAsia"/>
        </w:rPr>
        <w:br/>
      </w:r>
      <w:r>
        <w:rPr>
          <w:rFonts w:hint="eastAsia"/>
        </w:rPr>
        <w:t>　　　　5.10.3 企业水平测量工具产量、价格、收入、成本、毛利情况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2020-2031不同种类水平测量工具产量、价格、产值及市场份额情况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全球市场不同种类水平测量工具产量、产值及市场份额情况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2020-2031年全球市场不同种类水平测量工具产量、市场份额情况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2020-2031年全球市场不同种类水平测量工具产值、市场份额情况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2020-2031年全球市场不同种类水平测量工具价格走势分析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中国市场不同种类水平测量工具产量、产值及市场份额情况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2020-2031年中国市场不同种类水平测量工具产量、市场份额情况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2020-2031年中国市场不同种类水平测量工具产值、市场份额情况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2020-2031年中国市场不同种类水平测量工具价格走势分析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水平测量工具上游原料及下游主要应用领域分析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水平测量工具产业链分析</w:t>
      </w:r>
      <w:r>
        <w:rPr>
          <w:rFonts w:hint="eastAsia"/>
        </w:rPr>
        <w:br/>
      </w:r>
      <w:r>
        <w:rPr>
          <w:rFonts w:hint="eastAsia"/>
        </w:rPr>
        <w:t>　　7.2 水平测量工具产业上游供应分析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2020-2031年全球市场水平测量工具下游主要应用领域消费量、市场份额情况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2020-2031年中国市场水平测量工具下游主要应用领域消费量、市场份额及增长情况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2020-2031年中国市场水平测量工具产量、消费量、进出口分析及发展趋势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2020-2031年中国市场水平测量工具产量、消费量、进出口分析及发展趋势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2020-2031年中国市场水平测量工具进出口贸易趋势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中国市场水平测量工具主要进口来源</w:t>
      </w:r>
      <w:r>
        <w:rPr>
          <w:rFonts w:hint="eastAsia"/>
        </w:rPr>
        <w:br/>
      </w:r>
      <w:r>
        <w:rPr>
          <w:rFonts w:hint="eastAsia"/>
        </w:rPr>
        <w:t>　　8.4 中国市场水平测量工具主要出口目的地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2025年中国市场水平测量工具主要地区分布</w:t>
      </w:r>
      <w:r>
        <w:rPr>
          <w:rFonts w:hint="eastAsia"/>
        </w:rPr>
        <w:br/>
      </w:r>
      <w:r>
        <w:rPr>
          <w:rFonts w:hint="eastAsia"/>
        </w:rPr>
        <w:t>　　9.1 中国水平测量工具生产地区分布</w:t>
      </w:r>
      <w:r>
        <w:rPr>
          <w:rFonts w:hint="eastAsia"/>
        </w:rPr>
        <w:br/>
      </w:r>
      <w:r>
        <w:rPr>
          <w:rFonts w:hint="eastAsia"/>
        </w:rPr>
        <w:t>　　9.2 中国水平测量工具消费地区分布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影响中国市场水平测量工具供需因素分析</w:t>
      </w:r>
      <w:r>
        <w:rPr>
          <w:rFonts w:hint="eastAsia"/>
        </w:rPr>
        <w:br/>
      </w:r>
      <w:r>
        <w:rPr>
          <w:rFonts w:hint="eastAsia"/>
        </w:rPr>
        <w:t>　　10.1 水平测量工具及相关行业技术发展概况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2020-2031年水平测量工具进出口贸易现状及趋势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2020-2031年水平测量工具产品技术趋势与价格走势预测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水平测量工具行业市场环境发展趋势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2020-2031年不同种类水平测量工具产品技术发展趋势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2020-2031年水平测量工具价格走势预测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水平测量工具销售渠道分析及建议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国内市场水平测量工具销售渠道分析</w:t>
      </w:r>
      <w:r>
        <w:rPr>
          <w:rFonts w:hint="eastAsia"/>
        </w:rPr>
        <w:br/>
      </w:r>
      <w:r>
        <w:rPr>
          <w:rFonts w:hint="eastAsia"/>
        </w:rPr>
        <w:t>　　　　12.1.1 当前水平测量工具主要销售模式及销售渠道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2020-2031年国内市场水平测量工具销售模式及销售渠道趋势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海外市场水平测量工具销售渠道分析</w:t>
      </w:r>
      <w:r>
        <w:rPr>
          <w:rFonts w:hint="eastAsia"/>
        </w:rPr>
        <w:br/>
      </w:r>
      <w:r>
        <w:rPr>
          <w:rFonts w:hint="eastAsia"/>
        </w:rPr>
        <w:t>　　12.3 水平测量工具行业营销策略建议</w:t>
      </w:r>
      <w:r>
        <w:rPr>
          <w:rFonts w:hint="eastAsia"/>
        </w:rPr>
        <w:br/>
      </w:r>
      <w:r>
        <w:rPr>
          <w:rFonts w:hint="eastAsia"/>
        </w:rPr>
        <w:t>　　　　12.3.1 水平测量工具市场定位及目标消费者分析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水平测量工具行业营销模式及销售渠道建议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水平测量工具产品介绍</w:t>
      </w:r>
      <w:r>
        <w:rPr>
          <w:rFonts w:hint="eastAsia"/>
        </w:rPr>
        <w:br/>
      </w:r>
      <w:r>
        <w:rPr>
          <w:rFonts w:hint="eastAsia"/>
        </w:rPr>
        <w:t>　　表 水平测量工具产品分类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2025年全球不同种类水平测量工具产量份额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2020-2031年不同种类水平测量工具价格及趋势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水平测量工具主要应用领域</w:t>
      </w:r>
      <w:r>
        <w:rPr>
          <w:rFonts w:hint="eastAsia"/>
        </w:rPr>
        <w:br/>
      </w:r>
      <w:r>
        <w:rPr>
          <w:rFonts w:hint="eastAsia"/>
        </w:rPr>
        <w:t>　　图 全球2025年水平测量工具不同应用领域消费量份额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2020-2031年全球市场水平测量工具产量及增长情况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2020-2031年全球市场水平测量工具产值及增长情况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2020-2031年中国市场水平测量工具产量、增长率及趋势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2020-2031年中国市场水平测量工具产值、增长率及趋势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2020-2031年全球水平测量工具产能、产量、产能利用率及趋势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2020-2031年全球水平测量工具产量、表观消费量及趋势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2020-2031年中国水平测量工具产能、产量、产能利用率及趋势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2020-2031年中国水平测量工具产量、表观消费量及趋势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2020-2031年中国水平测量工具产量、市场需求量及趋势</w:t>
      </w:r>
      <w:r>
        <w:rPr>
          <w:rFonts w:hint="eastAsia"/>
        </w:rPr>
        <w:br/>
      </w:r>
      <w:r>
        <w:rPr>
          <w:rFonts w:hint="eastAsia"/>
        </w:rPr>
        <w:t>　　表 水平测量工具行业政策分析</w:t>
      </w:r>
      <w:r>
        <w:rPr>
          <w:rFonts w:hint="eastAsia"/>
        </w:rPr>
        <w:br/>
      </w:r>
      <w:r>
        <w:rPr>
          <w:rFonts w:hint="eastAsia"/>
        </w:rPr>
        <w:t>　　表 全球市场水平测量工具重点企业2024和2025年产量对比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全球市场水平测量工具重点企业2024和2025年产量、市场份额统计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全球市场水平测量工具重点企业2025年产量、市场份额统计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全球市场水平测量工具重点企业2025年产量、市场份额统计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全球市场水平测量工具重点企业2024和2025年产值对比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全球市场水平测量工具重点企业2024和2025年产值市场份额统计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全球市场水平测量工具重点企业2025年产值、市场份额统计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全球市场水平测量工具重点企业2025年产值、市场份额统计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全球市场水平测量工具重点企业2024和2025年产品价格统计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中国市场水平测量工具重点企业2024和2025年产量对比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中国市场水平测量工具重点企业2024和2025年产量市场份额统计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中国市场水平测量工具重点企业2025年产量、市场份额统计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中国市场水平测量工具重点企业2025年产量、市场份额统计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中国市场水平测量工具重点企业2024和2025年产值对比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中国市场水平测量工具重点企业2024和2025年产值市场份额统计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中国市场水平测量工具重点企业2025年产值、市场份额统计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中国市场水平测量工具重点企业2025年产值、市场份额统计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水平测量工具企业总部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2024和2025年全球市场水平测量工具重点企业产值市场份额对比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全球水平测量工具重点企业SWOT分析</w:t>
      </w:r>
      <w:r>
        <w:rPr>
          <w:rFonts w:hint="eastAsia"/>
        </w:rPr>
        <w:br/>
      </w:r>
      <w:r>
        <w:rPr>
          <w:rFonts w:hint="eastAsia"/>
        </w:rPr>
        <w:t>　　表 中国水平测量工具重点企业SWOT分析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2020-2025年全球主要地区水平测量工具产量统计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2025-2031年全球主要地区水平测量工具产量预测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2020-2031年全球主要地区水平测量工具产量市场份额统计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2025年全球主要地区水平测量工具产量市场份额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2020-2025年全球主要地区水平测量工具产值统计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2025-2031年全球主要地区水平测量工具产值预测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2020-2031年全球主要地区水平测量工具产值市场份额统计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2025年全球主要地区水平测量工具产值市场份额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2020-2031年中国市场水平测量工具产量及增长情况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2020-2031年中国市场水平测量工具产值及增长情况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2020-2031年北美市场水平测量工具产量及增长情况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2020-2031年北美市场水平测量工具产值及增长情况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2020-2031年欧洲市场水平测量工具产量及增长情况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2020-2031年欧洲市场水平测量工具产值及增长情况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2020-2031年日本市场水平测量工具产量及增长情况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2020-2031年日本市场水平测量工具产值及增长情况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2020-2025年全球主要地区水平测量工具消费量统计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2025-2031年全球主要地区水平测量工具消费量预测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2020-2031年全球主要地区水平测量工具消费量市场份额统计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2025年全球主要地区水平测量工具消费量市场份额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2020-2031年中国市场水平测量工具消费量、增长率及趋势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2020-2031年北美市场水平测量工具消费量、增长率及趋势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2020-2031年欧洲市场水平测量工具消费量、增长率及趋势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2020-2031年日本市场水平测量工具消费量、增长率及趋势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重点企业（一）水平测量工具产品情况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重点企业（二）水平测量工具产品情况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重点企业（三）水平测量工具产品情况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重点企业（四）水平测量工具产品情况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重点企业（五）水平测量工具产品情况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重点企业（六）水平测量工具产品情况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重点企业（七）水平测量工具产品情况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重点企业（八）水平测量工具产品情况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重点企业（九）水平测量工具产品情况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重点企业（十）水平测量工具产品情况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重点企业（十）2024-2025年水平测量工具产量、价格、收入、成本、毛利情况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2020-2025年全球市场不同种类水平测量工具产量统计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2025-2031年全球市场不同种类水平测量工具产量预测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2020-2031年全球市场不同种类水平测量工具产量市场份额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2020-2025年全球市场不同种类水平测量工具产值统计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2025-2031年全球市场不同种类水平测量工具产值预测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2020-2031年全球市场不同种类水平测量工具产值市场份额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2020-2031年全球市场不同种类水平测量工具价格走势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2020-2025年中国市场不同种类水平测量工具产量统计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2025-2031年中国市场不同种类水平测量工具产量预测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2020-2031年中国市场不同种类水平测量工具产量市场份额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2020-2025年中国市场不同种类水平测量工具产值统计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2025-2031年中国市场不同种类水平测量工具产值预测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2020-2031年中国市场不同种类水平测量工具产值市场份额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2020-2031年中国市场不同种类水平测量工具价格走势</w:t>
      </w:r>
      <w:r>
        <w:rPr>
          <w:rFonts w:hint="eastAsia"/>
        </w:rPr>
        <w:br/>
      </w:r>
      <w:r>
        <w:rPr>
          <w:rFonts w:hint="eastAsia"/>
        </w:rPr>
        <w:t>　　图 水平测量工具产业链</w:t>
      </w:r>
      <w:r>
        <w:rPr>
          <w:rFonts w:hint="eastAsia"/>
        </w:rPr>
        <w:br/>
      </w:r>
      <w:r>
        <w:rPr>
          <w:rFonts w:hint="eastAsia"/>
        </w:rPr>
        <w:t>　　表 水平测量工具原材料</w:t>
      </w:r>
      <w:r>
        <w:rPr>
          <w:rFonts w:hint="eastAsia"/>
        </w:rPr>
        <w:br/>
      </w:r>
      <w:r>
        <w:rPr>
          <w:rFonts w:hint="eastAsia"/>
        </w:rPr>
        <w:t>　　表 水平测量工具上游原料供应商及联系方式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2020-2025年全球市场水平测量工具主要应用领域消费量统计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2025-2031年全球市场水平测量工具主要应用领域消费量预测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2020-2031年全球市场水平测量工具主要应用领域消费量市场份额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2025年全球市场水平测量工具主要应用领域消费量市场份额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2020-2031年全球市场水平测量工具主要应用领域消费量增长率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2020-2025年中国市场水平测量工具主要应用领域消费量统计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2025-2031年中国市场水平测量工具主要应用领域消费量预测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2020-2031年中国市场水平测量工具主要应用领域消费量市场份额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2020-2031年中国市场水平测量工具主要应用领域消费量增长率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2020-2025年中国市场水平测量工具产量、消费量、进出口情况分析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2025-2031年中国市场水平测量工具产量、消费量、进出口情况预测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2020-2031年中国市场水平测量工具进出口量</w:t>
      </w:r>
      <w:r>
        <w:rPr>
          <w:rFonts w:hint="eastAsia"/>
        </w:rPr>
        <w:br/>
      </w:r>
      <w:r>
        <w:rPr>
          <w:rFonts w:hint="eastAsia"/>
        </w:rPr>
        <w:t>　　图 2025年水平测量工具生产地区分布</w:t>
      </w:r>
      <w:r>
        <w:rPr>
          <w:rFonts w:hint="eastAsia"/>
        </w:rPr>
        <w:br/>
      </w:r>
      <w:r>
        <w:rPr>
          <w:rFonts w:hint="eastAsia"/>
        </w:rPr>
        <w:t>　　图 2025年水平测量工具消费地区分布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2020-2031年中国水平测量工具进口量及趋势预测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2020-2031年中国水平测量工具出口量及趋势预测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2025-2031年不同种类水平测量工具产量占比</w:t>
      </w:r>
      <w:r>
        <w:rPr>
          <w:rFonts w:hint="eastAsia"/>
        </w:rPr>
        <w:br/>
      </w:r>
      <w:r>
        <w:rPr>
          <w:rFonts w:hint="eastAsia"/>
        </w:rPr>
        <w:t>　　图 2025-2031年水平测量工具价格走势预测</w:t>
      </w:r>
      <w:r>
        <w:rPr>
          <w:rFonts w:hint="eastAsia"/>
        </w:rPr>
        <w:br/>
      </w:r>
      <w:r>
        <w:rPr>
          <w:rFonts w:hint="eastAsia"/>
        </w:rPr>
        <w:t>　　图 国内市场水平测量工具未来销售渠道趋势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2fcdd16204798" w:history="1">
        <w:r>
          <w:rPr>
            <w:rStyle w:val="Hyperlink"/>
          </w:rPr>
          <w:t>2025-2031年全球与中国水平测量工具行业现状及市场前景预测报告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2fcdd16204798" w:history="1">
        <w:r>
          <w:rPr>
            <w:rStyle w:val="Hyperlink"/>
          </w:rPr>
          <w:t>https://www.20087.com/6/91/ShuiPingCeLiangGongJuFaZhanXianZhuangQianJing.html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热点：水平仪一般多少钱、测量水平的仪器怎么使用、手机计量尺测量、如何使用水平测量仪、古代测量时间的工具、水平测量算法、最准确的手机测量工具、测量水平的工具、测量工具和测量方法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f81770e134bd6" w:history="1">
      <w:r>
        <w:rPr>
          <w:rStyle w:val="Hyperlink"/>
        </w:rPr>
        <w:t>2025-2031年全球与中国水平测量工具行业现状及市场前景预测报告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iPingCeLiangGongJuFaZhanXianZhuangQianJing.html" TargetMode="External" Id="R4bf2fcdd1620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iPingCeLiangGongJuFaZhanXianZhuangQianJing.html" TargetMode="External" Id="R2a0f81770e13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2025-03-25T05:42:00Z</dcterms:created>
  <dcterms:modified xsi:type="dcterms:W3CDTF">2025-03-25T06:42:00Z</dcterms:modified>
  <dc:subject>2025-2031年全球与中国水平测量工具行业现状及市场前景预测报告</dc:subject>
  <dc:title>2025-2031年全球与中国水平测量工具行业现状及市场前景预测报告</dc:title>
  <cp:keywords>2025-2031年全球与中国水平测量工具行业现状及市场前景预测报告</cp:keywords>
  <dc:description>2025-2031年全球与中国水平测量工具行业现状及市场前景预测报告</dc:description>
</cp:coreProperties>
</file>