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874b5bcc94865" w:history="1">
              <w:r>
                <w:rPr>
                  <w:rStyle w:val="Hyperlink"/>
                </w:rPr>
                <w:t>2025-2031年全球与中国海底电子模块市场现状分析及发展前景报告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874b5bcc94865" w:history="1">
              <w:r>
                <w:rPr>
                  <w:rStyle w:val="Hyperlink"/>
                </w:rPr>
                <w:t>2025-2031年全球与中国海底电子模块市场现状分析及发展前景报告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874b5bcc94865" w:history="1">
                <w:r>
                  <w:rPr>
                    <w:rStyle w:val="Hyperlink"/>
                  </w:rPr>
                  <w:t>https://www.20087.com/6/11/HaiDiDianZiMoKuaiShiChangXianZhuangHeQianJing.html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电子模块是海洋工程与深海探测系统中的核心组件，广泛应用于水下机器人（ROV）、海底观测站、海洋资源勘探设备及海上风电监控系统等领域。该类产品需具备极高的密封性、耐压性与抗腐蚀能力，以适应深海高压、低温、高盐度等极端环境。随着全球对海洋资源开发与环境监测的重视程度提升，海底电子模块的功能集成度不断提高，涵盖数据采集、信号处理、远程通信与能源管理等多个子系统。行业内正致力于提升模块的长期稳定性与可维护性，部分高端产品已实现自主诊断、远程升级与冗余备份功能，保障复杂工况下的持续运行。</w:t>
      </w:r>
      <w:r>
        <w:rPr>
          <w:rFonts w:hint="eastAsia"/>
        </w:rPr>
        <w:br/>
      </w:r>
      <w:r>
        <w:rPr>
          <w:rFonts w:hint="eastAsia"/>
        </w:rPr>
        <w:t>　　未来，海底电子模块的发展将更加注重智能化、网络化与低功耗设计。一方面，随着边缘计算与人工智能算法的引入，模块将具备实时数据分析与决策能力，可在无人干预环境下完成异常预警、故障预判与自适应调节；另一方面，无线充电与能量回收技术的应用将延长其在深海环境中的续航周期，降低维护成本。此外，随着“智慧海洋”战略的推进，海底电子模块将逐步接入海洋物联网体系，成为构建全域海洋感知网络的重要节点。整体来看，该类产品将在材料科学、微电子与通信技术协同进步的推动下，持续拓展其在深海科技与海洋经济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874b5bcc94865" w:history="1">
        <w:r>
          <w:rPr>
            <w:rStyle w:val="Hyperlink"/>
          </w:rPr>
          <w:t>2025-2031年全球与中国海底电子模块市场现状分析及发展前景报告</w:t>
        </w:r>
      </w:hyperlink>
      <w:r>
        <w:rPr>
          <w:rFonts w:hint="eastAsia"/>
        </w:rPr>
        <w:t>》基于国家统计局及相关协会的详实数据，系统分析了海底电子模块行业的市场规模、重点企业表现、产业链结构、竞争格局及价格动态。报告内容严谨、数据详实，结合丰富图表，全面呈现海底电子模块行业现状与未来发展趋势。通过对海底电子模块技术现状、SWOT分析及市场前景的解读，报告为海底电子模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海底电子模块市场概述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按照不同产品类型，海底电子模块主要可以分为如下几个类别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全球不同产品类型海底电子模块销售额增长趋势2020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电液控制型</w:t>
      </w:r>
      <w:r>
        <w:rPr>
          <w:rFonts w:hint="eastAsia"/>
        </w:rPr>
        <w:br/>
      </w:r>
      <w:r>
        <w:rPr>
          <w:rFonts w:hint="eastAsia"/>
        </w:rPr>
        <w:t>　　　　1.2.3 全电力控制型</w:t>
      </w:r>
      <w:r>
        <w:rPr>
          <w:rFonts w:hint="eastAsia"/>
        </w:rPr>
        <w:br/>
      </w:r>
      <w:r>
        <w:rPr>
          <w:rFonts w:hint="eastAsia"/>
        </w:rPr>
        <w:t>　　　　1.2.4 冗余容错型</w:t>
      </w:r>
      <w:r>
        <w:rPr>
          <w:rFonts w:hint="eastAsia"/>
        </w:rPr>
        <w:br/>
      </w:r>
      <w:r>
        <w:rPr>
          <w:rFonts w:hint="eastAsia"/>
        </w:rPr>
        <w:t>　　1.3 从不同应用，海底电子模块主要包括如下几个方面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全球不同应用海底电子模块销售额增长趋势2020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水下生产系统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海底电子模块行业背景、发展历史、现状及趋势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海底电子模块行业目前现状分析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海底电子模块发展趋势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全球海底电子模块总体规模分析</w:t>
      </w:r>
      <w:r>
        <w:rPr>
          <w:rFonts w:hint="eastAsia"/>
        </w:rPr>
        <w:br/>
      </w:r>
      <w:r>
        <w:rPr>
          <w:rFonts w:hint="eastAsia"/>
        </w:rPr>
        <w:t>　　2.1 全球海底电子模块供需现状及预测（2020-2031）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全球海底电子模块产能、产量、产能利用率及发展趋势（2020-2031）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全球海底电子模块产量、需求量及发展趋势（2020-2031）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全球主要地区海底电子模块产量及发展趋势（2020-2031）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全球主要地区海底电子模块产量（2020-2025）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全球主要地区海底电子模块产量（2026-2031）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全球主要地区海底电子模块产量市场份额（2020-2031）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中国海底电子模块供需现状及预测（2020-2031）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中国海底电子模块产能、产量、产能利用率及发展趋势（2020-2031）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中国海底电子模块产量、市场需求量及发展趋势（2020-2031）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全球海底电子模块销量及销售额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全球市场海底电子模块销售额（2020-2031）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全球市场海底电子模块销量（2020-2031）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全球市场海底电子模块价格趋势（2020-2031）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全球海底电子模块主要地区分析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全球主要地区海底电子模块市场规模分析：2020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全球主要地区海底电子模块销售收入及市场份额（2020-2025年）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全球主要地区海底电子模块销售收入预测（2026-2031年）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全球主要地区海底电子模块销量分析：2020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全球主要地区海底电子模块销量及市场份额（2020-2025年）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全球主要地区海底电子模块销量及市场份额预测（2026-2031）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北美市场海底电子模块销量、收入及增长率（2020-2031）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欧洲市场海底电子模块销量、收入及增长率（2020-2031）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中国市场海底电子模块销量、收入及增长率（2020-2031）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日本市场海底电子模块销量、收入及增长率（2020-2031）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东南亚市场海底电子模块销量、收入及增长率（2020-2031）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印度市场海底电子模块销量、收入及增长率（2020-2031）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全球市场主要厂商海底电子模块产能市场份额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全球市场主要厂商海底电子模块销量（2020-2025）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全球市场主要厂商海底电子模块销量（2020-2025）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全球市场主要厂商海底电子模块销售收入（2020-2025）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全球市场主要厂商海底电子模块销售价格（2020-2025）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2024年全球主要生产商海底电子模块收入排名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中国市场主要厂商海底电子模块销量（2020-2025）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中国市场主要厂商海底电子模块销量（2020-2025）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中国市场主要厂商海底电子模块销售收入（2020-2025）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2024年中国主要生产商海底电子模块收入排名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中国市场主要厂商海底电子模块销售价格（2020-2025）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全球主要厂商海底电子模块总部及产地分布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全球主要厂商成立时间及海底电子模块商业化日期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全球主要厂商海底电子模块产品类型及应用</w:t>
      </w:r>
      <w:r>
        <w:rPr>
          <w:rFonts w:hint="eastAsia"/>
        </w:rPr>
        <w:br/>
      </w:r>
      <w:r>
        <w:rPr>
          <w:rFonts w:hint="eastAsia"/>
        </w:rPr>
        <w:t>　　4.7 海底电子模块行业集中度、竞争程度分析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海底电子模块行业集中度分析：2024年全球Top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全球海底电子模块第一梯队、第二梯队和第三梯队生产商（品牌）及市场份额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海底电子模块销量、收入、价格及毛利率（2020-2025）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海底电子模块销量、收入、价格及毛利率（2020-2025）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海底电子模块销量、收入、价格及毛利率（2020-2025）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海底电子模块销量、收入、价格及毛利率（2020-2025）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海底电子模块销量、收入、价格及毛利率（2020-2025）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海底电子模块销量、收入、价格及毛利率（2020-2025）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不同产品类型海底电子模块分析</w:t>
      </w:r>
      <w:r>
        <w:rPr>
          <w:rFonts w:hint="eastAsia"/>
        </w:rPr>
        <w:br/>
      </w:r>
      <w:r>
        <w:rPr>
          <w:rFonts w:hint="eastAsia"/>
        </w:rPr>
        <w:t>　　6.1 全球不同产品类型海底电子模块销量（2020-2031）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全球不同产品类型海底电子模块销量及市场份额（2020-2025）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全球不同产品类型海底电子模块销量预测（2026-2031）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全球不同产品类型海底电子模块收入（2020-2031）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全球不同产品类型海底电子模块收入及市场份额（2020-2025）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全球不同产品类型海底电子模块收入预测（2026-2031）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全球不同产品类型海底电子模块价格走势（2020-2031）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不同应用海底电子模块分析</w:t>
      </w:r>
      <w:r>
        <w:rPr>
          <w:rFonts w:hint="eastAsia"/>
        </w:rPr>
        <w:br/>
      </w:r>
      <w:r>
        <w:rPr>
          <w:rFonts w:hint="eastAsia"/>
        </w:rPr>
        <w:t>　　7.1 全球不同应用海底电子模块销量（2020-2031）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全球不同应用海底电子模块销量及市场份额（2020-2025）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全球不同应用海底电子模块销量预测（2026-2031）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全球不同应用海底电子模块收入（2020-2031）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全球不同应用海底电子模块收入及市场份额（2020-2025）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全球不同应用海底电子模块收入预测（2026-2031）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全球不同应用海底电子模块价格走势（2020-2031）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海底电子模块产业链分析</w:t>
      </w:r>
      <w:r>
        <w:rPr>
          <w:rFonts w:hint="eastAsia"/>
        </w:rPr>
        <w:br/>
      </w:r>
      <w:r>
        <w:rPr>
          <w:rFonts w:hint="eastAsia"/>
        </w:rPr>
        <w:t>　　8.2 海底电子模块工艺制造技术分析</w:t>
      </w:r>
      <w:r>
        <w:rPr>
          <w:rFonts w:hint="eastAsia"/>
        </w:rPr>
        <w:br/>
      </w:r>
      <w:r>
        <w:rPr>
          <w:rFonts w:hint="eastAsia"/>
        </w:rPr>
        <w:t>　　8.3 海底电子模块产业上游供应分析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海底电子模块下游客户分析</w:t>
      </w:r>
      <w:r>
        <w:rPr>
          <w:rFonts w:hint="eastAsia"/>
        </w:rPr>
        <w:br/>
      </w:r>
      <w:r>
        <w:rPr>
          <w:rFonts w:hint="eastAsia"/>
        </w:rPr>
        <w:t>　　8.5 海底电子模块销售渠道分析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海底电子模块行业发展机遇及主要驱动因素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海底电子模块行业发展面临的风险</w:t>
      </w:r>
      <w:r>
        <w:rPr>
          <w:rFonts w:hint="eastAsia"/>
        </w:rPr>
        <w:br/>
      </w:r>
      <w:r>
        <w:rPr>
          <w:rFonts w:hint="eastAsia"/>
        </w:rPr>
        <w:t>　　9.3 海底电子模块行业政策分析</w:t>
      </w:r>
      <w:r>
        <w:rPr>
          <w:rFonts w:hint="eastAsia"/>
        </w:rPr>
        <w:br/>
      </w:r>
      <w:r>
        <w:rPr>
          <w:rFonts w:hint="eastAsia"/>
        </w:rPr>
        <w:t>　　9.4 海底电子模块中国企业SWOT分析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全球不同产品类型海底电子模块销售额增长（CAGR）趋势2020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海底电子模块行业目前发展现状</w:t>
      </w:r>
      <w:r>
        <w:rPr>
          <w:rFonts w:hint="eastAsia"/>
        </w:rPr>
        <w:br/>
      </w:r>
      <w:r>
        <w:rPr>
          <w:rFonts w:hint="eastAsia"/>
        </w:rPr>
        <w:t>　　表 4： 海底电子模块发展趋势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全球主要地区海底电子模块产量增速（CAGR）：（2020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全球主要地区海底电子模块产量（2020-2025）&amp;（千件）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全球主要地区海底电子模块产量（2026-2031）&amp;（千件）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全球主要地区海底电子模块产量市场份额（2020-2025）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全球主要地区海底电子模块产量（2026-2031）&amp;（千件）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全球主要地区海底电子模块销售收入增速：（2020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全球主要地区海底电子模块销售收入（2020-2025）&amp;（百万美元）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全球主要地区海底电子模块销售收入市场份额（2020-2025）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全球主要地区海底电子模块收入（2026-2031）&amp;（百万美元）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全球主要地区海底电子模块收入市场份额（2026-2031）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全球主要地区海底电子模块销量（千件）：2020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全球主要地区海底电子模块销量（2020-2025）&amp;（千件）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全球主要地区海底电子模块销量市场份额（2020-2025）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全球主要地区海底电子模块销量（2026-2031）&amp;（千件）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全球主要地区海底电子模块销量份额（2026-2031）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全球市场主要厂商海底电子模块产能（2024-2025）&amp;（千件）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全球市场主要厂商海底电子模块销量（2020-2025）&amp;（千件）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全球市场主要厂商海底电子模块销量市场份额（2020-2025）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全球市场主要厂商海底电子模块销售收入（2020-2025）&amp;（百万美元）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全球市场主要厂商海底电子模块销售收入市场份额（2020-2025）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全球市场主要厂商海底电子模块销售价格（2020-2025）&amp;（美元/件）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2024年全球主要生产商海底电子模块收入排名（百万美元）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中国市场主要厂商海底电子模块销量（2020-2025）&amp;（千件）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中国市场主要厂商海底电子模块销量市场份额（2020-2025）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中国市场主要厂商海底电子模块销售收入（2020-2025）&amp;（百万美元）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中国市场主要厂商海底电子模块销售收入市场份额（2020-2025）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2024年中国主要生产商海底电子模块收入排名（百万美元）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中国市场主要厂商海底电子模块销售价格（2020-2025）&amp;（美元/件）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全球主要厂商海底电子模块总部及产地分布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全球主要厂商成立时间及海底电子模块商业化日期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全球主要厂商海底电子模块产品类型及应用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2024年全球海底电子模块主要厂商市场地位（第一梯队、第二梯队和第三梯队）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全球海底电子模块市场投资、并购等现状分析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海底电子模块销量（千件）、收入（百万美元）、价格（美元/件）及毛利率（2020-2025）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海底电子模块销量（千件）、收入（百万美元）、价格（美元/件）及毛利率（2020-2025）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海底电子模块销量（千件）、收入（百万美元）、价格（美元/件）及毛利率（2020-2025）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海底电子模块销量（千件）、收入（百万美元）、价格（美元/件）及毛利率（2020-2025）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海底电子模块销量（千件）、收入（百万美元）、价格（美元/件）及毛利率（2020-2025）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海底电子模块生产基地、销售区域、竞争对手及市场地位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海底电子模块产品规格、参数及市场应用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海底电子模块销量（千件）、收入（百万美元）、价格（美元/件）及毛利率（2020-2025）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全球不同产品类型海底电子模块销量（2020-2025年）&amp;（千件）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全球不同产品类型海底电子模块销量市场份额（2020-2025）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全球不同产品类型海底电子模块销量预测（2026-2031）&amp;（千件）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全球市场不同产品类型海底电子模块销量市场份额预测（2026-2031）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全球不同产品类型海底电子模块收入（2020-2025年）&amp;（百万美元）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全球不同产品类型海底电子模块收入市场份额（2020-2025）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全球不同产品类型海底电子模块收入预测（2026-2031）&amp;（百万美元）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全球不同产品类型海底电子模块收入市场份额预测（2026-2031）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全球不同应用海底电子模块销量（2020-2025年）&amp;（千件）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全球不同应用海底电子模块销量市场份额（2020-2025）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全球不同应用海底电子模块销量预测（2026-2031）&amp;（千件）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全球市场不同应用海底电子模块销量市场份额预测（2026-2031）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全球不同应用海底电子模块收入（2020-2025年）&amp;（百万美元）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全球不同应用海底电子模块收入市场份额（2020-2025）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全球不同应用海底电子模块收入预测（2026-2031）&amp;（百万美元）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全球不同应用海底电子模块收入市场份额预测（2026-2031）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海底电子模块上游原料供应商及联系方式列表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海底电子模块典型客户列表</w:t>
      </w:r>
      <w:r>
        <w:rPr>
          <w:rFonts w:hint="eastAsia"/>
        </w:rPr>
        <w:br/>
      </w:r>
      <w:r>
        <w:rPr>
          <w:rFonts w:hint="eastAsia"/>
        </w:rPr>
        <w:t>　　表 86： 海底电子模块主要销售模式及销售渠道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海底电子模块行业发展机遇及主要驱动因素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海底电子模块行业发展面临的风险</w:t>
      </w:r>
      <w:r>
        <w:rPr>
          <w:rFonts w:hint="eastAsia"/>
        </w:rPr>
        <w:br/>
      </w:r>
      <w:r>
        <w:rPr>
          <w:rFonts w:hint="eastAsia"/>
        </w:rPr>
        <w:t>　　表 89： 海底电子模块行业政策分析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海底电子模块产品图片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全球不同产品类型海底电子模块销售额2020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全球不同产品类型海底电子模块市场份额2024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电液控制型产品图片</w:t>
      </w:r>
      <w:r>
        <w:rPr>
          <w:rFonts w:hint="eastAsia"/>
        </w:rPr>
        <w:br/>
      </w:r>
      <w:r>
        <w:rPr>
          <w:rFonts w:hint="eastAsia"/>
        </w:rPr>
        <w:t>　　图 5： 全电力控制型产品图片</w:t>
      </w:r>
      <w:r>
        <w:rPr>
          <w:rFonts w:hint="eastAsia"/>
        </w:rPr>
        <w:br/>
      </w:r>
      <w:r>
        <w:rPr>
          <w:rFonts w:hint="eastAsia"/>
        </w:rPr>
        <w:t>　　图 6： 冗余容错型产品图片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全球不同应用海底电子模块市场份额2024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水下生产系统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全球海底电子模块产能、产量、产能利用率及发展趋势（2020-2031）&amp;（千件）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全球海底电子模块产量、需求量及发展趋势（2020-2031）&amp;（千件）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全球主要地区海底电子模块产量（2020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全球主要地区海底电子模块产量市场份额（2020-2031）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中国海底电子模块产能、产量、产能利用率及发展趋势（2020-2031）&amp;（千件）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中国海底电子模块产量、市场需求量及发展趋势（2020-2031）&amp;（千件）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全球海底电子模块市场销售额及增长率：（2020-2031）&amp;（百万美元）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全球市场海底电子模块市场规模：2020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全球市场海底电子模块销量及增长率（2020-2031）&amp;（千件）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全球市场海底电子模块价格趋势（2020-2031）&amp;（美元/件）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全球主要地区海底电子模块销售收入（2020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全球主要地区海底电子模块销售收入市场份额（2020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北美市场海底电子模块销量及增长率（2020-2031）&amp;（千件）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北美市场海底电子模块收入及增长率（2020-2031）&amp;（百万美元）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欧洲市场海底电子模块销量及增长率（2020-2031）&amp;（千件）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欧洲市场海底电子模块收入及增长率（2020-2031）&amp;（百万美元）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中国市场海底电子模块销量及增长率（2020-2031）&amp;（千件）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中国市场海底电子模块收入及增长率（2020-2031）&amp;（百万美元）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日本市场海底电子模块销量及增长率（2020-2031）&amp;（千件）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日本市场海底电子模块收入及增长率（2020-2031）&amp;（百万美元）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东南亚市场海底电子模块销量及增长率（2020-2031）&amp;（千件）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东南亚市场海底电子模块收入及增长率（2020-2031）&amp;（百万美元）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印度市场海底电子模块销量及增长率（2020-2031）&amp;（千件）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印度市场海底电子模块收入及增长率（2020-2031）&amp;（百万美元）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2024年全球市场主要厂商海底电子模块销量市场份额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2024年全球市场主要厂商海底电子模块收入市场份额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2024年中国市场主要厂商海底电子模块销量市场份额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2024年中国市场主要厂商海底电子模块收入市场份额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2024年全球前五大生产商海底电子模块市场份额</w:t>
      </w:r>
      <w:r>
        <w:rPr>
          <w:rFonts w:hint="eastAsia"/>
        </w:rPr>
        <w:br/>
      </w:r>
      <w:r>
        <w:rPr>
          <w:rFonts w:hint="eastAsia"/>
        </w:rPr>
        <w:t>　　图 42： 2024年全球海底电子模块第一梯队、第二梯队和第三梯队厂商及市场份额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全球不同产品类型海底电子模块价格走势（2020-2031）&amp;（美元/件）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全球不同应用海底电子模块价格走势（2020-2031）&amp;（美元/件）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海底电子模块产业链</w:t>
      </w:r>
      <w:r>
        <w:rPr>
          <w:rFonts w:hint="eastAsia"/>
        </w:rPr>
        <w:br/>
      </w:r>
      <w:r>
        <w:rPr>
          <w:rFonts w:hint="eastAsia"/>
        </w:rPr>
        <w:t>　　图 46： 海底电子模块中国企业SWOT分析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874b5bcc94865" w:history="1">
        <w:r>
          <w:rPr>
            <w:rStyle w:val="Hyperlink"/>
          </w:rPr>
          <w:t>2025-2031年全球与中国海底电子模块市场现状分析及发展前景报告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874b5bcc94865" w:history="1">
        <w:r>
          <w:rPr>
            <w:rStyle w:val="Hyperlink"/>
          </w:rPr>
          <w:t>https://www.20087.com/6/11/HaiDiDianZiMoKuaiShiChangXianZhuangHeQianJing.html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45ade568d44e7" w:history="1">
      <w:r>
        <w:rPr>
          <w:rStyle w:val="Hyperlink"/>
        </w:rPr>
        <w:t>2025-2031年全球与中国海底电子模块市场现状分析及发展前景报告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aiDiDianZiMoKuaiShiChangXianZhuangHeQianJing.html" TargetMode="External" Id="R7ba874b5bcc9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aiDiDianZiMoKuaiShiChangXianZhuangHeQianJing.html" TargetMode="External" Id="Rf1645ade568d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2025-05-10T08:03:44Z</dcterms:created>
  <dcterms:modified xsi:type="dcterms:W3CDTF">2025-05-10T09:03:44Z</dcterms:modified>
  <dc:subject>2025-2031年全球与中国海底电子模块市场现状分析及发展前景报告</dc:subject>
  <dc:title>2025-2031年全球与中国海底电子模块市场现状分析及发展前景报告</dc:title>
  <cp:keywords>2025-2031年全球与中国海底电子模块市场现状分析及发展前景报告</cp:keywords>
  <dc:description>2025-2031年全球与中国海底电子模块市场现状分析及发展前景报告</dc:description>
</cp:coreProperties>
</file>