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bbef1c0494a98" w:history="1">
              <w:r>
                <w:rPr>
                  <w:rStyle w:val="Hyperlink"/>
                </w:rPr>
                <w:t>2025-2031年中国玩具电机发展现状与市场前景预测报告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bbef1c0494a98" w:history="1">
              <w:r>
                <w:rPr>
                  <w:rStyle w:val="Hyperlink"/>
                </w:rPr>
                <w:t>2025-2031年中国玩具电机发展现状与市场前景预测报告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bbef1c0494a98" w:history="1">
                <w:r>
                  <w:rPr>
                    <w:rStyle w:val="Hyperlink"/>
                  </w:rPr>
                  <w:t>https://www.20087.com/6/21/WanJuDianJiDeXianZhuangYuFaZhanQianJing.html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电机是各类电动玩具和儿童电子设备中的关键驱动部件，广泛应用于遥控车、机器人、电动模型、益智积木等产品中，承担着动力输出与运动控制的功能。目前，玩具电机主要分为直流有刷电机、无刷电机及微型步进电机，根据功率、转速、噪音等参数适配不同类型的玩具产品。随着玩具产品向智能化、互动化方向发展，玩具电机的技术要求也不断提升，需兼顾体积小巧、运行平稳、能耗低等特点。国内企业在中低端市场占据一定优势，但在高端微型电机领域仍依赖进口品牌。此外，部分玩具电机存在启动电流大、发热严重、使用寿命短等问题，影响整机稳定性与用户体验。行业内产品同质化现象较普遍，价格竞争激烈，研发投入相对不足。</w:t>
      </w:r>
      <w:r>
        <w:rPr>
          <w:rFonts w:hint="eastAsia"/>
        </w:rPr>
        <w:br/>
      </w:r>
      <w:r>
        <w:rPr>
          <w:rFonts w:hint="eastAsia"/>
        </w:rPr>
        <w:t>　　未来，玩具电机将朝着高效节能、微型化与智能化方向发展。随着微机电系统（MEMS）和纳米材料技术的进步，电机体积将进一步缩小，同时保持更高的能量转化效率和更低的噪音水平，满足新一代智能玩具对紧凑空间布局和长时间续航的要求。同时，集成编码器、传感器的智能电机将具备位置反馈与闭环控制能力，提升玩具的动作精度与互动体验。环保法规趋严背景下，低铅、无卤素、可回收材料的应用将成为行业新趋势，推动绿色制造体系建设。此外，随着教育类玩具市场的快速增长，配套教学用电机模块将逐步形成标准化体系，便于教师与家长进行科普引导。整体来看，玩具电机将在技术创新与消费升级双轮驱动下，迎来更广阔的应用场景与市场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bbef1c0494a98" w:history="1">
        <w:r>
          <w:rPr>
            <w:rStyle w:val="Hyperlink"/>
          </w:rPr>
          <w:t>2025-2031年中国玩具电机发展现状与市场前景预测报告</w:t>
        </w:r>
      </w:hyperlink>
      <w:r>
        <w:rPr>
          <w:rFonts w:hint="eastAsia"/>
        </w:rPr>
        <w:t>》依托权威机构及行业协会数据，结合玩具电机行业的宏观环境与微观实践，从玩具电机市场规模、市场需求、技术现状及产业链结构等多维度进行了系统调研与分析。报告通过严谨的研究方法与翔实的数据支持，辅以直观图表，全面剖析了玩具电机行业发展趋势、重点企业表现及市场竞争格局，并通过SWOT分析揭示了行业机遇与潜在风险，为玩具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玩具电机行业概述</w:t>
      </w:r>
      <w:r>
        <w:rPr>
          <w:rFonts w:hint="eastAsia"/>
        </w:rPr>
        <w:br/>
      </w:r>
      <w:r>
        <w:rPr>
          <w:rFonts w:hint="eastAsia"/>
        </w:rPr>
        <w:t>　　第一节 玩具电机定义与分类</w:t>
      </w:r>
      <w:r>
        <w:rPr>
          <w:rFonts w:hint="eastAsia"/>
        </w:rPr>
        <w:br/>
      </w:r>
      <w:r>
        <w:rPr>
          <w:rFonts w:hint="eastAsia"/>
        </w:rPr>
        <w:t>　　第二节 玩具电机应用领域</w:t>
      </w:r>
      <w:r>
        <w:rPr>
          <w:rFonts w:hint="eastAsia"/>
        </w:rPr>
        <w:br/>
      </w:r>
      <w:r>
        <w:rPr>
          <w:rFonts w:hint="eastAsia"/>
        </w:rPr>
        <w:t>　　第三节 玩具电机行业经济指标分析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一、国内玩具电机产能及利用情况</w:t>
      </w:r>
      <w:r>
        <w:rPr>
          <w:rFonts w:hint="eastAsia"/>
        </w:rPr>
        <w:br/>
      </w:r>
      <w:r>
        <w:rPr>
          <w:rFonts w:hint="eastAsia"/>
        </w:rPr>
        <w:t>　　　　二、玩具电机产能扩张与投资动态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2025-2031年玩具电机行业产量统计与趋势预测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三、2025-2031年玩具电机产量预测</w:t>
      </w:r>
      <w:r>
        <w:rPr>
          <w:rFonts w:hint="eastAsia"/>
        </w:rPr>
        <w:br/>
      </w:r>
      <w:r>
        <w:rPr>
          <w:rFonts w:hint="eastAsia"/>
        </w:rPr>
        <w:t>　　第三节 2025-2031年玩具电机市场需求与销售分析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一、2024-2025年玩具电机行业需求现状</w:t>
      </w:r>
      <w:r>
        <w:rPr>
          <w:rFonts w:hint="eastAsia"/>
        </w:rPr>
        <w:br/>
      </w:r>
      <w:r>
        <w:rPr>
          <w:rFonts w:hint="eastAsia"/>
        </w:rPr>
        <w:t>　　　　二、玩具电机客户群体与需求特点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2019-2024年中国玩具电机行业规模情况</w:t>
      </w:r>
      <w:r>
        <w:rPr>
          <w:rFonts w:hint="eastAsia"/>
        </w:rPr>
        <w:br/>
      </w:r>
      <w:r>
        <w:rPr>
          <w:rFonts w:hint="eastAsia"/>
        </w:rPr>
        <w:t>　　　　一、玩具电机行业企业数量规模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一、玩具电机行业盈利能力</w:t>
      </w:r>
      <w:r>
        <w:rPr>
          <w:rFonts w:hint="eastAsia"/>
        </w:rPr>
        <w:br/>
      </w:r>
      <w:r>
        <w:rPr>
          <w:rFonts w:hint="eastAsia"/>
        </w:rPr>
        <w:t>　　　　二、玩具电机行业偿债能力</w:t>
      </w:r>
      <w:r>
        <w:rPr>
          <w:rFonts w:hint="eastAsia"/>
        </w:rPr>
        <w:br/>
      </w:r>
      <w:r>
        <w:rPr>
          <w:rFonts w:hint="eastAsia"/>
        </w:rPr>
        <w:t>　　　　三、玩具电机行业营运能力</w:t>
      </w:r>
      <w:r>
        <w:rPr>
          <w:rFonts w:hint="eastAsia"/>
        </w:rPr>
        <w:br/>
      </w:r>
      <w:r>
        <w:rPr>
          <w:rFonts w:hint="eastAsia"/>
        </w:rPr>
        <w:t>　　　　四、玩具电机行业发展能力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中国玩具电机行业竞争格局分析</w:t>
      </w:r>
      <w:r>
        <w:rPr>
          <w:rFonts w:hint="eastAsia"/>
        </w:rPr>
        <w:br/>
      </w:r>
      <w:r>
        <w:rPr>
          <w:rFonts w:hint="eastAsia"/>
        </w:rPr>
        <w:t>　　第一节 玩具电机行业竞争格局总览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中国玩具电机行业风险与对策</w:t>
      </w:r>
      <w:r>
        <w:rPr>
          <w:rFonts w:hint="eastAsia"/>
        </w:rPr>
        <w:br/>
      </w:r>
      <w:r>
        <w:rPr>
          <w:rFonts w:hint="eastAsia"/>
        </w:rPr>
        <w:t>　　第一节 玩具电机行业SWOT分析</w:t>
      </w:r>
      <w:r>
        <w:rPr>
          <w:rFonts w:hint="eastAsia"/>
        </w:rPr>
        <w:br/>
      </w:r>
      <w:r>
        <w:rPr>
          <w:rFonts w:hint="eastAsia"/>
        </w:rPr>
        <w:t>　　　　一、玩具电机行业优势</w:t>
      </w:r>
      <w:r>
        <w:rPr>
          <w:rFonts w:hint="eastAsia"/>
        </w:rPr>
        <w:br/>
      </w:r>
      <w:r>
        <w:rPr>
          <w:rFonts w:hint="eastAsia"/>
        </w:rPr>
        <w:t>　　　　二、玩具电机行业劣势</w:t>
      </w:r>
      <w:r>
        <w:rPr>
          <w:rFonts w:hint="eastAsia"/>
        </w:rPr>
        <w:br/>
      </w:r>
      <w:r>
        <w:rPr>
          <w:rFonts w:hint="eastAsia"/>
        </w:rPr>
        <w:t>　　　　三、玩具电机市场机会</w:t>
      </w:r>
      <w:r>
        <w:rPr>
          <w:rFonts w:hint="eastAsia"/>
        </w:rPr>
        <w:br/>
      </w:r>
      <w:r>
        <w:rPr>
          <w:rFonts w:hint="eastAsia"/>
        </w:rPr>
        <w:t>　　　　四、玩具电机市场威胁</w:t>
      </w:r>
      <w:r>
        <w:rPr>
          <w:rFonts w:hint="eastAsia"/>
        </w:rPr>
        <w:br/>
      </w:r>
      <w:r>
        <w:rPr>
          <w:rFonts w:hint="eastAsia"/>
        </w:rPr>
        <w:t>　　第二节 玩具电机行业风险及对策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中⋅智林⋅玩具电机行业发展建议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玩具电机行业历程</w:t>
      </w:r>
      <w:r>
        <w:rPr>
          <w:rFonts w:hint="eastAsia"/>
        </w:rPr>
        <w:br/>
      </w:r>
      <w:r>
        <w:rPr>
          <w:rFonts w:hint="eastAsia"/>
        </w:rPr>
        <w:t>　　图表 玩具电机行业生命周期</w:t>
      </w:r>
      <w:r>
        <w:rPr>
          <w:rFonts w:hint="eastAsia"/>
        </w:rPr>
        <w:br/>
      </w:r>
      <w:r>
        <w:rPr>
          <w:rFonts w:hint="eastAsia"/>
        </w:rPr>
        <w:t>　　图表 玩具电机行业产业链分析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玩具电机企业信息</w:t>
      </w:r>
      <w:r>
        <w:rPr>
          <w:rFonts w:hint="eastAsia"/>
        </w:rPr>
        <w:br/>
      </w:r>
      <w:r>
        <w:rPr>
          <w:rFonts w:hint="eastAsia"/>
        </w:rPr>
        <w:t>　　图表 玩具电机企业经营情况分析</w:t>
      </w:r>
      <w:r>
        <w:rPr>
          <w:rFonts w:hint="eastAsia"/>
        </w:rPr>
        <w:br/>
      </w:r>
      <w:r>
        <w:rPr>
          <w:rFonts w:hint="eastAsia"/>
        </w:rPr>
        <w:t>　　图表 玩具电机重点企业（三）主要经济指标情况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bbef1c0494a98" w:history="1">
        <w:r>
          <w:rPr>
            <w:rStyle w:val="Hyperlink"/>
          </w:rPr>
          <w:t>2025-2031年中国玩具电机发展现状与市场前景预测报告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bbef1c0494a98" w:history="1">
        <w:r>
          <w:rPr>
            <w:rStyle w:val="Hyperlink"/>
          </w:rPr>
          <w:t>https://www.20087.com/6/21/WanJuDianJiDeXianZhuangYuFaZhanQianJing.html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热点：国产电机十大名牌、玩具电机马达、小电机、玩具电机型号及参数对照表、小电机图片、玩具电机电压范围、玩具电机参数、玩具电机电流多大、电机生产工艺流程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dacebf6554787" w:history="1">
      <w:r>
        <w:rPr>
          <w:rStyle w:val="Hyperlink"/>
        </w:rPr>
        <w:t>2025-2031年中国玩具电机发展现状与市场前景预测报告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anJuDianJiDeXianZhuangYuFaZhanQianJing.html" TargetMode="External" Id="R021bbef1c049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anJuDianJiDeXianZhuangYuFaZhanQianJing.html" TargetMode="External" Id="R0f7dacebf655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2025-06-24T01:07:03Z</dcterms:created>
  <dcterms:modified xsi:type="dcterms:W3CDTF">2025-06-24T02:07:03Z</dcterms:modified>
  <dc:subject>2025-2031年中国玩具电机发展现状与市场前景预测报告</dc:subject>
  <dc:title>2025-2031年中国玩具电机发展现状与市场前景预测报告</dc:title>
  <cp:keywords>2025-2031年中国玩具电机发展现状与市场前景预测报告</cp:keywords>
  <dc:description>2025-2031年中国玩具电机发展现状与市场前景预测报告</dc:description>
</cp:coreProperties>
</file>