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c840803384a4a" w:history="1">
              <w:r>
                <w:rPr>
                  <w:rStyle w:val="Hyperlink"/>
                </w:rPr>
                <w:t>2024-2030年中国环氧板行业现状调研与行业前景分析报告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c840803384a4a" w:history="1">
              <w:r>
                <w:rPr>
                  <w:rStyle w:val="Hyperlink"/>
                </w:rPr>
                <w:t>2024-2030年中国环氧板行业现状调研与行业前景分析报告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c840803384a4a" w:history="1">
                <w:r>
                  <w:rPr>
                    <w:rStyle w:val="Hyperlink"/>
                  </w:rPr>
                  <w:t>https://www.20087.com/6/51/HuanYangBanDeXianZhuangYuFaZhanQianJing.html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板，以其良好的电气性能、机械强度和耐热性，广泛应用于电子电器、航空航天、轨道交通等领域。随着材料科学的进步，环氧板在耐高温、阻燃性、尺寸稳定性等方面持续优化，满足了不同行业对高性能绝缘材料的需求。定制化服务成为行业的一大特点，根据客户的具体应用需求，提供不同规格、功能的环氧板产品。</w:t>
      </w:r>
      <w:r>
        <w:rPr>
          <w:rFonts w:hint="eastAsia"/>
        </w:rPr>
        <w:br/>
      </w:r>
      <w:r>
        <w:rPr>
          <w:rFonts w:hint="eastAsia"/>
        </w:rPr>
        <w:t>　　未来环氧板的发展将更加注重环保与可持续性，开发低卤、无卤、生物基环氧树脂材料，减少对环境的影响。同时，随着5G通讯、新能源汽车等新兴产业的兴起，对高频、高耐热、轻量化环氧板的需求将大幅增加，推动材料向更高性能方向发展。此外，智能化、多功能化趋势也将显现，如集成传感器、导电线路的智能环氧板，将在物联网、柔性电子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c840803384a4a" w:history="1">
        <w:r>
          <w:rPr>
            <w:rStyle w:val="Hyperlink"/>
          </w:rPr>
          <w:t>2024-2030年中国环氧板行业现状调研与行业前景分析报告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环氧板市场监测，对环氧板行业的发展现状、市场规模、需求动态、进出口情况、产业链结构、区域分布、竞争格局以及环氧板行业风险和投资机会进行了深入分析。报告详细阐述了环氧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环氧板行业概述</w:t>
      </w:r>
      <w:r>
        <w:rPr>
          <w:rFonts w:hint="eastAsia"/>
        </w:rPr>
        <w:br/>
      </w:r>
      <w:r>
        <w:rPr>
          <w:rFonts w:hint="eastAsia"/>
        </w:rPr>
        <w:t>　　第一节 环氧板定义与分类</w:t>
      </w:r>
      <w:r>
        <w:rPr>
          <w:rFonts w:hint="eastAsia"/>
        </w:rPr>
        <w:br/>
      </w:r>
      <w:r>
        <w:rPr>
          <w:rFonts w:hint="eastAsia"/>
        </w:rPr>
        <w:t>　　第二节 环氧板应用领域</w:t>
      </w:r>
      <w:r>
        <w:rPr>
          <w:rFonts w:hint="eastAsia"/>
        </w:rPr>
        <w:br/>
      </w:r>
      <w:r>
        <w:rPr>
          <w:rFonts w:hint="eastAsia"/>
        </w:rPr>
        <w:t>　　第三节 环氧板行业经济指标分析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一、国内环氧板产能及利用情况</w:t>
      </w:r>
      <w:r>
        <w:rPr>
          <w:rFonts w:hint="eastAsia"/>
        </w:rPr>
        <w:br/>
      </w:r>
      <w:r>
        <w:rPr>
          <w:rFonts w:hint="eastAsia"/>
        </w:rPr>
        <w:t>　　　　二、环氧板产能扩张与投资动态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三、2024-2030年环氧板产量预测</w:t>
      </w:r>
      <w:r>
        <w:rPr>
          <w:rFonts w:hint="eastAsia"/>
        </w:rPr>
        <w:br/>
      </w:r>
      <w:r>
        <w:rPr>
          <w:rFonts w:hint="eastAsia"/>
        </w:rPr>
        <w:t>　　第三节 2024-2030年环氧板市场需求与销售分析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一、2023-2024年环氧板行业需求现状</w:t>
      </w:r>
      <w:r>
        <w:rPr>
          <w:rFonts w:hint="eastAsia"/>
        </w:rPr>
        <w:br/>
      </w:r>
      <w:r>
        <w:rPr>
          <w:rFonts w:hint="eastAsia"/>
        </w:rPr>
        <w:t>　　　　二、环氧板客户群体与需求特点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2023-2024年中国环氧板技术发展研究</w:t>
      </w:r>
      <w:r>
        <w:rPr>
          <w:rFonts w:hint="eastAsia"/>
        </w:rPr>
        <w:br/>
      </w:r>
      <w:r>
        <w:rPr>
          <w:rFonts w:hint="eastAsia"/>
        </w:rPr>
        <w:t>　　第一节 当前环氧板技术发展现状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国内外环氧板技术差异与原因</w:t>
      </w:r>
      <w:r>
        <w:rPr>
          <w:rFonts w:hint="eastAsia"/>
        </w:rPr>
        <w:br/>
      </w:r>
      <w:r>
        <w:rPr>
          <w:rFonts w:hint="eastAsia"/>
        </w:rPr>
        <w:t>　　第三节 环氧板技术创新与发展趋势预测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2019-2023年中国环氧板行业进出口情况分析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2019-2023年中国环氧板行业规模情况</w:t>
      </w:r>
      <w:r>
        <w:rPr>
          <w:rFonts w:hint="eastAsia"/>
        </w:rPr>
        <w:br/>
      </w:r>
      <w:r>
        <w:rPr>
          <w:rFonts w:hint="eastAsia"/>
        </w:rPr>
        <w:t>　　　　一、环氧板行业企业数量规模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二、环氧板行业从业人员规模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2019-2023年中国环氧板行业财务能力分析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一、环氧板行业盈利能力</w:t>
      </w:r>
      <w:r>
        <w:rPr>
          <w:rFonts w:hint="eastAsia"/>
        </w:rPr>
        <w:br/>
      </w:r>
      <w:r>
        <w:rPr>
          <w:rFonts w:hint="eastAsia"/>
        </w:rPr>
        <w:t>　　　　二、环氧板行业偿债能力</w:t>
      </w:r>
      <w:r>
        <w:rPr>
          <w:rFonts w:hint="eastAsia"/>
        </w:rPr>
        <w:br/>
      </w:r>
      <w:r>
        <w:rPr>
          <w:rFonts w:hint="eastAsia"/>
        </w:rPr>
        <w:t>　　　　三、环氧板行业营运能力</w:t>
      </w:r>
      <w:r>
        <w:rPr>
          <w:rFonts w:hint="eastAsia"/>
        </w:rPr>
        <w:br/>
      </w:r>
      <w:r>
        <w:rPr>
          <w:rFonts w:hint="eastAsia"/>
        </w:rPr>
        <w:t>　　　　四、环氧板行业发展能力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中国环氧板行业竞争格局分析</w:t>
      </w:r>
      <w:r>
        <w:rPr>
          <w:rFonts w:hint="eastAsia"/>
        </w:rPr>
        <w:br/>
      </w:r>
      <w:r>
        <w:rPr>
          <w:rFonts w:hint="eastAsia"/>
        </w:rPr>
        <w:t>　　第一节 环氧板行业竞争格局总览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中国环氧板行业风险与对策</w:t>
      </w:r>
      <w:r>
        <w:rPr>
          <w:rFonts w:hint="eastAsia"/>
        </w:rPr>
        <w:br/>
      </w:r>
      <w:r>
        <w:rPr>
          <w:rFonts w:hint="eastAsia"/>
        </w:rPr>
        <w:t>　　第一节 环氧板行业SWOT分析</w:t>
      </w:r>
      <w:r>
        <w:rPr>
          <w:rFonts w:hint="eastAsia"/>
        </w:rPr>
        <w:br/>
      </w:r>
      <w:r>
        <w:rPr>
          <w:rFonts w:hint="eastAsia"/>
        </w:rPr>
        <w:t>　　　　一、环氧板行业优势</w:t>
      </w:r>
      <w:r>
        <w:rPr>
          <w:rFonts w:hint="eastAsia"/>
        </w:rPr>
        <w:br/>
      </w:r>
      <w:r>
        <w:rPr>
          <w:rFonts w:hint="eastAsia"/>
        </w:rPr>
        <w:t>　　　　二、环氧板行业劣势</w:t>
      </w:r>
      <w:r>
        <w:rPr>
          <w:rFonts w:hint="eastAsia"/>
        </w:rPr>
        <w:br/>
      </w:r>
      <w:r>
        <w:rPr>
          <w:rFonts w:hint="eastAsia"/>
        </w:rPr>
        <w:t>　　　　三、环氧板市场机会</w:t>
      </w:r>
      <w:r>
        <w:rPr>
          <w:rFonts w:hint="eastAsia"/>
        </w:rPr>
        <w:br/>
      </w:r>
      <w:r>
        <w:rPr>
          <w:rFonts w:hint="eastAsia"/>
        </w:rPr>
        <w:t>　　　　四、环氧板市场威胁</w:t>
      </w:r>
      <w:r>
        <w:rPr>
          <w:rFonts w:hint="eastAsia"/>
        </w:rPr>
        <w:br/>
      </w:r>
      <w:r>
        <w:rPr>
          <w:rFonts w:hint="eastAsia"/>
        </w:rPr>
        <w:t>　　第二节 环氧板行业风险及对策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2023-2024年环氧板行业发展环境分析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中⋅智⋅林－环氧板行业发展建议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环氧板行业历程</w:t>
      </w:r>
      <w:r>
        <w:rPr>
          <w:rFonts w:hint="eastAsia"/>
        </w:rPr>
        <w:br/>
      </w:r>
      <w:r>
        <w:rPr>
          <w:rFonts w:hint="eastAsia"/>
        </w:rPr>
        <w:t>　　图表 环氧板行业生命周期</w:t>
      </w:r>
      <w:r>
        <w:rPr>
          <w:rFonts w:hint="eastAsia"/>
        </w:rPr>
        <w:br/>
      </w:r>
      <w:r>
        <w:rPr>
          <w:rFonts w:hint="eastAsia"/>
        </w:rPr>
        <w:t>　　图表 环氧板行业产业链分析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2019-2023年中国环氧板市场需求量及增速统计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2019-2023年中国环氧板进口金额分析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2019-2023年中国环氧板出口数量分析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2019-2023年中国环氧板出口金额分析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2023年中国环氧板进口国家及地区分析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c840803384a4a" w:history="1">
        <w:r>
          <w:rPr>
            <w:rStyle w:val="Hyperlink"/>
          </w:rPr>
          <w:t>2024-2030年中国环氧板行业现状调研与行业前景分析报告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c840803384a4a" w:history="1">
        <w:r>
          <w:rPr>
            <w:rStyle w:val="Hyperlink"/>
          </w:rPr>
          <w:t>https://www.20087.com/6/51/HuanYangBanDeXianZhuangYuFaZhanQianJing.html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56b14deef40ab" w:history="1">
      <w:r>
        <w:rPr>
          <w:rStyle w:val="Hyperlink"/>
        </w:rPr>
        <w:t>2024-2030年中国环氧板行业现状调研与行业前景分析报告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YangBanDeXianZhuangYuFaZhanQianJing.html" TargetMode="External" Id="Rffac8408033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YangBanDeXianZhuangYuFaZhanQianJing.html" TargetMode="External" Id="R21a56b14deef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2024-05-30T07:13:21Z</dcterms:created>
  <dcterms:modified xsi:type="dcterms:W3CDTF">2024-05-30T08:13:21Z</dcterms:modified>
  <dc:subject>2024-2030年中国环氧板行业现状调研与行业前景分析报告</dc:subject>
  <dc:title>2024-2030年中国环氧板行业现状调研与行业前景分析报告</dc:title>
  <cp:keywords>2024-2030年中国环氧板行业现状调研与行业前景分析报告</cp:keywords>
  <dc:description>2024-2030年中国环氧板行业现状调研与行业前景分析报告</dc:description>
</cp:coreProperties>
</file>