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b01fd9f6e4b88" w:history="1">
              <w:r>
                <w:rPr>
                  <w:rStyle w:val="Hyperlink"/>
                </w:rPr>
                <w:t>中国电子制造服务市场现状与前景趋势报告（2025-2031年）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b01fd9f6e4b88" w:history="1">
              <w:r>
                <w:rPr>
                  <w:rStyle w:val="Hyperlink"/>
                </w:rPr>
                <w:t>中国电子制造服务市场现状与前景趋势报告（2025-2031年）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b01fd9f6e4b88" w:history="1">
                <w:r>
                  <w:rPr>
                    <w:rStyle w:val="Hyperlink"/>
                  </w:rPr>
                  <w:t>https://www.20087.com/6/01/DianZiZhiZaoFuWuShiChangXianZhuangHeQianJing.html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涵盖从电路板组装、测试到成品组装的整个电子设备制造流程。随着电子产品更新换代速度的加快和全球供应链的复杂化，EMS提供商需要具备快速响应市场变化和客户需求的能力。自动化生产线、精益制造和敏捷供应链管理是EMS行业提升竞争力的关键。此外，对产品质量和合规性的严格要求，促使EMS企业不断升级技术和服务标准。</w:t>
      </w:r>
      <w:r>
        <w:rPr>
          <w:rFonts w:hint="eastAsia"/>
        </w:rPr>
        <w:br/>
      </w:r>
      <w:r>
        <w:rPr>
          <w:rFonts w:hint="eastAsia"/>
        </w:rPr>
        <w:t>　　未来，电子制造服务将更加注重智能化和定制化。工业4.0技术，如物联网（IoT）、大数据和人工智能，将推动生产流程的透明化和优化，实现更高的生产效率和灵活性。同时，随着5G、物联网和智能穿戴设备等新兴市场的发展，EMS企业将面对更多小批量、多品种的订单需求，定制化生产能力将成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b01fd9f6e4b88" w:history="1">
        <w:r>
          <w:rPr>
            <w:rStyle w:val="Hyperlink"/>
          </w:rPr>
          <w:t>中国电子制造服务市场现状与前景趋势报告（2025-2031年）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电子制造服务行业的现状与发展趋势，并对电子制造服务产业链各环节进行了系统性探讨。报告科学预测了电子制造服务行业未来发展方向，重点分析了电子制造服务技术现状及创新路径，同时聚焦电子制造服务重点企业的经营表现，评估了市场竞争格局、品牌影响力及市场集中度。通过对细分市场的深入研究及SWOT分析，报告揭示了电子制造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电子制造服务产业概述</w:t>
      </w:r>
      <w:r>
        <w:rPr>
          <w:rFonts w:hint="eastAsia"/>
        </w:rPr>
        <w:br/>
      </w:r>
      <w:r>
        <w:rPr>
          <w:rFonts w:hint="eastAsia"/>
        </w:rPr>
        <w:t>　　第一节 电子制造服务定义</w:t>
      </w:r>
      <w:r>
        <w:rPr>
          <w:rFonts w:hint="eastAsia"/>
        </w:rPr>
        <w:br/>
      </w:r>
      <w:r>
        <w:rPr>
          <w:rFonts w:hint="eastAsia"/>
        </w:rPr>
        <w:t>　　第二节 电子制造服务行业特点</w:t>
      </w:r>
      <w:r>
        <w:rPr>
          <w:rFonts w:hint="eastAsia"/>
        </w:rPr>
        <w:br/>
      </w:r>
      <w:r>
        <w:rPr>
          <w:rFonts w:hint="eastAsia"/>
        </w:rPr>
        <w:t>　　第三节 电子制造服务发展历程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2024-2025年中国电子制造服务行业运行环境分析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电子制造服务行业经济环境分析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电子制造服务产业政策环境分析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二、电子制造服务行业主要法规政策</w:t>
      </w:r>
      <w:r>
        <w:rPr>
          <w:rFonts w:hint="eastAsia"/>
        </w:rPr>
        <w:br/>
      </w:r>
      <w:r>
        <w:rPr>
          <w:rFonts w:hint="eastAsia"/>
        </w:rPr>
        <w:t>　　第三节 电子制造服务产业社会环境分析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2024-2025年全球电子制造服务行业发展态势分析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全球电子制造服务市场发展现状分析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全球主要国家、地区电子制造服务市场现状</w:t>
      </w:r>
      <w:r>
        <w:rPr>
          <w:rFonts w:hint="eastAsia"/>
        </w:rPr>
        <w:br/>
      </w:r>
      <w:r>
        <w:rPr>
          <w:rFonts w:hint="eastAsia"/>
        </w:rPr>
        <w:t>　　第三节 全球电子制造服务行业发展趋势预测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2019-2024年中国电子制造服务行业规模情况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二、电子制造服务行业单位规模状况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三、电子制造服务行业人员规模状况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2019-2024年中国电子制造服务行业财务能力分析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2024-2025年中国电子制造服务行业热点动态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2024-2025年中国电子制造服务行业面临的挑战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2025年电子制造服务行业集中度分析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三、我国电子制造服务市场竞争趋势</w:t>
      </w:r>
      <w:r>
        <w:rPr>
          <w:rFonts w:hint="eastAsia"/>
        </w:rPr>
        <w:br/>
      </w:r>
      <w:r>
        <w:rPr>
          <w:rFonts w:hint="eastAsia"/>
        </w:rPr>
        <w:t>　　第三节 电子制造服务行业兼并与重组整合分析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二、电子制造服务行业兼并与重组整合发展趋势预测分析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电子制造服务行业SWOT模型分析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2025-2031年中国电子制造服务市场预测及发展建议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2025-2031年中国电子制造服务市场预测分析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二、中国电子制造服务发展趋势预测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2025-2031年中国电子制造服务企业发展策略建议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二、电子制造服务企业人才策略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2025-2031年中国电子制造服务企业营销策略建议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二、电子制造服务企业价格策略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三、电子制造服务企业促销策略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中⋅智⋅林⋅：电子制造服务行业研究结论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电子制造服务介绍</w:t>
      </w:r>
      <w:r>
        <w:rPr>
          <w:rFonts w:hint="eastAsia"/>
        </w:rPr>
        <w:br/>
      </w:r>
      <w:r>
        <w:rPr>
          <w:rFonts w:hint="eastAsia"/>
        </w:rPr>
        <w:t>　　图表 电子制造服务图片</w:t>
      </w:r>
      <w:r>
        <w:rPr>
          <w:rFonts w:hint="eastAsia"/>
        </w:rPr>
        <w:br/>
      </w:r>
      <w:r>
        <w:rPr>
          <w:rFonts w:hint="eastAsia"/>
        </w:rPr>
        <w:t>　　图表 电子制造服务产业链分析</w:t>
      </w:r>
      <w:r>
        <w:rPr>
          <w:rFonts w:hint="eastAsia"/>
        </w:rPr>
        <w:br/>
      </w:r>
      <w:r>
        <w:rPr>
          <w:rFonts w:hint="eastAsia"/>
        </w:rPr>
        <w:t>　　图表 电子制造服务主要特点</w:t>
      </w:r>
      <w:r>
        <w:rPr>
          <w:rFonts w:hint="eastAsia"/>
        </w:rPr>
        <w:br/>
      </w:r>
      <w:r>
        <w:rPr>
          <w:rFonts w:hint="eastAsia"/>
        </w:rPr>
        <w:t>　　图表 电子制造服务政策分析</w:t>
      </w:r>
      <w:r>
        <w:rPr>
          <w:rFonts w:hint="eastAsia"/>
        </w:rPr>
        <w:br/>
      </w:r>
      <w:r>
        <w:rPr>
          <w:rFonts w:hint="eastAsia"/>
        </w:rPr>
        <w:t>　　图表 电子制造服务标准 技术</w:t>
      </w:r>
      <w:r>
        <w:rPr>
          <w:rFonts w:hint="eastAsia"/>
        </w:rPr>
        <w:br/>
      </w:r>
      <w:r>
        <w:rPr>
          <w:rFonts w:hint="eastAsia"/>
        </w:rPr>
        <w:t>　　图表 电子制造服务最新消息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电子制造服务价格走势</w:t>
      </w:r>
      <w:r>
        <w:rPr>
          <w:rFonts w:hint="eastAsia"/>
        </w:rPr>
        <w:br/>
      </w:r>
      <w:r>
        <w:rPr>
          <w:rFonts w:hint="eastAsia"/>
        </w:rPr>
        <w:t>　　图表 2024年电子制造服务成本和利润分析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2024年中国电子制造服务行业竞争力分析</w:t>
      </w:r>
      <w:r>
        <w:rPr>
          <w:rFonts w:hint="eastAsia"/>
        </w:rPr>
        <w:br/>
      </w:r>
      <w:r>
        <w:rPr>
          <w:rFonts w:hint="eastAsia"/>
        </w:rPr>
        <w:t>　　图表 电子制造服务优势</w:t>
      </w:r>
      <w:r>
        <w:rPr>
          <w:rFonts w:hint="eastAsia"/>
        </w:rPr>
        <w:br/>
      </w:r>
      <w:r>
        <w:rPr>
          <w:rFonts w:hint="eastAsia"/>
        </w:rPr>
        <w:t>　　图表 电子制造服务劣势</w:t>
      </w:r>
      <w:r>
        <w:rPr>
          <w:rFonts w:hint="eastAsia"/>
        </w:rPr>
        <w:br/>
      </w:r>
      <w:r>
        <w:rPr>
          <w:rFonts w:hint="eastAsia"/>
        </w:rPr>
        <w:t>　　图表 电子制造服务机会</w:t>
      </w:r>
      <w:r>
        <w:rPr>
          <w:rFonts w:hint="eastAsia"/>
        </w:rPr>
        <w:br/>
      </w:r>
      <w:r>
        <w:rPr>
          <w:rFonts w:hint="eastAsia"/>
        </w:rPr>
        <w:t>　　图表 电子制造服务威胁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电子制造服务品牌分析</w:t>
      </w:r>
      <w:r>
        <w:rPr>
          <w:rFonts w:hint="eastAsia"/>
        </w:rPr>
        <w:br/>
      </w:r>
      <w:r>
        <w:rPr>
          <w:rFonts w:hint="eastAsia"/>
        </w:rPr>
        <w:t>　　图表 电子制造服务企业（一）概述</w:t>
      </w:r>
      <w:r>
        <w:rPr>
          <w:rFonts w:hint="eastAsia"/>
        </w:rPr>
        <w:br/>
      </w:r>
      <w:r>
        <w:rPr>
          <w:rFonts w:hint="eastAsia"/>
        </w:rPr>
        <w:t>　　图表 企业电子制造服务业务分析</w:t>
      </w:r>
      <w:r>
        <w:rPr>
          <w:rFonts w:hint="eastAsia"/>
        </w:rPr>
        <w:br/>
      </w:r>
      <w:r>
        <w:rPr>
          <w:rFonts w:hint="eastAsia"/>
        </w:rPr>
        <w:t>　　图表 电子制造服务企业（一）经营情况分析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企业电子制造服务业务</w:t>
      </w:r>
      <w:r>
        <w:rPr>
          <w:rFonts w:hint="eastAsia"/>
        </w:rPr>
        <w:br/>
      </w:r>
      <w:r>
        <w:rPr>
          <w:rFonts w:hint="eastAsia"/>
        </w:rPr>
        <w:t>　　图表 电子制造服务企业（二）经营情况分析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企业电子制造服务业务情况</w:t>
      </w:r>
      <w:r>
        <w:rPr>
          <w:rFonts w:hint="eastAsia"/>
        </w:rPr>
        <w:br/>
      </w:r>
      <w:r>
        <w:rPr>
          <w:rFonts w:hint="eastAsia"/>
        </w:rPr>
        <w:t>　　图表 电子制造服务企业（三）经营情况分析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电子制造服务发展有利因素分析</w:t>
      </w:r>
      <w:r>
        <w:rPr>
          <w:rFonts w:hint="eastAsia"/>
        </w:rPr>
        <w:br/>
      </w:r>
      <w:r>
        <w:rPr>
          <w:rFonts w:hint="eastAsia"/>
        </w:rPr>
        <w:t>　　图表 电子制造服务发展不利因素分析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进入电子制造服务行业壁垒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b01fd9f6e4b88" w:history="1">
        <w:r>
          <w:rPr>
            <w:rStyle w:val="Hyperlink"/>
          </w:rPr>
          <w:t>中国电子制造服务市场现状与前景趋势报告（2025-2031年）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b01fd9f6e4b88" w:history="1">
        <w:r>
          <w:rPr>
            <w:rStyle w:val="Hyperlink"/>
          </w:rPr>
          <w:t>https://www.20087.com/6/01/DianZiZhiZaoFuWuShiChangXianZhuangHeQianJing.html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制造服务公司、长沙有什么电子技术公司、电子制造服务商、电子产品代工厂小规模、电子制造服务ems供应链绩效控制、电子世界和电子制作、电子制造服务产业全球排名、制造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c777e8cd44a47" w:history="1">
      <w:r>
        <w:rPr>
          <w:rStyle w:val="Hyperlink"/>
        </w:rPr>
        <w:t>中国电子制造服务市场现状与前景趋势报告（2025-2031年）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ZiZhiZaoFuWuShiChangXianZhuangHeQianJing.html" TargetMode="External" Id="R8a8b01fd9f6e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ZiZhiZaoFuWuShiChangXianZhuangHeQianJing.html" TargetMode="External" Id="R929c777e8cd4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2024-11-07T08:33:00Z</dcterms:created>
  <dcterms:modified xsi:type="dcterms:W3CDTF">2024-11-07T09:33:00Z</dcterms:modified>
  <dc:subject>中国电子制造服务市场现状与前景趋势报告（2025-2031年）</dc:subject>
  <dc:title>中国电子制造服务市场现状与前景趋势报告（2025-2031年）</dc:title>
  <cp:keywords>中国电子制造服务市场现状与前景趋势报告（2025-2031年）</cp:keywords>
  <dc:description>中国电子制造服务市场现状与前景趋势报告（2025-2031年）</dc:description>
</cp:coreProperties>
</file>