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4c644789943f8" w:history="1">
              <w:r>
                <w:rPr>
                  <w:rStyle w:val="Hyperlink"/>
                </w:rPr>
                <w:t>2023-2029年全球与中国电平转换芯片市场研究分析及趋势预测报告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4c644789943f8" w:history="1">
              <w:r>
                <w:rPr>
                  <w:rStyle w:val="Hyperlink"/>
                </w:rPr>
                <w:t>2023-2029年全球与中国电平转换芯片市场研究分析及趋势预测报告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4c644789943f8" w:history="1">
                <w:r>
                  <w:rPr>
                    <w:rStyle w:val="Hyperlink"/>
                  </w:rPr>
                  <w:t>https://www.20087.com/6/11/DianPingZhuanHuanXinPianFaZhanQuShiFenXi.html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转换芯片是电子电路中用于信号电平匹配的关键组件，广泛应用于各种接口标准之间的信号转换，如USB、RS-232、I2C等。目前，随着物联网、5G通信和自动驾驶等技术的快速发展，对高速、低功耗和高可靠性的电平转换芯片需求激增。技术上，新一代电平转换芯片在信号完整性、电磁兼容性和电源效率方面取得了重大突破，为复杂多变的电子设备生态系统提供了坚实的基础。</w:t>
      </w:r>
      <w:r>
        <w:rPr>
          <w:rFonts w:hint="eastAsia"/>
        </w:rPr>
        <w:br/>
      </w:r>
      <w:r>
        <w:rPr>
          <w:rFonts w:hint="eastAsia"/>
        </w:rPr>
        <w:t>　　未来，电平转换芯片的发展将紧随电子行业创新的步伐。一方面，随着数据传输速率的不断提升，电平转换芯片需要支持更高的带宽和更低的延迟，以满足高速通信协议的要求。另一方面，随着便携式和可穿戴设备的普及，低功耗和小封装尺寸将成为电平转换芯片设计的重要考量，以适应空间受限的应用场景。此外，安全性将成为电平转换芯片的另一大关注点，如加密传输和防篡改功能，以应对日益严峻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c644789943f8" w:history="1">
        <w:r>
          <w:rPr>
            <w:rStyle w:val="Hyperlink"/>
          </w:rPr>
          <w:t>2023-2029年全球与中国电平转换芯片市场研究分析及趋势预测报告</w:t>
        </w:r>
      </w:hyperlink>
      <w:r>
        <w:rPr>
          <w:rFonts w:hint="eastAsia"/>
        </w:rPr>
        <w:t>》主要分析了电平转换芯片行业的市场规模、电平转换芯片市场供需状况、电平转换芯片市场竞争状况和电平转换芯片主要企业经营情况，同时对电平转换芯片行业的未来发展做出了科学预测。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c644789943f8" w:history="1">
        <w:r>
          <w:rPr>
            <w:rStyle w:val="Hyperlink"/>
          </w:rPr>
          <w:t>2023-2029年全球与中国电平转换芯片市场研究分析及趋势预测报告</w:t>
        </w:r>
      </w:hyperlink>
      <w:r>
        <w:rPr>
          <w:rFonts w:hint="eastAsia"/>
        </w:rPr>
        <w:t>》在多年电平转换芯片行业研究的基础上，结合全球及中国电平转换芯片行业市场的发展现状，通过资深研究团队对电平转换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c644789943f8" w:history="1">
        <w:r>
          <w:rPr>
            <w:rStyle w:val="Hyperlink"/>
          </w:rPr>
          <w:t>2023-2029年全球与中国电平转换芯片市场研究分析及趋势预测报告</w:t>
        </w:r>
      </w:hyperlink>
      <w:r>
        <w:rPr>
          <w:rFonts w:hint="eastAsia"/>
        </w:rPr>
        <w:t>》可以帮助投资者准确把握电平转换芯片行业的市场现状，为投资者进行投资作出电平转换芯片行业前景预判，挖掘电平转换芯片行业投资价值，同时提出电平转换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按产品类型细分，全球电平转换芯片市场规模2018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1-2通道</w:t>
      </w:r>
      <w:r>
        <w:rPr>
          <w:rFonts w:hint="eastAsia"/>
        </w:rPr>
        <w:br/>
      </w:r>
      <w:r>
        <w:rPr>
          <w:rFonts w:hint="eastAsia"/>
        </w:rPr>
        <w:t>　　　　1.3.3 4-8通道</w:t>
      </w:r>
      <w:r>
        <w:rPr>
          <w:rFonts w:hint="eastAsia"/>
        </w:rPr>
        <w:br/>
      </w:r>
      <w:r>
        <w:rPr>
          <w:rFonts w:hint="eastAsia"/>
        </w:rPr>
        <w:t>　　　　1.3.4 10-32通道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按应用细分，全球电平转换芯片市场规模2018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手机</w:t>
      </w:r>
      <w:r>
        <w:rPr>
          <w:rFonts w:hint="eastAsia"/>
        </w:rPr>
        <w:br/>
      </w:r>
      <w:r>
        <w:rPr>
          <w:rFonts w:hint="eastAsia"/>
        </w:rPr>
        <w:t>　　　　1.4.3 电脑</w:t>
      </w:r>
      <w:r>
        <w:rPr>
          <w:rFonts w:hint="eastAsia"/>
        </w:rPr>
        <w:br/>
      </w:r>
      <w:r>
        <w:rPr>
          <w:rFonts w:hint="eastAsia"/>
        </w:rPr>
        <w:t>　　　　1.4.4 电视</w:t>
      </w:r>
      <w:r>
        <w:rPr>
          <w:rFonts w:hint="eastAsia"/>
        </w:rPr>
        <w:br/>
      </w:r>
      <w:r>
        <w:rPr>
          <w:rFonts w:hint="eastAsia"/>
        </w:rPr>
        <w:t>　　　　1.4.5 相机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电平转换芯片行业发展总体概况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电平转换芯片行业发展主要特点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电平转换芯片行业发展影响因素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全球市场，近三年电平转换芯片主要企业占有率及排名（按销量）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近三年电平转换芯片主要企业在国际市场占有率（按销量，2020-2023）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2022年电平转换芯片主要企业在国际市场排名（按销量）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近三年全球市场主要企业电平转换芯片销量（2020-2023）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全球市场，近三年电平转换芯片主要企业占有率及排名（按收入）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近三年电平转换芯片主要企业在国际市场占有率（按收入，2020-2023）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2022年电平转换芯片主要企业在国际市场排名（按收入）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近三年全球市场主要企业电平转换芯片销售收入（2020-2023）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全球市场，近三年主要企业电平转换芯片销售价格（2020-2023）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中国市场，近三年电平转换芯片主要企业占有率及排名（按销量）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近三年电平转换芯片主要企业在中国市场占有率（按销量，2020-2023）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2022年电平转换芯片主要企业在中国市场排名（按销量）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近三年中国市场主要企业电平转换芯片销量（2020-2023）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中国市场，近三年电平转换芯片主要企业占有率及排名（按收入）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近三年电平转换芯片主要企业在中国市场占有率（按收入，2020-2023）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2022年电平转换芯片主要企业在中国市场排名（按收入）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近三年中国市场主要企业电平转换芯片销售收入（2020-2023）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全球主要厂商电平转换芯片总部及产地分布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全球主要厂商成立时间及电平转换芯片商业化日期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全球主要厂商电平转换芯片产品类型及应用</w:t>
      </w:r>
      <w:r>
        <w:rPr>
          <w:rFonts w:hint="eastAsia"/>
        </w:rPr>
        <w:br/>
      </w:r>
      <w:r>
        <w:rPr>
          <w:rFonts w:hint="eastAsia"/>
        </w:rPr>
        <w:t>　　2.9 电平转换芯片行业集中度、竞争程度分析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电平转换芯片行业集中度分析：2022年全球Top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全球电平转换芯片第一梯队、第二梯队和第三梯队生产商（品牌）及市场份额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全球电平转换芯片总体规模分析</w:t>
      </w:r>
      <w:r>
        <w:rPr>
          <w:rFonts w:hint="eastAsia"/>
        </w:rPr>
        <w:br/>
      </w:r>
      <w:r>
        <w:rPr>
          <w:rFonts w:hint="eastAsia"/>
        </w:rPr>
        <w:t>　　3.1 全球电平转换芯片供需现状及预测（2018-2029）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全球电平转换芯片产能、产量、产能利用率及发展趋势（2018-2029）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全球电平转换芯片产量、需求量及发展趋势（2018-2029）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全球主要地区电平转换芯片产量及发展趋势（2018-2029）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全球主要地区电平转换芯片产量（2018-2023）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全球主要地区电平转换芯片产量（2024-2029）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全球主要地区电平转换芯片产量市场份额（2018-2029）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中国电平转换芯片供需现状及预测（2018-2029）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中国电平转换芯片产能、产量、产能利用率及发展趋势（2018-2029）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中国电平转换芯片产量、市场需求量及发展趋势（2018-2029）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全球电平转换芯片销量及销售额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全球市场电平转换芯片销售额（2018-2029）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全球市场电平转换芯片销量（2018-2029）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全球市场电平转换芯片价格趋势（2018-2029）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全球电平转换芯片主要地区分析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全球主要地区电平转换芯片市场规模分析：2018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全球主要地区电平转换芯片销售收入及市场份额（2018-2023年）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全球主要地区电平转换芯片销售收入预测（2024-2029年）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全球主要地区电平转换芯片销量分析：2018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全球主要地区电平转换芯片销量及市场份额（2018-2023年）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全球主要地区电平转换芯片销量及市场份额预测（2024-2029年）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北美市场电平转换芯片销量、收入及增长率（2018-2029）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欧洲市场电平转换芯片销量、收入及增长率（2018-2029）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中国市场电平转换芯片销量、收入及增长率（2018-2029）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日本市场电平转换芯片销量、收入及增长率（2018-2029）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东南亚市场电平转换芯片销量、收入及增长率（2018-2029）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印度市场电平转换芯片销量、收入及增长率（2018-2029）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电平转换芯片销量、收入、价格及毛利率（2018-2023）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不同产品类型电平转换芯片分析</w:t>
      </w:r>
      <w:r>
        <w:rPr>
          <w:rFonts w:hint="eastAsia"/>
        </w:rPr>
        <w:br/>
      </w:r>
      <w:r>
        <w:rPr>
          <w:rFonts w:hint="eastAsia"/>
        </w:rPr>
        <w:t>　　6.1 全球不同产品类型电平转换芯片销量（2018-2029）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全球不同产品类型电平转换芯片销量及市场份额（2018-2023）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全球不同产品类型电平转换芯片销量预测（2024-2029）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全球不同产品类型电平转换芯片收入（2018-2029）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全球不同产品类型电平转换芯片收入及市场份额（2018-2023）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全球不同产品类型电平转换芯片收入预测（2024-2029）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全球不同产品类型电平转换芯片价格走势（2018-2029）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不同应用电平转换芯片分析</w:t>
      </w:r>
      <w:r>
        <w:rPr>
          <w:rFonts w:hint="eastAsia"/>
        </w:rPr>
        <w:br/>
      </w:r>
      <w:r>
        <w:rPr>
          <w:rFonts w:hint="eastAsia"/>
        </w:rPr>
        <w:t>　　7.1 全球不同应用电平转换芯片销量（2018-2029）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全球不同应用电平转换芯片销量及市场份额（2018-2023）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全球不同应用电平转换芯片销量预测（2024-2029）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全球不同应用电平转换芯片收入（2018-2029）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全球不同应用电平转换芯片收入及市场份额（2018-2023）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全球不同应用电平转换芯片收入预测（2024-2029）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全球不同应用电平转换芯片价格走势（2018-2029）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电平转换芯片行业发展趋势</w:t>
      </w:r>
      <w:r>
        <w:rPr>
          <w:rFonts w:hint="eastAsia"/>
        </w:rPr>
        <w:br/>
      </w:r>
      <w:r>
        <w:rPr>
          <w:rFonts w:hint="eastAsia"/>
        </w:rPr>
        <w:t>　　8.2 电平转换芯片行业主要驱动因素</w:t>
      </w:r>
      <w:r>
        <w:rPr>
          <w:rFonts w:hint="eastAsia"/>
        </w:rPr>
        <w:br/>
      </w:r>
      <w:r>
        <w:rPr>
          <w:rFonts w:hint="eastAsia"/>
        </w:rPr>
        <w:t>　　8.3 电平转换芯片中国企业SWOT分析</w:t>
      </w:r>
      <w:r>
        <w:rPr>
          <w:rFonts w:hint="eastAsia"/>
        </w:rPr>
        <w:br/>
      </w:r>
      <w:r>
        <w:rPr>
          <w:rFonts w:hint="eastAsia"/>
        </w:rPr>
        <w:t>　　8.4 中国电平转换芯片行业政策环境分析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电平转换芯片行业产业链简介</w:t>
      </w:r>
      <w:r>
        <w:rPr>
          <w:rFonts w:hint="eastAsia"/>
        </w:rPr>
        <w:br/>
      </w:r>
      <w:r>
        <w:rPr>
          <w:rFonts w:hint="eastAsia"/>
        </w:rPr>
        <w:t>　　　　9.1.1 电平转换芯片行业供应链分析</w:t>
      </w:r>
      <w:r>
        <w:rPr>
          <w:rFonts w:hint="eastAsia"/>
        </w:rPr>
        <w:br/>
      </w:r>
      <w:r>
        <w:rPr>
          <w:rFonts w:hint="eastAsia"/>
        </w:rPr>
        <w:t>　　　　9.1.2 电平转换芯片主要原料及供应情况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电平转换芯片行业主要下游客户</w:t>
      </w:r>
      <w:r>
        <w:rPr>
          <w:rFonts w:hint="eastAsia"/>
        </w:rPr>
        <w:br/>
      </w:r>
      <w:r>
        <w:rPr>
          <w:rFonts w:hint="eastAsia"/>
        </w:rPr>
        <w:t>　　9.2 电平转换芯片行业采购模式</w:t>
      </w:r>
      <w:r>
        <w:rPr>
          <w:rFonts w:hint="eastAsia"/>
        </w:rPr>
        <w:br/>
      </w:r>
      <w:r>
        <w:rPr>
          <w:rFonts w:hint="eastAsia"/>
        </w:rPr>
        <w:t>　　9.3 电平转换芯片行业生产模式</w:t>
      </w:r>
      <w:r>
        <w:rPr>
          <w:rFonts w:hint="eastAsia"/>
        </w:rPr>
        <w:br/>
      </w:r>
      <w:r>
        <w:rPr>
          <w:rFonts w:hint="eastAsia"/>
        </w:rPr>
        <w:t>　　9.4 电平转换芯片行业销售模式及销售渠道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按产品类型细分，全球电平转换芯片市场规模2018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按应用细分，全球电平转换芯片市场规模2018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电平转换芯片行业发展主要特点</w:t>
      </w:r>
      <w:r>
        <w:rPr>
          <w:rFonts w:hint="eastAsia"/>
        </w:rPr>
        <w:br/>
      </w:r>
      <w:r>
        <w:rPr>
          <w:rFonts w:hint="eastAsia"/>
        </w:rPr>
        <w:t>　　表4 电平转换芯片行业发展有利因素分析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电平转换芯片行业发展不利因素分析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进入电平转换芯片行业壁垒</w:t>
      </w:r>
      <w:r>
        <w:rPr>
          <w:rFonts w:hint="eastAsia"/>
        </w:rPr>
        <w:br/>
      </w:r>
      <w:r>
        <w:rPr>
          <w:rFonts w:hint="eastAsia"/>
        </w:rPr>
        <w:t>　　表7 近三年电平转换芯片主要企业在国际市场占有率（按销量，2020-2023）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2022年电平转换芯片主要企业在国际市场排名（按销量）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近三年全球市场主要企业电平转换芯片销量（2020-2023）&amp;（千颗）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表10 近三年电平转换芯片主要企业在国际市场占有率（按收入，2020-2023）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2022年电平转换芯片主要企业在国际市场排名（按收入）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近三年全球市场主要企业电平转换芯片销售收入（2020-2023）&amp;（万元）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近三年全球市场主要企业电平转换芯片销售价格（2020-2023）&amp;（元/颗）</w:t>
      </w:r>
      <w:r>
        <w:rPr>
          <w:rFonts w:hint="eastAsia"/>
        </w:rPr>
        <w:br/>
      </w:r>
      <w:r>
        <w:rPr>
          <w:rFonts w:hint="eastAsia"/>
        </w:rPr>
        <w:t>　　表14 近三年电平转换芯片主要企业在中国市场占有率（按销量，2020-2023）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2022年电平转换芯片主要企业在中国市场排名（按销量）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近三年中国市场主要企业电平转换芯片销量（2020-2023）&amp;（千颗）</w:t>
      </w:r>
      <w:r>
        <w:rPr>
          <w:rFonts w:hint="eastAsia"/>
        </w:rPr>
        <w:br/>
      </w:r>
      <w:r>
        <w:rPr>
          <w:rFonts w:hint="eastAsia"/>
        </w:rPr>
        <w:t>　　表17 近三年电平转换芯片主要企业在中国市场占有率（按收入，2020-2023）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2022年电平转换芯片主要企业在中国市场排名（按收入）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近三年中国市场主要企业电平转换芯片销售收入（2020-2023）&amp;（万元）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全球主要厂商电平转换芯片总部及产地分布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全球主要厂商成立时间及电平转换芯片商业化日期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全球主要厂商电平转换芯片产品类型及应用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2022年全球电平转换芯片主要厂商市场地位（第一梯队、第二梯队和第三梯队）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全球电平转换芯片市场投资、并购等现状分析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全球主要地区电平转换芯片产量增速（CAGR）：（2018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全球主要地区电平转换芯片产量（2018 VS 2022 VS 2029）&amp;（千颗）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全球主要地区电平转换芯片产量（2018-2023）&amp;（千颗）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全球主要地区电平转换芯片产量（2024-2029）&amp;（千颗）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全球主要地区电平转换芯片产量市场份额（2018-2023）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全球主要地区电平转换芯片产量（2024-2029）&amp;（千颗）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全球主要地区电平转换芯片销售收入增速：（2018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全球主要地区电平转换芯片销售收入（2018-2023）&amp;（万元）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全球主要地区电平转换芯片销售收入市场份额（2018-2023）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全球主要地区电平转换芯片收入（2024-2029）&amp;（万元）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全球主要地区电平转换芯片收入市场份额（2024-2029）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全球主要地区电平转换芯片销量（千颗）：2018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全球主要地区电平转换芯片销量（2018-2023）&amp;（千颗）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全球主要地区电平转换芯片销量市场份额（2018-2023）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全球主要地区电平转换芯片销量（2024-2029）&amp;（千颗）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全球主要地区电平转换芯片销量份额（2024-2029）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电平转换芯片生产基地、销售区域、竞争对手及市场地位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电平转换芯片产品规格、参数及市场应用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电平转换芯片销量（千颗）、收入（万元）、价格（元/颗）及毛利率（2018-2023）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全球不同产品类型电平转换芯片销量（2018-2023年）&amp;（千颗）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表107 全球不同产品类型电平转换芯片销量市场份额（2018-2023）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全球不同产品类型电平转换芯片销量预测（2024-2029）&amp;（千颗）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表109 全球市场不同产品类型电平转换芯片销量市场份额预测（2024-2029）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全球不同产品类型电平转换芯片收入（2018-2023年）&amp;（万元）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全球不同产品类型电平转换芯片收入市场份额（2018-2023）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全球不同产品类型电平转换芯片收入预测（2024-2029）&amp;（万元）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全球不同产品类型电平转换芯片收入市场份额预测（2024-2029）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全球不同应用电平转换芯片销量（2018-2023年）&amp;（千颗）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表115 全球不同应用电平转换芯片销量市场份额（2018-2023）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全球不同应用电平转换芯片销量预测（2024-2029）&amp;（千颗）</w:t>
      </w:r>
      <w:r>
        <w:rPr>
          <w:rFonts w:hint="eastAsia"/>
        </w:rPr>
        <w:br/>
      </w:r>
      <w:r>
        <w:rPr>
          <w:rFonts w:hint="eastAsia"/>
        </w:rPr>
        <w:t>　　表117 全球市场不同应用电平转换芯片销量市场份额预测（2024-2029）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全球不同应用电平转换芯片收入（2018-2023年）&amp;（万元）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全球不同应用电平转换芯片收入市场份额（2018-2023）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全球不同应用电平转换芯片收入预测（2024-2029）&amp;（万元）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全球不同应用电平转换芯片收入市场份额预测（2024-2029）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电平转换芯片行业发展趋势</w:t>
      </w:r>
      <w:r>
        <w:rPr>
          <w:rFonts w:hint="eastAsia"/>
        </w:rPr>
        <w:br/>
      </w:r>
      <w:r>
        <w:rPr>
          <w:rFonts w:hint="eastAsia"/>
        </w:rPr>
        <w:t>　　表123 电平转换芯片行业主要驱动因素</w:t>
      </w:r>
      <w:r>
        <w:rPr>
          <w:rFonts w:hint="eastAsia"/>
        </w:rPr>
        <w:br/>
      </w:r>
      <w:r>
        <w:rPr>
          <w:rFonts w:hint="eastAsia"/>
        </w:rPr>
        <w:t>　　表124 电平转换芯片行业供应链分析</w:t>
      </w:r>
      <w:r>
        <w:rPr>
          <w:rFonts w:hint="eastAsia"/>
        </w:rPr>
        <w:br/>
      </w:r>
      <w:r>
        <w:rPr>
          <w:rFonts w:hint="eastAsia"/>
        </w:rPr>
        <w:t>　　表125 电平转换芯片上游原料供应商</w:t>
      </w:r>
      <w:r>
        <w:rPr>
          <w:rFonts w:hint="eastAsia"/>
        </w:rPr>
        <w:br/>
      </w:r>
      <w:r>
        <w:rPr>
          <w:rFonts w:hint="eastAsia"/>
        </w:rPr>
        <w:t>　　表126 电平转换芯片行业主要下游客户</w:t>
      </w:r>
      <w:r>
        <w:rPr>
          <w:rFonts w:hint="eastAsia"/>
        </w:rPr>
        <w:br/>
      </w:r>
      <w:r>
        <w:rPr>
          <w:rFonts w:hint="eastAsia"/>
        </w:rPr>
        <w:t>　　表127 电平转换芯片行业典型经销商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电平转换芯片产品图片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全球不同产品类型电平转换芯片销售额2018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全球不同产品类型电平转换芯片市场份额2022 &amp; 2029</w:t>
      </w:r>
      <w:r>
        <w:rPr>
          <w:rFonts w:hint="eastAsia"/>
        </w:rPr>
        <w:br/>
      </w:r>
      <w:r>
        <w:rPr>
          <w:rFonts w:hint="eastAsia"/>
        </w:rPr>
        <w:t>　　图4 1-2通道产品图片</w:t>
      </w:r>
      <w:r>
        <w:rPr>
          <w:rFonts w:hint="eastAsia"/>
        </w:rPr>
        <w:br/>
      </w:r>
      <w:r>
        <w:rPr>
          <w:rFonts w:hint="eastAsia"/>
        </w:rPr>
        <w:t>　　图5 4-8通道产品图片</w:t>
      </w:r>
      <w:r>
        <w:rPr>
          <w:rFonts w:hint="eastAsia"/>
        </w:rPr>
        <w:br/>
      </w:r>
      <w:r>
        <w:rPr>
          <w:rFonts w:hint="eastAsia"/>
        </w:rPr>
        <w:t>　　图6 10-32通道产品图片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全球不同应用电平转换芯片销售额2018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全球不同应用电平转换芯片市场份额2022 VS 2029</w:t>
      </w:r>
      <w:r>
        <w:rPr>
          <w:rFonts w:hint="eastAsia"/>
        </w:rPr>
        <w:br/>
      </w:r>
      <w:r>
        <w:rPr>
          <w:rFonts w:hint="eastAsia"/>
        </w:rPr>
        <w:t>　　图10 手机</w:t>
      </w:r>
      <w:r>
        <w:rPr>
          <w:rFonts w:hint="eastAsia"/>
        </w:rPr>
        <w:br/>
      </w:r>
      <w:r>
        <w:rPr>
          <w:rFonts w:hint="eastAsia"/>
        </w:rPr>
        <w:t>　　图11 电脑</w:t>
      </w:r>
      <w:r>
        <w:rPr>
          <w:rFonts w:hint="eastAsia"/>
        </w:rPr>
        <w:br/>
      </w:r>
      <w:r>
        <w:rPr>
          <w:rFonts w:hint="eastAsia"/>
        </w:rPr>
        <w:t>　　图12 电视</w:t>
      </w:r>
      <w:r>
        <w:rPr>
          <w:rFonts w:hint="eastAsia"/>
        </w:rPr>
        <w:br/>
      </w:r>
      <w:r>
        <w:rPr>
          <w:rFonts w:hint="eastAsia"/>
        </w:rPr>
        <w:t>　　图13 相机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2022年全球前五大生产商电平转换芯片市场份额</w:t>
      </w:r>
      <w:r>
        <w:rPr>
          <w:rFonts w:hint="eastAsia"/>
        </w:rPr>
        <w:br/>
      </w:r>
      <w:r>
        <w:rPr>
          <w:rFonts w:hint="eastAsia"/>
        </w:rPr>
        <w:t>　　图16 2022年全球电平转换芯片第一梯队、第二梯队和第三梯队厂商及市场份额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全球电平转换芯片产能、产量、产能利用率及发展趋势（2018-2029）&amp;（千颗）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图18 全球电平转换芯片产量、需求量及发展趋势（2018-2029）&amp;（千颗）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图19 全球主要地区电平转换芯片产量市场份额（2018-2029）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中国电平转换芯片产能、产量、产能利用率及发展趋势（2018-2029）&amp;（千颗）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图21 中国电平转换芯片产量、市场需求量及发展趋势（2018-2029）&amp;（千颗）</w:t>
      </w:r>
      <w:r>
        <w:rPr>
          <w:rFonts w:hint="eastAsia"/>
        </w:rPr>
        <w:br/>
      </w:r>
      <w:r>
        <w:rPr>
          <w:rFonts w:hint="eastAsia"/>
        </w:rPr>
        <w:t>　　图22 全球电平转换芯片市场销售额及增长率：（2018-2029）&amp;（万元）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全球市场电平转换芯片市场规模：2018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全球市场电平转换芯片销量及增长率（2018-2029）&amp;（千颗）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图25 全球市场电平转换芯片价格趋势（2018-2029）&amp;（元/颗）</w:t>
      </w:r>
      <w:r>
        <w:rPr>
          <w:rFonts w:hint="eastAsia"/>
        </w:rPr>
        <w:br/>
      </w:r>
      <w:r>
        <w:rPr>
          <w:rFonts w:hint="eastAsia"/>
        </w:rPr>
        <w:t>　　图26 全球主要地区电平转换芯片销售收入（2018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全球主要地区电平转换芯片销售收入市场份额（2018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北美市场电平转换芯片销量及增长率（2018-2029）&amp;（千颗）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图29 北美市场电平转换芯片收入及增长率（2018-2029）&amp;（万元）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欧洲市场电平转换芯片销量及增长率（2018-2029）&amp;（千颗）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图31 欧洲市场电平转换芯片收入及增长率（2018-2029）&amp;（万元）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中国市场电平转换芯片销量及增长率（2018-2029）&amp;（千颗）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图33 中国市场电平转换芯片收入及增长率（2018-2029）&amp;（万元）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日本市场电平转换芯片销量及增长率（2018-2029）&amp;（千颗）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图35 日本市场电平转换芯片收入及增长率（2018-2029）&amp;（万元）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东南亚市场电平转换芯片销量及增长率（2018-2029）&amp;（千颗）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图37 东南亚市场电平转换芯片收入及增长率（2018-2029）&amp;（万元）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印度市场电平转换芯片销量及增长率（2018-2029）&amp;（千颗）</w:t>
      </w:r>
      <w:r>
        <w:rPr>
          <w:rFonts w:hint="eastAsia"/>
        </w:rPr>
        <w:br/>
      </w:r>
      <w:r>
        <w:rPr>
          <w:rFonts w:hint="eastAsia"/>
        </w:rPr>
        <w:t>　　图39 印度市场电平转换芯片收入及增长率（2018-2029）&amp;（万元）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全球不同产品类型电平转换芯片价格走势（2018-2029）&amp;（元/颗）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图41 全球不同应用电平转换芯片价格走势（2018-2029）&amp;（元/颗）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图42 电平转换芯片中国企业SWOT分析</w:t>
      </w:r>
      <w:r>
        <w:rPr>
          <w:rFonts w:hint="eastAsia"/>
        </w:rPr>
        <w:br/>
      </w:r>
      <w:r>
        <w:rPr>
          <w:rFonts w:hint="eastAsia"/>
        </w:rPr>
        <w:t>　　图43 电平转换芯片产业链</w:t>
      </w:r>
      <w:r>
        <w:rPr>
          <w:rFonts w:hint="eastAsia"/>
        </w:rPr>
        <w:br/>
      </w:r>
      <w:r>
        <w:rPr>
          <w:rFonts w:hint="eastAsia"/>
        </w:rPr>
        <w:t>　　图44 电平转换芯片行业采购模式分析</w:t>
      </w:r>
      <w:r>
        <w:rPr>
          <w:rFonts w:hint="eastAsia"/>
        </w:rPr>
        <w:br/>
      </w:r>
      <w:r>
        <w:rPr>
          <w:rFonts w:hint="eastAsia"/>
        </w:rPr>
        <w:t>　　图45 电平转换芯片行业生产模式分析</w:t>
      </w:r>
      <w:r>
        <w:rPr>
          <w:rFonts w:hint="eastAsia"/>
        </w:rPr>
        <w:br/>
      </w:r>
      <w:r>
        <w:rPr>
          <w:rFonts w:hint="eastAsia"/>
        </w:rPr>
        <w:t>　　图46 电平转换芯片行业销售模式分析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4c644789943f8" w:history="1">
        <w:r>
          <w:rPr>
            <w:rStyle w:val="Hyperlink"/>
          </w:rPr>
          <w:t>2023-2029年全球与中国电平转换芯片市场研究分析及趋势预测报告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4c644789943f8" w:history="1">
        <w:r>
          <w:rPr>
            <w:rStyle w:val="Hyperlink"/>
          </w:rPr>
          <w:t>https://www.20087.com/6/11/DianPingZhuanHuanXinPianFaZhanQuShiFenXi.html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6e7b711044c23" w:history="1">
      <w:r>
        <w:rPr>
          <w:rStyle w:val="Hyperlink"/>
        </w:rPr>
        <w:t>2023-2029年全球与中国电平转换芯片市场研究分析及趋势预测报告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PingZhuanHuanXinPianFaZhanQuShiFenXi.html" TargetMode="External" Id="R1fa4c644789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PingZhuanHuanXinPianFaZhanQuShiFenXi.html" TargetMode="External" Id="R7796e7b71104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2023-09-03T06:12:16Z</dcterms:created>
  <dcterms:modified xsi:type="dcterms:W3CDTF">2023-09-03T07:12:16Z</dcterms:modified>
  <dc:subject>2023-2029年全球与中国电平转换芯片市场研究分析及趋势预测报告</dc:subject>
  <dc:title>2023-2029年全球与中国电平转换芯片市场研究分析及趋势预测报告</dc:title>
  <cp:keywords>2023-2029年全球与中国电平转换芯片市场研究分析及趋势预测报告</cp:keywords>
  <dc:description>2023-2029年全球与中国电平转换芯片市场研究分析及趋势预测报告</dc:description>
</cp:coreProperties>
</file>