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7be62e604291" w:history="1">
              <w:r>
                <w:rPr>
                  <w:rStyle w:val="Hyperlink"/>
                </w:rPr>
                <w:t>2023-2029年中国等离子电视机市场研究与前景趋势预测报告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7be62e604291" w:history="1">
              <w:r>
                <w:rPr>
                  <w:rStyle w:val="Hyperlink"/>
                </w:rPr>
                <w:t>2023-2029年中国等离子电视机市场研究与前景趋势预测报告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07be62e604291" w:history="1">
                <w:r>
                  <w:rPr>
                    <w:rStyle w:val="Hyperlink"/>
                  </w:rPr>
                  <w:t>https://www.20087.com/6/21/DengLiZiDianShiJiDeFaZhanQianJing.html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机是一种显示技术，曾经在市场上占据了一席之地，但随着液晶电视（LCD）和有机发光二极管电视（OLED）的崛起，等离子电视机的市场份额逐渐缩小。等离子电视凭借其高对比度、宽视角等特点一度受到消费者的喜爱，但由于成本较高、能耗较大等原因，在市场竞争中逐渐处于劣势地位。目前，等离子电视机数量已大大减少，部分生产商已停止生产等离子电视。</w:t>
      </w:r>
      <w:r>
        <w:rPr>
          <w:rFonts w:hint="eastAsia"/>
        </w:rPr>
        <w:br/>
      </w:r>
      <w:r>
        <w:rPr>
          <w:rFonts w:hint="eastAsia"/>
        </w:rPr>
        <w:t>　　未来，等离子电视机的发展前景较为有限。一方面，随着液晶电视和OLED电视技术的不断进步，等离子电视机在性能和成本方面的优势不再明显。另一方面，随着超高清（4K、8K）显示技术的普及，消费者对画质的要求越来越高，而等离子技术难以在分辨率方面与最新的显示技术相匹敌。因此，等离子电视机将逐渐退出主流市场，但在特定应用领域，如某些专业显示场合，等离子技术可能还会有一席之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07be62e604291" w:history="1">
        <w:r>
          <w:rPr>
            <w:rStyle w:val="Hyperlink"/>
          </w:rPr>
          <w:t>2023-2029年中国等离子电视机市场研究与前景趋势预测报告</w:t>
        </w:r>
      </w:hyperlink>
      <w:r>
        <w:rPr>
          <w:rFonts w:hint="eastAsia"/>
        </w:rPr>
        <w:t>全面分析了等离子电视机行业的市场规模、需求和价格动态，同时对等离子电视机产业链进行了探讨。报告客观描述了等离子电视机行业现状，审慎预测了等离子电视机市场前景及发展趋势。此外，报告还聚焦于等离子电视机重点企业，剖析了市场竞争格局、集中度以及品牌影响力，并对等离子电视机细分市场进行了研究。等离子电视机报告以专业、科学的视角，为投资者和行业决策者提供了权威的市场洞察与决策参考，是等离子电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等离子电视机产业基本概述</w:t>
      </w:r>
      <w:r>
        <w:rPr>
          <w:rFonts w:hint="eastAsia"/>
        </w:rPr>
        <w:br/>
      </w:r>
      <w:r>
        <w:rPr>
          <w:rFonts w:hint="eastAsia"/>
        </w:rPr>
        <w:t>　　第一节 等离子显示屏PDP简介</w:t>
      </w:r>
      <w:r>
        <w:rPr>
          <w:rFonts w:hint="eastAsia"/>
        </w:rPr>
        <w:br/>
      </w:r>
      <w:r>
        <w:rPr>
          <w:rFonts w:hint="eastAsia"/>
        </w:rPr>
        <w:t>　　　　一、等离子显示屏特点</w:t>
      </w:r>
      <w:r>
        <w:rPr>
          <w:rFonts w:hint="eastAsia"/>
        </w:rPr>
        <w:br/>
      </w:r>
      <w:r>
        <w:rPr>
          <w:rFonts w:hint="eastAsia"/>
        </w:rPr>
        <w:t>　　　　二、等离子显示屏优点分析</w:t>
      </w:r>
      <w:r>
        <w:rPr>
          <w:rFonts w:hint="eastAsia"/>
        </w:rPr>
        <w:br/>
      </w:r>
      <w:r>
        <w:rPr>
          <w:rFonts w:hint="eastAsia"/>
        </w:rPr>
        <w:t>　　第二节 等离子电视机的特点分析</w:t>
      </w:r>
      <w:r>
        <w:rPr>
          <w:rFonts w:hint="eastAsia"/>
        </w:rPr>
        <w:br/>
      </w:r>
      <w:r>
        <w:rPr>
          <w:rFonts w:hint="eastAsia"/>
        </w:rPr>
        <w:t>　　　　一、薄而轻的结构</w:t>
      </w:r>
      <w:r>
        <w:rPr>
          <w:rFonts w:hint="eastAsia"/>
        </w:rPr>
        <w:br/>
      </w:r>
      <w:r>
        <w:rPr>
          <w:rFonts w:hint="eastAsia"/>
        </w:rPr>
        <w:t>　　　　二、宽视角</w:t>
      </w:r>
      <w:r>
        <w:rPr>
          <w:rFonts w:hint="eastAsia"/>
        </w:rPr>
        <w:br/>
      </w:r>
      <w:r>
        <w:rPr>
          <w:rFonts w:hint="eastAsia"/>
        </w:rPr>
        <w:t>　　　　三、防电磁干扰</w:t>
      </w:r>
      <w:r>
        <w:rPr>
          <w:rFonts w:hint="eastAsia"/>
        </w:rPr>
        <w:br/>
      </w:r>
      <w:r>
        <w:rPr>
          <w:rFonts w:hint="eastAsia"/>
        </w:rPr>
        <w:t>　　　　四、纯平的图像无扭曲</w:t>
      </w:r>
      <w:r>
        <w:rPr>
          <w:rFonts w:hint="eastAsia"/>
        </w:rPr>
        <w:br/>
      </w:r>
      <w:r>
        <w:rPr>
          <w:rFonts w:hint="eastAsia"/>
        </w:rPr>
        <w:t>　　　　五、没有会聚和聚焦问题</w:t>
      </w:r>
      <w:r>
        <w:rPr>
          <w:rFonts w:hint="eastAsia"/>
        </w:rPr>
        <w:br/>
      </w:r>
      <w:r>
        <w:rPr>
          <w:rFonts w:hint="eastAsia"/>
        </w:rPr>
        <w:t>　　第三节 平面电视机发展历程分析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2018-2023年全球等离子电视机产业运行状况分析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2018-2023年全球等离子电视产业发展综述</w:t>
      </w:r>
      <w:r>
        <w:rPr>
          <w:rFonts w:hint="eastAsia"/>
        </w:rPr>
        <w:br/>
      </w:r>
      <w:r>
        <w:rPr>
          <w:rFonts w:hint="eastAsia"/>
        </w:rPr>
        <w:t>　　　　一、全球等离子电视格局分析</w:t>
      </w:r>
      <w:r>
        <w:rPr>
          <w:rFonts w:hint="eastAsia"/>
        </w:rPr>
        <w:br/>
      </w:r>
      <w:r>
        <w:rPr>
          <w:rFonts w:hint="eastAsia"/>
        </w:rPr>
        <w:t>　　　　二、全球等离子电视技术改进分析</w:t>
      </w:r>
      <w:r>
        <w:rPr>
          <w:rFonts w:hint="eastAsia"/>
        </w:rPr>
        <w:br/>
      </w:r>
      <w:r>
        <w:rPr>
          <w:rFonts w:hint="eastAsia"/>
        </w:rPr>
        <w:t>　　　　三、明年全球等离子电视收入分析</w:t>
      </w:r>
      <w:r>
        <w:rPr>
          <w:rFonts w:hint="eastAsia"/>
        </w:rPr>
        <w:br/>
      </w:r>
      <w:r>
        <w:rPr>
          <w:rFonts w:hint="eastAsia"/>
        </w:rPr>
        <w:t>　　第二节 2018-2023年全球等离子电视产业市场动态分析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一、全球等离子电视需求分析</w:t>
      </w:r>
      <w:r>
        <w:rPr>
          <w:rFonts w:hint="eastAsia"/>
        </w:rPr>
        <w:br/>
      </w:r>
      <w:r>
        <w:rPr>
          <w:rFonts w:hint="eastAsia"/>
        </w:rPr>
        <w:t>　　　　二、松下等离子电视要占全球市场份额分析</w:t>
      </w:r>
      <w:r>
        <w:rPr>
          <w:rFonts w:hint="eastAsia"/>
        </w:rPr>
        <w:br/>
      </w:r>
      <w:r>
        <w:rPr>
          <w:rFonts w:hint="eastAsia"/>
        </w:rPr>
        <w:t>　　　　三、全球等离子电视机销量分析</w:t>
      </w:r>
      <w:r>
        <w:rPr>
          <w:rFonts w:hint="eastAsia"/>
        </w:rPr>
        <w:br/>
      </w:r>
      <w:r>
        <w:rPr>
          <w:rFonts w:hint="eastAsia"/>
        </w:rPr>
        <w:t>　　　　四、全球等离子电视第二季度出货量</w:t>
      </w:r>
      <w:r>
        <w:rPr>
          <w:rFonts w:hint="eastAsia"/>
        </w:rPr>
        <w:br/>
      </w:r>
      <w:r>
        <w:rPr>
          <w:rFonts w:hint="eastAsia"/>
        </w:rPr>
        <w:t>　　第三节 2023-2029年全球等离子电视机发展趋势分析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2018-2023年全球等离子电视产业重点国家运营动态分析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一、美国加州将停止销售大屏幕等离子电视机</w:t>
      </w:r>
      <w:r>
        <w:rPr>
          <w:rFonts w:hint="eastAsia"/>
        </w:rPr>
        <w:br/>
      </w:r>
      <w:r>
        <w:rPr>
          <w:rFonts w:hint="eastAsia"/>
        </w:rPr>
        <w:t>　　　　二、美国等离子电视发货分析</w:t>
      </w:r>
      <w:r>
        <w:rPr>
          <w:rFonts w:hint="eastAsia"/>
        </w:rPr>
        <w:br/>
      </w:r>
      <w:r>
        <w:rPr>
          <w:rFonts w:hint="eastAsia"/>
        </w:rPr>
        <w:t>　　　　三、三星等离子电视美国市场销售分析</w:t>
      </w:r>
      <w:r>
        <w:rPr>
          <w:rFonts w:hint="eastAsia"/>
        </w:rPr>
        <w:br/>
      </w:r>
      <w:r>
        <w:rPr>
          <w:rFonts w:hint="eastAsia"/>
        </w:rPr>
        <w:t>　　　　四、美国ViewSonic等离子电视透视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一、日本等离子电视机销量</w:t>
      </w:r>
      <w:r>
        <w:rPr>
          <w:rFonts w:hint="eastAsia"/>
        </w:rPr>
        <w:br/>
      </w:r>
      <w:r>
        <w:rPr>
          <w:rFonts w:hint="eastAsia"/>
        </w:rPr>
        <w:t>　　　　二、日本等离子电视对中国出口分析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一、三星 450系列等离子电视韩国上市</w:t>
      </w:r>
      <w:r>
        <w:rPr>
          <w:rFonts w:hint="eastAsia"/>
        </w:rPr>
        <w:br/>
      </w:r>
      <w:r>
        <w:rPr>
          <w:rFonts w:hint="eastAsia"/>
        </w:rPr>
        <w:t>　　　　二、韩国等离子电视全球市场份额分析</w:t>
      </w:r>
      <w:r>
        <w:rPr>
          <w:rFonts w:hint="eastAsia"/>
        </w:rPr>
        <w:br/>
      </w:r>
      <w:r>
        <w:rPr>
          <w:rFonts w:hint="eastAsia"/>
        </w:rPr>
        <w:t>　　　　三、LG在韩国发布两款大尺寸等离子电视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全球等离子电视主要着名品牌投资前景分析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二、品牌市场现状分析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2018-2023年中国等离子电视机产业发展环境分析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中国等离子电视机行业政策环境分析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2018-2023年中国等离子电视机市场发展状况分析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2018-2023年中国等离子电视机发展综述</w:t>
      </w:r>
      <w:r>
        <w:rPr>
          <w:rFonts w:hint="eastAsia"/>
        </w:rPr>
        <w:br/>
      </w:r>
      <w:r>
        <w:rPr>
          <w:rFonts w:hint="eastAsia"/>
        </w:rPr>
        <w:t>　　　　一、商用等离子市场依然稳步增长</w:t>
      </w:r>
      <w:r>
        <w:rPr>
          <w:rFonts w:hint="eastAsia"/>
        </w:rPr>
        <w:br/>
      </w:r>
      <w:r>
        <w:rPr>
          <w:rFonts w:hint="eastAsia"/>
        </w:rPr>
        <w:t>　　　　二、家电连锁主导市场，区域渠道差异明显</w:t>
      </w:r>
      <w:r>
        <w:rPr>
          <w:rFonts w:hint="eastAsia"/>
        </w:rPr>
        <w:br/>
      </w:r>
      <w:r>
        <w:rPr>
          <w:rFonts w:hint="eastAsia"/>
        </w:rPr>
        <w:t>　　　　三、中国等离子电视产业形势持续严峻</w:t>
      </w:r>
      <w:r>
        <w:rPr>
          <w:rFonts w:hint="eastAsia"/>
        </w:rPr>
        <w:br/>
      </w:r>
      <w:r>
        <w:rPr>
          <w:rFonts w:hint="eastAsia"/>
        </w:rPr>
        <w:t>　　　　四、在大屏幕显示领域，PDP技术拥有绝对优势</w:t>
      </w:r>
      <w:r>
        <w:rPr>
          <w:rFonts w:hint="eastAsia"/>
        </w:rPr>
        <w:br/>
      </w:r>
      <w:r>
        <w:rPr>
          <w:rFonts w:hint="eastAsia"/>
        </w:rPr>
        <w:t>　　第二节 2018-2023年中国等离子电视机市场发展分析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一、2018-2023年我国等离子电视市场份额透析</w:t>
      </w:r>
      <w:r>
        <w:rPr>
          <w:rFonts w:hint="eastAsia"/>
        </w:rPr>
        <w:br/>
      </w:r>
      <w:r>
        <w:rPr>
          <w:rFonts w:hint="eastAsia"/>
        </w:rPr>
        <w:t>　　　　二、2018-2023年中国等离子电视市场结构与规模变化分析</w:t>
      </w:r>
      <w:r>
        <w:rPr>
          <w:rFonts w:hint="eastAsia"/>
        </w:rPr>
        <w:br/>
      </w:r>
      <w:r>
        <w:rPr>
          <w:rFonts w:hint="eastAsia"/>
        </w:rPr>
        <w:t>　　　　三、等离子电视依然是力挺王者</w:t>
      </w:r>
      <w:r>
        <w:rPr>
          <w:rFonts w:hint="eastAsia"/>
        </w:rPr>
        <w:br/>
      </w:r>
      <w:r>
        <w:rPr>
          <w:rFonts w:hint="eastAsia"/>
        </w:rPr>
        <w:t>　　　　四、等离子电视技压液晶，市场依然强劲</w:t>
      </w:r>
      <w:r>
        <w:rPr>
          <w:rFonts w:hint="eastAsia"/>
        </w:rPr>
        <w:br/>
      </w:r>
      <w:r>
        <w:rPr>
          <w:rFonts w:hint="eastAsia"/>
        </w:rPr>
        <w:t>　　　　五、等离子电视或迎转折点，市场前景催生产业热潮</w:t>
      </w:r>
      <w:r>
        <w:rPr>
          <w:rFonts w:hint="eastAsia"/>
        </w:rPr>
        <w:br/>
      </w:r>
      <w:r>
        <w:rPr>
          <w:rFonts w:hint="eastAsia"/>
        </w:rPr>
        <w:t>　　第三节 2018-2023年中国等离子电视机行业存在的问题分析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一、等离子电视产业链发展不畅</w:t>
      </w:r>
      <w:r>
        <w:rPr>
          <w:rFonts w:hint="eastAsia"/>
        </w:rPr>
        <w:br/>
      </w:r>
      <w:r>
        <w:rPr>
          <w:rFonts w:hint="eastAsia"/>
        </w:rPr>
        <w:t>　　　　二、32英寸等离子陷入困境</w:t>
      </w:r>
      <w:r>
        <w:rPr>
          <w:rFonts w:hint="eastAsia"/>
        </w:rPr>
        <w:br/>
      </w:r>
      <w:r>
        <w:rPr>
          <w:rFonts w:hint="eastAsia"/>
        </w:rPr>
        <w:t>　　　　三、产业链封闭是等离子电视的致命缺陷</w:t>
      </w:r>
      <w:r>
        <w:rPr>
          <w:rFonts w:hint="eastAsia"/>
        </w:rPr>
        <w:br/>
      </w:r>
      <w:r>
        <w:rPr>
          <w:rFonts w:hint="eastAsia"/>
        </w:rPr>
        <w:t>　　第四节 2018-2023年中国等离子电视发展对策分析</w:t>
      </w:r>
      <w:r>
        <w:rPr>
          <w:rFonts w:hint="eastAsia"/>
        </w:rPr>
        <w:br/>
      </w:r>
      <w:r>
        <w:rPr>
          <w:rFonts w:hint="eastAsia"/>
        </w:rPr>
        <w:t>　　　　一、等离子电视的数字化特性有望使其崛起</w:t>
      </w:r>
      <w:r>
        <w:rPr>
          <w:rFonts w:hint="eastAsia"/>
        </w:rPr>
        <w:br/>
      </w:r>
      <w:r>
        <w:rPr>
          <w:rFonts w:hint="eastAsia"/>
        </w:rPr>
        <w:t>　　　　二、2018-2023年等离子电视市场反攻的优势分析</w:t>
      </w:r>
      <w:r>
        <w:rPr>
          <w:rFonts w:hint="eastAsia"/>
        </w:rPr>
        <w:br/>
      </w:r>
      <w:r>
        <w:rPr>
          <w:rFonts w:hint="eastAsia"/>
        </w:rPr>
        <w:t>　　　　三、等离子电视产业发展有赖于各方合作</w:t>
      </w:r>
      <w:r>
        <w:rPr>
          <w:rFonts w:hint="eastAsia"/>
        </w:rPr>
        <w:br/>
      </w:r>
      <w:r>
        <w:rPr>
          <w:rFonts w:hint="eastAsia"/>
        </w:rPr>
        <w:t>　　　　四、盘活等离子电视市场的策略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2018-2023年中国等离子电视机产业市场运行动态分析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2018-2023年中国等离子市场发展现状分析</w:t>
      </w:r>
      <w:r>
        <w:rPr>
          <w:rFonts w:hint="eastAsia"/>
        </w:rPr>
        <w:br/>
      </w:r>
      <w:r>
        <w:rPr>
          <w:rFonts w:hint="eastAsia"/>
        </w:rPr>
        <w:t>　　　　一、总量微幅提升，增势放缓</w:t>
      </w:r>
      <w:r>
        <w:rPr>
          <w:rFonts w:hint="eastAsia"/>
        </w:rPr>
        <w:br/>
      </w:r>
      <w:r>
        <w:rPr>
          <w:rFonts w:hint="eastAsia"/>
        </w:rPr>
        <w:t>　　　　二、结构巨变，42英寸担纲半壁江山</w:t>
      </w:r>
      <w:r>
        <w:rPr>
          <w:rFonts w:hint="eastAsia"/>
        </w:rPr>
        <w:br/>
      </w:r>
      <w:r>
        <w:rPr>
          <w:rFonts w:hint="eastAsia"/>
        </w:rPr>
        <w:t>　　　　三、等离子在大屏幕FHD市场竞争力增强</w:t>
      </w:r>
      <w:r>
        <w:rPr>
          <w:rFonts w:hint="eastAsia"/>
        </w:rPr>
        <w:br/>
      </w:r>
      <w:r>
        <w:rPr>
          <w:rFonts w:hint="eastAsia"/>
        </w:rPr>
        <w:t>　　　　四、长虹、松下成双寡头之势</w:t>
      </w:r>
      <w:r>
        <w:rPr>
          <w:rFonts w:hint="eastAsia"/>
        </w:rPr>
        <w:br/>
      </w:r>
      <w:r>
        <w:rPr>
          <w:rFonts w:hint="eastAsia"/>
        </w:rPr>
        <w:t>　　第二节 2018-2023年中国等离子市场特征及热点分析</w:t>
      </w:r>
      <w:r>
        <w:rPr>
          <w:rFonts w:hint="eastAsia"/>
        </w:rPr>
        <w:br/>
      </w:r>
      <w:r>
        <w:rPr>
          <w:rFonts w:hint="eastAsia"/>
        </w:rPr>
        <w:t>　　　　一、大屏幕全高清等离子呈现跳跃式成长</w:t>
      </w:r>
      <w:r>
        <w:rPr>
          <w:rFonts w:hint="eastAsia"/>
        </w:rPr>
        <w:br/>
      </w:r>
      <w:r>
        <w:rPr>
          <w:rFonts w:hint="eastAsia"/>
        </w:rPr>
        <w:t>　　　　二、“健康”成为等离子唯一主旋律</w:t>
      </w:r>
      <w:r>
        <w:rPr>
          <w:rFonts w:hint="eastAsia"/>
        </w:rPr>
        <w:br/>
      </w:r>
      <w:r>
        <w:rPr>
          <w:rFonts w:hint="eastAsia"/>
        </w:rPr>
        <w:t>　　　　三、技术标准出台规范市场</w:t>
      </w:r>
      <w:r>
        <w:rPr>
          <w:rFonts w:hint="eastAsia"/>
        </w:rPr>
        <w:br/>
      </w:r>
      <w:r>
        <w:rPr>
          <w:rFonts w:hint="eastAsia"/>
        </w:rPr>
        <w:t>　　第三节 等离子彩电2023-2029年中后期市场预测</w:t>
      </w:r>
      <w:r>
        <w:rPr>
          <w:rFonts w:hint="eastAsia"/>
        </w:rPr>
        <w:br/>
      </w:r>
      <w:r>
        <w:rPr>
          <w:rFonts w:hint="eastAsia"/>
        </w:rPr>
        <w:t>　　　　一、整体规模与去年基本持平</w:t>
      </w:r>
      <w:r>
        <w:rPr>
          <w:rFonts w:hint="eastAsia"/>
        </w:rPr>
        <w:br/>
      </w:r>
      <w:r>
        <w:rPr>
          <w:rFonts w:hint="eastAsia"/>
        </w:rPr>
        <w:t>　　　　二、“家电下乡”未为等离子市场增长带来机会</w:t>
      </w:r>
      <w:r>
        <w:rPr>
          <w:rFonts w:hint="eastAsia"/>
        </w:rPr>
        <w:br/>
      </w:r>
      <w:r>
        <w:rPr>
          <w:rFonts w:hint="eastAsia"/>
        </w:rPr>
        <w:t>　　　　三、液晶面板供需失衡或为等离子提供机会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2018-2023年中国等离子电视机市场现状分析调查分析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2018-2023年中国等离子电视机市场产品结构调查分析</w:t>
      </w:r>
      <w:r>
        <w:rPr>
          <w:rFonts w:hint="eastAsia"/>
        </w:rPr>
        <w:br/>
      </w:r>
      <w:r>
        <w:rPr>
          <w:rFonts w:hint="eastAsia"/>
        </w:rPr>
        <w:t>　　　　一、按屏幕尺寸</w:t>
      </w:r>
      <w:r>
        <w:rPr>
          <w:rFonts w:hint="eastAsia"/>
        </w:rPr>
        <w:br/>
      </w:r>
      <w:r>
        <w:rPr>
          <w:rFonts w:hint="eastAsia"/>
        </w:rPr>
        <w:t>　　　　二、按价格段</w:t>
      </w:r>
      <w:r>
        <w:rPr>
          <w:rFonts w:hint="eastAsia"/>
        </w:rPr>
        <w:br/>
      </w:r>
      <w:r>
        <w:rPr>
          <w:rFonts w:hint="eastAsia"/>
        </w:rPr>
        <w:t>　　第二节 2018-2023年中国等离子电视机市场品牌结构调查分析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二、区域－品牌市场结构</w:t>
      </w:r>
      <w:r>
        <w:rPr>
          <w:rFonts w:hint="eastAsia"/>
        </w:rPr>
        <w:br/>
      </w:r>
      <w:r>
        <w:rPr>
          <w:rFonts w:hint="eastAsia"/>
        </w:rPr>
        <w:t>　　　　三、渠道－品牌市场结构</w:t>
      </w:r>
      <w:r>
        <w:rPr>
          <w:rFonts w:hint="eastAsia"/>
        </w:rPr>
        <w:br/>
      </w:r>
      <w:r>
        <w:rPr>
          <w:rFonts w:hint="eastAsia"/>
        </w:rPr>
        <w:t>　　第三节 2023-2029年中国等离子电视机市场预期购买行为分析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三、渠道偏好</w:t>
      </w:r>
      <w:r>
        <w:rPr>
          <w:rFonts w:hint="eastAsia"/>
        </w:rPr>
        <w:br/>
      </w:r>
      <w:r>
        <w:rPr>
          <w:rFonts w:hint="eastAsia"/>
        </w:rPr>
        <w:t>　　　　四、信息获取渠道偏好</w:t>
      </w:r>
      <w:r>
        <w:rPr>
          <w:rFonts w:hint="eastAsia"/>
        </w:rPr>
        <w:br/>
      </w:r>
      <w:r>
        <w:rPr>
          <w:rFonts w:hint="eastAsia"/>
        </w:rPr>
        <w:t>　　第四节 2023年中国等离子电视机市场舆论分析</w:t>
      </w:r>
      <w:r>
        <w:rPr>
          <w:rFonts w:hint="eastAsia"/>
        </w:rPr>
        <w:br/>
      </w:r>
      <w:r>
        <w:rPr>
          <w:rFonts w:hint="eastAsia"/>
        </w:rPr>
        <w:t>　　　　一、“等离子技术差，达不到高清”——片面舆论</w:t>
      </w:r>
      <w:r>
        <w:rPr>
          <w:rFonts w:hint="eastAsia"/>
        </w:rPr>
        <w:br/>
      </w:r>
      <w:r>
        <w:rPr>
          <w:rFonts w:hint="eastAsia"/>
        </w:rPr>
        <w:t>　　　　二、“等离子比液晶耗电”——夸大缺点</w:t>
      </w:r>
      <w:r>
        <w:rPr>
          <w:rFonts w:hint="eastAsia"/>
        </w:rPr>
        <w:br/>
      </w:r>
      <w:r>
        <w:rPr>
          <w:rFonts w:hint="eastAsia"/>
        </w:rPr>
        <w:t>　　　　三、“等离子电视看上去灰蒙蒙的”——歪曲事实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2018-2023年中国等离子电视机产业市场竞争格局分析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2018-2023年中国等离子电视机市场替代品竞争状况分析</w:t>
      </w:r>
      <w:r>
        <w:rPr>
          <w:rFonts w:hint="eastAsia"/>
        </w:rPr>
        <w:br/>
      </w:r>
      <w:r>
        <w:rPr>
          <w:rFonts w:hint="eastAsia"/>
        </w:rPr>
        <w:t>　　　　一、等离子电视机主要替代品是液晶电视机</w:t>
      </w:r>
      <w:r>
        <w:rPr>
          <w:rFonts w:hint="eastAsia"/>
        </w:rPr>
        <w:br/>
      </w:r>
      <w:r>
        <w:rPr>
          <w:rFonts w:hint="eastAsia"/>
        </w:rPr>
        <w:t>　　　　二、液晶电视价格大幅下调与离子电视价格竞争分析</w:t>
      </w:r>
      <w:r>
        <w:rPr>
          <w:rFonts w:hint="eastAsia"/>
        </w:rPr>
        <w:br/>
      </w:r>
      <w:r>
        <w:rPr>
          <w:rFonts w:hint="eastAsia"/>
        </w:rPr>
        <w:t>　　　　三、液晶电视机与等离子电视机市场竞争日趋激烈</w:t>
      </w:r>
      <w:r>
        <w:rPr>
          <w:rFonts w:hint="eastAsia"/>
        </w:rPr>
        <w:br/>
      </w:r>
      <w:r>
        <w:rPr>
          <w:rFonts w:hint="eastAsia"/>
        </w:rPr>
        <w:t>　　第二节 2018-2023年中国等离子电视机市场竞争格局分析</w:t>
      </w:r>
      <w:r>
        <w:rPr>
          <w:rFonts w:hint="eastAsia"/>
        </w:rPr>
        <w:br/>
      </w:r>
      <w:r>
        <w:rPr>
          <w:rFonts w:hint="eastAsia"/>
        </w:rPr>
        <w:t>　　　　一、等离子电视机市场集中度分析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二、等离子电视机区域集中度分析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2018-2023年中国等离子电视机企业提升竞争力策略分析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中国等离子电视机优势企业市场竞争力分析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山东松下电子信息有限公司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上海广电信息产业股份有限公司平面显示器分公司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中智~林~　安徽美多电子有限公司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2018-2023年中国液晶电视行业发展格局分析</w:t>
      </w:r>
      <w:r>
        <w:rPr>
          <w:rFonts w:hint="eastAsia"/>
        </w:rPr>
        <w:br/>
      </w:r>
      <w:r>
        <w:rPr>
          <w:rFonts w:hint="eastAsia"/>
        </w:rPr>
        <w:t>　　2015-2019</w:t>
      </w:r>
      <w:r>
        <w:rPr>
          <w:rFonts w:hint="eastAsia"/>
        </w:rPr>
        <w:br/>
      </w:r>
      <w:r>
        <w:rPr>
          <w:rFonts w:hint="eastAsia"/>
        </w:rPr>
        <w:t>　　”</w:t>
      </w:r>
      <w:r>
        <w:rPr>
          <w:rFonts w:hint="eastAsia"/>
        </w:rPr>
        <w:br/>
      </w:r>
      <w:r>
        <w:rPr>
          <w:rFonts w:hint="eastAsia"/>
        </w:rPr>
        <w:t>　　2015-2019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2023-2029年中国等离子电视机发展趋势预测分析</w:t>
      </w:r>
      <w:r>
        <w:rPr>
          <w:rFonts w:hint="eastAsia"/>
        </w:rPr>
        <w:br/>
      </w:r>
      <w:r>
        <w:rPr>
          <w:rFonts w:hint="eastAsia"/>
        </w:rPr>
        <w:t>　　2021-2027</w:t>
      </w:r>
      <w:r>
        <w:rPr>
          <w:rFonts w:hint="eastAsia"/>
        </w:rPr>
        <w:br/>
      </w:r>
      <w:r>
        <w:rPr>
          <w:rFonts w:hint="eastAsia"/>
        </w:rPr>
        <w:t>　　”“ -2027</w:t>
      </w:r>
      <w:r>
        <w:rPr>
          <w:rFonts w:hint="eastAsia"/>
        </w:rPr>
        <w:br/>
      </w:r>
      <w:r>
        <w:rPr>
          <w:rFonts w:hint="eastAsia"/>
        </w:rPr>
        <w:t>　　. -2027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等离子电视机行业现状</w:t>
      </w:r>
      <w:r>
        <w:rPr>
          <w:rFonts w:hint="eastAsia"/>
        </w:rPr>
        <w:br/>
      </w:r>
      <w:r>
        <w:rPr>
          <w:rFonts w:hint="eastAsia"/>
        </w:rPr>
        <w:t>　　图表 等离子电视机行业产业链调研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2018-2023年等离子电视机行业市场容量统计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2018-2023年中国等离子电视机行业市场规模情况</w:t>
      </w:r>
      <w:r>
        <w:rPr>
          <w:rFonts w:hint="eastAsia"/>
        </w:rPr>
        <w:br/>
      </w:r>
      <w:r>
        <w:rPr>
          <w:rFonts w:hint="eastAsia"/>
        </w:rPr>
        <w:t>　　图表 等离子电视机行业动态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2018-2023年中国等离子电视机行业经营效益分析</w:t>
      </w:r>
      <w:r>
        <w:rPr>
          <w:rFonts w:hint="eastAsia"/>
        </w:rPr>
        <w:br/>
      </w:r>
      <w:r>
        <w:rPr>
          <w:rFonts w:hint="eastAsia"/>
        </w:rPr>
        <w:t>　　图表 等离子电视机行业竞争对手分析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**地区等离子电视机市场调研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**地区等离子电视机市场规模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**地区等离子电视机市场调研</w:t>
      </w:r>
      <w:r>
        <w:rPr>
          <w:rFonts w:hint="eastAsia"/>
        </w:rPr>
        <w:br/>
      </w:r>
      <w:r>
        <w:rPr>
          <w:rFonts w:hint="eastAsia"/>
        </w:rPr>
        <w:t>　　图表 **地区等离子电视机行业市场需求分析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2023-2029年中国等离子电视机行业发展趋势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7be62e604291" w:history="1">
        <w:r>
          <w:rPr>
            <w:rStyle w:val="Hyperlink"/>
          </w:rPr>
          <w:t>2023-2029年中国等离子电视机市场研究与前景趋势预测报告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07be62e604291" w:history="1">
        <w:r>
          <w:rPr>
            <w:rStyle w:val="Hyperlink"/>
          </w:rPr>
          <w:t>https://www.20087.com/6/21/DengLiZiDianShiJiDeFaZhanQianJing.html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f5035cd0462d" w:history="1">
      <w:r>
        <w:rPr>
          <w:rStyle w:val="Hyperlink"/>
        </w:rPr>
        <w:t>2023-2029年中国等离子电视机市场研究与前景趋势预测报告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engLiZiDianShiJiDeFaZhanQianJing.html" TargetMode="External" Id="R40b07be62e60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engLiZiDianShiJiDeFaZhanQianJing.html" TargetMode="External" Id="R1468f5035cd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2023-05-29T05:38:00Z</dcterms:created>
  <dcterms:modified xsi:type="dcterms:W3CDTF">2023-05-29T06:38:00Z</dcterms:modified>
  <dc:subject>2023-2029年中国等离子电视机市场研究与前景趋势预测报告</dc:subject>
  <dc:title>2023-2029年中国等离子电视机市场研究与前景趋势预测报告</dc:title>
  <cp:keywords>2023-2029年中国等离子电视机市场研究与前景趋势预测报告</cp:keywords>
  <dc:description>2023-2029年中国等离子电视机市场研究与前景趋势预测报告</dc:description>
</cp:coreProperties>
</file>