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bc9cd9194b6b" w:history="1">
              <w:r>
                <w:rPr>
                  <w:rStyle w:val="Hyperlink"/>
                </w:rPr>
                <w:t>2025-2031年中国线束加工设备行业发展深度调研与未来趋势分析报告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bc9cd9194b6b" w:history="1">
              <w:r>
                <w:rPr>
                  <w:rStyle w:val="Hyperlink"/>
                </w:rPr>
                <w:t>2025-2031年中国线束加工设备行业发展深度调研与未来趋势分析报告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dbc9cd9194b6b" w:history="1">
                <w:r>
                  <w:rPr>
                    <w:rStyle w:val="Hyperlink"/>
                  </w:rPr>
                  <w:t>https://www.20087.com/6/61/XianShuJiaGongSheBeiFaZhanQuShi.html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加工设备是线束制造过程中不可或缺的工具，近年来随着汽车行业和其他电子设备制造业的快速发展而需求强劲。目前，线束加工设备的技术水平不断提高，自动化程度显著提升，能够实现高精度切割、剥皮、压接等工序。随着智能制造技术的应用，线束加工设备的智能化水平也在不断提高，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线束加工设备行业将更加注重智能化和高效化。随着工业4.0的推进，线束加工设备将更加智能化，通过集成先进的控制系统和数据分析能力，实现远程监控和维护，提高生产效率并减少浪费。同时，随着汽车电动化和智能化趋势的加速，线束加工设备将需要适应更复杂的线束结构和更高的加工精度要求。此外，随着可持续发展理念的普及，线束加工设备将更加注重节能减排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bc9cd9194b6b" w:history="1">
        <w:r>
          <w:rPr>
            <w:rStyle w:val="Hyperlink"/>
          </w:rPr>
          <w:t>2025-2031年中国线束加工设备行业发展深度调研与未来趋势分析报告</w:t>
        </w:r>
      </w:hyperlink>
      <w:r>
        <w:rPr>
          <w:rFonts w:hint="eastAsia"/>
        </w:rPr>
        <w:t>》基于国家统计局及相关行业协会的详实数据，结合国内外线束加工设备行业研究资料及深入市场调研，系统分析了线束加工设备行业的市场规模、市场需求及产业链现状。报告重点探讨了线束加工设备行业整体运行情况及细分领域特点，科学预测了线束加工设备市场前景与发展趋势，揭示了线束加工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dbc9cd9194b6b" w:history="1">
        <w:r>
          <w:rPr>
            <w:rStyle w:val="Hyperlink"/>
          </w:rPr>
          <w:t>2025-2031年中国线束加工设备行业发展深度调研与未来趋势分析报告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2020-2025年全球线束加工设备产业进展趋势分析</w:t>
      </w:r>
      <w:r>
        <w:rPr>
          <w:rFonts w:hint="eastAsia"/>
        </w:rPr>
        <w:br/>
      </w:r>
      <w:r>
        <w:rPr>
          <w:rFonts w:hint="eastAsia"/>
        </w:rPr>
        <w:t>　　第一节 2020-2025年全球线束加工设备行业概况</w:t>
      </w:r>
      <w:r>
        <w:rPr>
          <w:rFonts w:hint="eastAsia"/>
        </w:rPr>
        <w:br/>
      </w:r>
      <w:r>
        <w:rPr>
          <w:rFonts w:hint="eastAsia"/>
        </w:rPr>
        <w:t>　　　　一、全球线束加工设备行业市场现状</w:t>
      </w:r>
      <w:r>
        <w:rPr>
          <w:rFonts w:hint="eastAsia"/>
        </w:rPr>
        <w:br/>
      </w:r>
      <w:r>
        <w:rPr>
          <w:rFonts w:hint="eastAsia"/>
        </w:rPr>
        <w:t>　　　　二、全球汽车线束设备行业分析</w:t>
      </w:r>
      <w:r>
        <w:rPr>
          <w:rFonts w:hint="eastAsia"/>
        </w:rPr>
        <w:br/>
      </w:r>
      <w:r>
        <w:rPr>
          <w:rFonts w:hint="eastAsia"/>
        </w:rPr>
        <w:t>　　　　三、全球线束加工设备技能进展分析</w:t>
      </w:r>
      <w:r>
        <w:rPr>
          <w:rFonts w:hint="eastAsia"/>
        </w:rPr>
        <w:br/>
      </w:r>
      <w:r>
        <w:rPr>
          <w:rFonts w:hint="eastAsia"/>
        </w:rPr>
        <w:t>　　第二节 2020-2025年全球线束加工设备主要国家运行情况分析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2025-2031年全球线束加工设备行业进展状况分析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2020-2025年国内线束加工设备产业运行环境条件分析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2020-2025年国内线束加工设备产业政策环境条件分析</w:t>
      </w:r>
      <w:r>
        <w:rPr>
          <w:rFonts w:hint="eastAsia"/>
        </w:rPr>
        <w:br/>
      </w:r>
      <w:r>
        <w:rPr>
          <w:rFonts w:hint="eastAsia"/>
        </w:rPr>
        <w:t>　　　　一、线束加工产业政策分析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三、线束加工设备进出口政策分析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2020-2025年国内线束加工设备产业技能环境条件分析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2020-2025年国内线束加工设备行业运行形势解析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2020-2025年国内线束加工设备行业进展综述</w:t>
      </w:r>
      <w:r>
        <w:rPr>
          <w:rFonts w:hint="eastAsia"/>
        </w:rPr>
        <w:br/>
      </w:r>
      <w:r>
        <w:rPr>
          <w:rFonts w:hint="eastAsia"/>
        </w:rPr>
        <w:t>　　　　一、线束加工设备行业运行特征 分析</w:t>
      </w:r>
      <w:r>
        <w:rPr>
          <w:rFonts w:hint="eastAsia"/>
        </w:rPr>
        <w:br/>
      </w:r>
      <w:r>
        <w:rPr>
          <w:rFonts w:hint="eastAsia"/>
        </w:rPr>
        <w:t>　　　　二、国内线束加工设备行业项目研究</w:t>
      </w:r>
      <w:r>
        <w:rPr>
          <w:rFonts w:hint="eastAsia"/>
        </w:rPr>
        <w:br/>
      </w:r>
      <w:r>
        <w:rPr>
          <w:rFonts w:hint="eastAsia"/>
        </w:rPr>
        <w:t>　　　　三、国内线束加工技能分析</w:t>
      </w:r>
      <w:r>
        <w:rPr>
          <w:rFonts w:hint="eastAsia"/>
        </w:rPr>
        <w:br/>
      </w:r>
      <w:r>
        <w:rPr>
          <w:rFonts w:hint="eastAsia"/>
        </w:rPr>
        <w:t>　　第二节 2020-2025年国内线束加工设备主要产品价格透析</w:t>
      </w:r>
      <w:r>
        <w:rPr>
          <w:rFonts w:hint="eastAsia"/>
        </w:rPr>
        <w:br/>
      </w:r>
      <w:r>
        <w:rPr>
          <w:rFonts w:hint="eastAsia"/>
        </w:rPr>
        <w:t>　　　　一、线束加工设备价格回顾</w:t>
      </w:r>
      <w:r>
        <w:rPr>
          <w:rFonts w:hint="eastAsia"/>
        </w:rPr>
        <w:br/>
      </w:r>
      <w:r>
        <w:rPr>
          <w:rFonts w:hint="eastAsia"/>
        </w:rPr>
        <w:t>　　　　二、线束加工设备价格现状透析</w:t>
      </w:r>
      <w:r>
        <w:rPr>
          <w:rFonts w:hint="eastAsia"/>
        </w:rPr>
        <w:br/>
      </w:r>
      <w:r>
        <w:rPr>
          <w:rFonts w:hint="eastAsia"/>
        </w:rPr>
        <w:t>　　　　三、影响线束加工设备价格的因素分析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2020-2025年国内线束加工设备行业进展面临的问题分析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2020-2025年国内线束加工设备行业市场走势分析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2020-2025年国内线束加工设备市场供给分析</w:t>
      </w:r>
      <w:r>
        <w:rPr>
          <w:rFonts w:hint="eastAsia"/>
        </w:rPr>
        <w:br/>
      </w:r>
      <w:r>
        <w:rPr>
          <w:rFonts w:hint="eastAsia"/>
        </w:rPr>
        <w:t>　　　　一、线束加工设备市场整体供给分析</w:t>
      </w:r>
      <w:r>
        <w:rPr>
          <w:rFonts w:hint="eastAsia"/>
        </w:rPr>
        <w:br/>
      </w:r>
      <w:r>
        <w:rPr>
          <w:rFonts w:hint="eastAsia"/>
        </w:rPr>
        <w:t>　　　　二、线束加工设备细分产品供给情况分析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三、线束加工设备影响产能因素分析</w:t>
      </w:r>
      <w:r>
        <w:rPr>
          <w:rFonts w:hint="eastAsia"/>
        </w:rPr>
        <w:br/>
      </w:r>
      <w:r>
        <w:rPr>
          <w:rFonts w:hint="eastAsia"/>
        </w:rPr>
        <w:t>　　第二节 2020-2025年国内线束加工设备行业市场需求分析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一、线束加工设备整体需求情况分析</w:t>
      </w:r>
      <w:r>
        <w:rPr>
          <w:rFonts w:hint="eastAsia"/>
        </w:rPr>
        <w:br/>
      </w:r>
      <w:r>
        <w:rPr>
          <w:rFonts w:hint="eastAsia"/>
        </w:rPr>
        <w:t>　　　　二、线束加工设备需求特征 分析</w:t>
      </w:r>
      <w:r>
        <w:rPr>
          <w:rFonts w:hint="eastAsia"/>
        </w:rPr>
        <w:br/>
      </w:r>
      <w:r>
        <w:rPr>
          <w:rFonts w:hint="eastAsia"/>
        </w:rPr>
        <w:t>　　　　三、线束加工设备细分产品需求分析</w:t>
      </w:r>
      <w:r>
        <w:rPr>
          <w:rFonts w:hint="eastAsia"/>
        </w:rPr>
        <w:br/>
      </w:r>
      <w:r>
        <w:rPr>
          <w:rFonts w:hint="eastAsia"/>
        </w:rPr>
        <w:t>　　第三节 2020-2025年国内线束加工设备市场供需平衡分析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2020-2025年国内线束加工设备行业细分市场运行态势分析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剥线机</w:t>
      </w:r>
      <w:r>
        <w:rPr>
          <w:rFonts w:hint="eastAsia"/>
        </w:rPr>
        <w:br/>
      </w:r>
      <w:r>
        <w:rPr>
          <w:rFonts w:hint="eastAsia"/>
        </w:rPr>
        <w:t>　　　　一、剥线机市场概述</w:t>
      </w:r>
      <w:r>
        <w:rPr>
          <w:rFonts w:hint="eastAsia"/>
        </w:rPr>
        <w:br/>
      </w:r>
      <w:r>
        <w:rPr>
          <w:rFonts w:hint="eastAsia"/>
        </w:rPr>
        <w:t>　　　　二、剥线机产品市场进展动态分析</w:t>
      </w:r>
      <w:r>
        <w:rPr>
          <w:rFonts w:hint="eastAsia"/>
        </w:rPr>
        <w:br/>
      </w:r>
      <w:r>
        <w:rPr>
          <w:rFonts w:hint="eastAsia"/>
        </w:rPr>
        <w:t>　　第二节 端子机</w:t>
      </w:r>
      <w:r>
        <w:rPr>
          <w:rFonts w:hint="eastAsia"/>
        </w:rPr>
        <w:br/>
      </w:r>
      <w:r>
        <w:rPr>
          <w:rFonts w:hint="eastAsia"/>
        </w:rPr>
        <w:t>　　　　一、端子机市场概述</w:t>
      </w:r>
      <w:r>
        <w:rPr>
          <w:rFonts w:hint="eastAsia"/>
        </w:rPr>
        <w:br/>
      </w:r>
      <w:r>
        <w:rPr>
          <w:rFonts w:hint="eastAsia"/>
        </w:rPr>
        <w:t>　　　　二、端子机产品市场进展动态分析</w:t>
      </w:r>
      <w:r>
        <w:rPr>
          <w:rFonts w:hint="eastAsia"/>
        </w:rPr>
        <w:br/>
      </w:r>
      <w:r>
        <w:rPr>
          <w:rFonts w:hint="eastAsia"/>
        </w:rPr>
        <w:t>　　第三节 捻线机</w:t>
      </w:r>
      <w:r>
        <w:rPr>
          <w:rFonts w:hint="eastAsia"/>
        </w:rPr>
        <w:br/>
      </w:r>
      <w:r>
        <w:rPr>
          <w:rFonts w:hint="eastAsia"/>
        </w:rPr>
        <w:t>　　　　一、捻线机市场概述</w:t>
      </w:r>
      <w:r>
        <w:rPr>
          <w:rFonts w:hint="eastAsia"/>
        </w:rPr>
        <w:br/>
      </w:r>
      <w:r>
        <w:rPr>
          <w:rFonts w:hint="eastAsia"/>
        </w:rPr>
        <w:t>　　　　二、捻线机产品市场进展动态分析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2020-2025年国内电工机械专用设备制造所属行业主要数据监测分析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2020-2025年国内电工机械专用设备制造所属行业范围分析</w:t>
      </w:r>
      <w:r>
        <w:rPr>
          <w:rFonts w:hint="eastAsia"/>
        </w:rPr>
        <w:br/>
      </w:r>
      <w:r>
        <w:rPr>
          <w:rFonts w:hint="eastAsia"/>
        </w:rPr>
        <w:t>　　　　一、公司数量增长分析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三、资产范围增长分析</w:t>
      </w:r>
      <w:r>
        <w:rPr>
          <w:rFonts w:hint="eastAsia"/>
        </w:rPr>
        <w:br/>
      </w:r>
      <w:r>
        <w:rPr>
          <w:rFonts w:hint="eastAsia"/>
        </w:rPr>
        <w:t>　　第二节 2020-2025年国内电工机械专用设备制造所属行业结构分析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2020-2025年国内电工机械专用设备制造所属行业产值分析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2020-2025年国内电工机械专用设备制造所属行业成本费用分析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2020-2025年国内电工机械专用设备制造所属行业盈利能力分析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2020-2025年国内线束加工设备行业市场竞争格局分析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2020-2025年国内线束加工设备行业竞争现状透析</w:t>
      </w:r>
      <w:r>
        <w:rPr>
          <w:rFonts w:hint="eastAsia"/>
        </w:rPr>
        <w:br/>
      </w:r>
      <w:r>
        <w:rPr>
          <w:rFonts w:hint="eastAsia"/>
        </w:rPr>
        <w:t>　　　　一、线束加工设备产品技能竞争分析</w:t>
      </w:r>
      <w:r>
        <w:rPr>
          <w:rFonts w:hint="eastAsia"/>
        </w:rPr>
        <w:br/>
      </w:r>
      <w:r>
        <w:rPr>
          <w:rFonts w:hint="eastAsia"/>
        </w:rPr>
        <w:t>　　　　二、线束加工设备价格竞争分析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2020-2025年国内线束加工设备行业集中度分析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一、地区集中度分析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2020-2025年国内线束加工设备提升竞争力战略分析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国内线束加工设备公司竞争性财务数据分析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沈阳北方交通工程企业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西安启源机电装备股份有限公司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吴江精诚电工厂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江阴市南菁机械有限公司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艾逖恩机电（深圳）有限公司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一、电线电缆在社会进展中的突出用处</w:t>
      </w:r>
      <w:r>
        <w:rPr>
          <w:rFonts w:hint="eastAsia"/>
        </w:rPr>
        <w:br/>
      </w:r>
      <w:r>
        <w:rPr>
          <w:rFonts w:hint="eastAsia"/>
        </w:rPr>
        <w:t>　　　　二、我国电线电缆产业优点和劣势</w:t>
      </w:r>
      <w:r>
        <w:rPr>
          <w:rFonts w:hint="eastAsia"/>
        </w:rPr>
        <w:br/>
      </w:r>
      <w:r>
        <w:rPr>
          <w:rFonts w:hint="eastAsia"/>
        </w:rPr>
        <w:t>　　　　三、中国电线电缆行业增长迅速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四、中国电线电缆行业进展正走向转折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八、电线电缆专用设备技能不断提高</w:t>
      </w:r>
      <w:r>
        <w:rPr>
          <w:rFonts w:hint="eastAsia"/>
        </w:rPr>
        <w:br/>
      </w:r>
      <w:r>
        <w:rPr>
          <w:rFonts w:hint="eastAsia"/>
        </w:rPr>
        <w:t>　　第二节 2020-2025年国内电线电缆产业集群进展趋势分析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一、我国电线电缆产业集群进展简述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二、我国亟待加速电线电缆产业集群进展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2020-2025年国内电线电缆行业进展面临的挑战分析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二、电线电缆市场混乱严重影响行业进展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四、我国电线电缆公司生产经营战略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2020-2025年国内电线电缆产量重要数据统计分析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2020-2025年国内电力电缆产量统计分析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一、2020-2025年全国电力电缆产量分析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三、2025年电力电缆产量集中度分析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2020-2025年国内光缆产量统计分析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一、2020-2025年全国光缆产量分析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三、2025年光缆产量集中度分析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三、2025年通信及电子网络用电缆产量集中度分析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2025-2031年国内线束加工设备行业进展未来预测</w:t>
      </w:r>
      <w:r>
        <w:rPr>
          <w:rFonts w:hint="eastAsia"/>
        </w:rPr>
        <w:br/>
      </w:r>
      <w:r>
        <w:rPr>
          <w:rFonts w:hint="eastAsia"/>
        </w:rPr>
        <w:t>　　第一节 2025-2031年国内线束加工设备行业进展状况预测</w:t>
      </w:r>
      <w:r>
        <w:rPr>
          <w:rFonts w:hint="eastAsia"/>
        </w:rPr>
        <w:br/>
      </w:r>
      <w:r>
        <w:rPr>
          <w:rFonts w:hint="eastAsia"/>
        </w:rPr>
        <w:t>　　　　一、国内线束加工设备技能进展方向预测</w:t>
      </w:r>
      <w:r>
        <w:rPr>
          <w:rFonts w:hint="eastAsia"/>
        </w:rPr>
        <w:br/>
      </w:r>
      <w:r>
        <w:rPr>
          <w:rFonts w:hint="eastAsia"/>
        </w:rPr>
        <w:t>　　　　二、线束加工设备细分产品状况预测</w:t>
      </w:r>
      <w:r>
        <w:rPr>
          <w:rFonts w:hint="eastAsia"/>
        </w:rPr>
        <w:br/>
      </w:r>
      <w:r>
        <w:rPr>
          <w:rFonts w:hint="eastAsia"/>
        </w:rPr>
        <w:t>　　　　三、电工机械专用设备制造业预测</w:t>
      </w:r>
      <w:r>
        <w:rPr>
          <w:rFonts w:hint="eastAsia"/>
        </w:rPr>
        <w:br/>
      </w:r>
      <w:r>
        <w:rPr>
          <w:rFonts w:hint="eastAsia"/>
        </w:rPr>
        <w:t>　　第二节 2025-2031年国内线束加工设备行业市场预测</w:t>
      </w:r>
      <w:r>
        <w:rPr>
          <w:rFonts w:hint="eastAsia"/>
        </w:rPr>
        <w:br/>
      </w:r>
      <w:r>
        <w:rPr>
          <w:rFonts w:hint="eastAsia"/>
        </w:rPr>
        <w:t>　　　　一、线束加工设备供应预测</w:t>
      </w:r>
      <w:r>
        <w:rPr>
          <w:rFonts w:hint="eastAsia"/>
        </w:rPr>
        <w:br/>
      </w:r>
      <w:r>
        <w:rPr>
          <w:rFonts w:hint="eastAsia"/>
        </w:rPr>
        <w:t>　　　　二、线束加工设备需求预测</w:t>
      </w:r>
      <w:r>
        <w:rPr>
          <w:rFonts w:hint="eastAsia"/>
        </w:rPr>
        <w:br/>
      </w:r>
      <w:r>
        <w:rPr>
          <w:rFonts w:hint="eastAsia"/>
        </w:rPr>
        <w:t>　　　　三、线束加工设备竞争格局预测</w:t>
      </w:r>
      <w:r>
        <w:rPr>
          <w:rFonts w:hint="eastAsia"/>
        </w:rPr>
        <w:br/>
      </w:r>
      <w:r>
        <w:rPr>
          <w:rFonts w:hint="eastAsia"/>
        </w:rPr>
        <w:t>　　第三节 2025-2031年国内线束加工设备行业盈利能力预测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2025-2031年国内线束加工设备产业投资策略研究</w:t>
      </w:r>
      <w:r>
        <w:rPr>
          <w:rFonts w:hint="eastAsia"/>
        </w:rPr>
        <w:br/>
      </w:r>
      <w:r>
        <w:rPr>
          <w:rFonts w:hint="eastAsia"/>
        </w:rPr>
        <w:t>　　第一节 2025-2031年国内线束加工设备行业投资环境条件预测</w:t>
      </w:r>
      <w:r>
        <w:rPr>
          <w:rFonts w:hint="eastAsia"/>
        </w:rPr>
        <w:br/>
      </w:r>
      <w:r>
        <w:rPr>
          <w:rFonts w:hint="eastAsia"/>
        </w:rPr>
        <w:t>　　第二节 2025-2031年线束加工设备行业投资机会预测</w:t>
      </w:r>
      <w:r>
        <w:rPr>
          <w:rFonts w:hint="eastAsia"/>
        </w:rPr>
        <w:br/>
      </w:r>
      <w:r>
        <w:rPr>
          <w:rFonts w:hint="eastAsia"/>
        </w:rPr>
        <w:t>　　　　一、范围的进展及投资需求预测</w:t>
      </w:r>
      <w:r>
        <w:rPr>
          <w:rFonts w:hint="eastAsia"/>
        </w:rPr>
        <w:br/>
      </w:r>
      <w:r>
        <w:rPr>
          <w:rFonts w:hint="eastAsia"/>
        </w:rPr>
        <w:t>　　　　二、总体经济效益推断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2025-2031年国内线束加工设备行业投资风险剖析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中⋅智⋅林⋅－投资指导建议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bc9cd9194b6b" w:history="1">
        <w:r>
          <w:rPr>
            <w:rStyle w:val="Hyperlink"/>
          </w:rPr>
          <w:t>2025-2031年中国线束加工设备行业发展深度调研与未来趋势分析报告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dbc9cd9194b6b" w:history="1">
        <w:r>
          <w:rPr>
            <w:rStyle w:val="Hyperlink"/>
          </w:rPr>
          <w:t>https://www.20087.com/6/61/XianShuJiaGongSheBeiFaZhanQuShi.html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热点：线束加工需要投资多少、线束加工设备展会、线束设备都有哪些、线束加工设备厂家排名、线束加工自动化、线束加工设备维修、智能线束加工设备、线束加工设备排名前十、电线线束自动设备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8b9ab0aad4f29" w:history="1">
      <w:r>
        <w:rPr>
          <w:rStyle w:val="Hyperlink"/>
        </w:rPr>
        <w:t>2025-2031年中国线束加工设备行业发展深度调研与未来趋势分析报告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nShuJiaGongSheBeiFaZhanQuShi.html" TargetMode="External" Id="Re51dbc9cd91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nShuJiaGongSheBeiFaZhanQuShi.html" TargetMode="External" Id="Rf068b9ab0aad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2025-03-27T03:19:00Z</dcterms:created>
  <dcterms:modified xsi:type="dcterms:W3CDTF">2025-03-27T04:19:00Z</dcterms:modified>
  <dc:subject>2025-2031年中国线束加工设备行业发展深度调研与未来趋势分析报告</dc:subject>
  <dc:title>2025-2031年中国线束加工设备行业发展深度调研与未来趋势分析报告</dc:title>
  <cp:keywords>2025-2031年中国线束加工设备行业发展深度调研与未来趋势分析报告</cp:keywords>
  <dc:description>2025-2031年中国线束加工设备行业发展深度调研与未来趋势分析报告</dc:description>
</cp:coreProperties>
</file>