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98ba9611946f3" w:history="1">
              <w:r>
                <w:rPr>
                  <w:rStyle w:val="Hyperlink"/>
                </w:rPr>
                <w:t>2026-2032年中国自动化施工设备行业现状调研与前景趋势报告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98ba9611946f3" w:history="1">
              <w:r>
                <w:rPr>
                  <w:rStyle w:val="Hyperlink"/>
                </w:rPr>
                <w:t>2026-2032年中国自动化施工设备行业现状调研与前景趋势报告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98ba9611946f3" w:history="1">
                <w:r>
                  <w:rPr>
                    <w:rStyle w:val="Hyperlink"/>
                  </w:rPr>
                  <w:t>https://www.20087.com/6/51/ZiDongHuaShiGongSheBeiHangYeXianZhuangJiQianJing.html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施工设备是集成传感技术、智能控制系统与机械执行机构，能够在无人或少人干预下自主完成土方挖掘、混凝土浇筑、路面摊铺及建筑构件安装等作业的智能工程机械，涵盖自动化挖掘机、智能摊铺机及建筑机器人等。随着建筑行业劳动力短缺与施工安全标准提升，自动化施工设备已成为推动建筑业数字化转型的核心力量。行业制造端通过引入AI视觉识别、激光雷达定位及自动化控制算法，大幅提升了设备的作业精度与环境适应能力。在复杂施工场景中，具备自主路径规划与协同作业能力的智能设备，有效解决了高危、重复性工作的效率与安全问题。同时，数字化施工管理平台的普及，实现了设备运行数据的实时回传与远程调度，显著优化了工程项目的资源配置。</w:t>
      </w:r>
      <w:r>
        <w:rPr>
          <w:rFonts w:hint="eastAsia"/>
        </w:rPr>
        <w:br/>
      </w:r>
      <w:r>
        <w:rPr>
          <w:rFonts w:hint="eastAsia"/>
        </w:rPr>
        <w:t>　　未来，自动化施工设备将深度聚焦于群体智能协同、BIM（建筑信息模型）深度融合与全天候无人化作业。市场调研网认为，人工智能与边缘计算的结合，将赋予多台施工设备自主组网与协同作业的能力，通过群体智能算法实现土方平衡、物料运输与结构搭建的无缝衔接，大幅提升整体施工效率。BIM技术的深度植入，将使得施工设备能够直接读取三维设计模型，实现从设计图纸到物理实体的精准自动化建造。此外，随着新能源技术的成熟，电动化与氢能驱动的自动化施工设备，将配合智能充电与换电网络，构建起零排放、低噪音的绿色智慧工地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98ba9611946f3" w:history="1">
        <w:r>
          <w:rPr>
            <w:rStyle w:val="Hyperlink"/>
          </w:rPr>
          <w:t>2026-2032年中国自动化施工设备行业现状调研与前景趋势报告</w:t>
        </w:r>
      </w:hyperlink>
      <w:r>
        <w:rPr>
          <w:rFonts w:hint="eastAsia"/>
        </w:rPr>
        <w:t>》，2025年自动化施工设备行业市场规模达 亿元，预计2032年市场规模将达 亿元，期间年均复合增长率（CAGR）达 %。报告系统分析了我国自动化施工设备行业的市场规模、竞争格局及技术发展现状，梳理了产业链结构和重点企业表现。报告基于自动化施工设备行业发展轨迹，结合政策环境与自动化施工设备市场需求变化，研判了自动化施工设备行业未来发展趋势与技术演进方向，客观评估了自动化施工设备市场机遇与潜在风险。报告为投资者和从业者提供了专业的市场参考，有助于把握自动化施工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自动化施工设备行业概述</w:t>
      </w:r>
      <w:r>
        <w:rPr>
          <w:rFonts w:hint="eastAsia"/>
        </w:rPr>
        <w:br/>
      </w:r>
      <w:r>
        <w:rPr>
          <w:rFonts w:hint="eastAsia"/>
        </w:rPr>
        <w:t>　　第一节 自动化施工设备定义与分类</w:t>
      </w:r>
      <w:r>
        <w:rPr>
          <w:rFonts w:hint="eastAsia"/>
        </w:rPr>
        <w:br/>
      </w:r>
      <w:r>
        <w:rPr>
          <w:rFonts w:hint="eastAsia"/>
        </w:rPr>
        <w:t>　　第二节 自动化施工设备应用领域</w:t>
      </w:r>
      <w:r>
        <w:rPr>
          <w:rFonts w:hint="eastAsia"/>
        </w:rPr>
        <w:br/>
      </w:r>
      <w:r>
        <w:rPr>
          <w:rFonts w:hint="eastAsia"/>
        </w:rPr>
        <w:t>　　第三节 自动化施工设备行业经济指标分析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一、自动化施工设备行业赢利性评估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二、自动化施工设备行业成长速度分析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三、自动化施工设备附加值提升空间探讨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四、自动化施工设备行业进入壁垒分析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五、自动化施工设备行业风险性评估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六、自动化施工设备行业周期性分析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七、自动化施工设备行业竞争程度指标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八、自动化施工设备行业成熟度综合分析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自动化施工设备产业链及经营模式分析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三、自动化施工设备销售模式与渠道策略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全球自动化施工设备市场发展分析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2025-2026年全球自动化施工设备行业发展分析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一、全球自动化施工设备行业市场规模与趋势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二、全球自动化施工设备行业发展特点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三、全球自动化施工设备行业竞争格局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主要国家与地区自动化施工设备市场分析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2026-2032年全球自动化施工设备行业发展趋势与前景预测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一、自动化施工设备行业发展趋势</w:t>
      </w:r>
      <w:r>
        <w:rPr>
          <w:rFonts w:hint="eastAsia"/>
        </w:rPr>
        <w:br/>
      </w:r>
      <w:r>
        <w:rPr>
          <w:rFonts w:hint="eastAsia"/>
        </w:rPr>
        <w:t>　　　　二、自动化施工设备行业发展潜力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中国自动化施工设备行业市场分析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2025-2026年自动化施工设备产能与投资动态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一、国内自动化施工设备产能现状与利用效率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二、自动化施工设备产能扩张与投资动态分析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2026-2032年自动化施工设备行业产量统计与趋势预测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一、2020-2025年自动化施工设备行业产量与增长趋势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1、2020-2025年自动化施工设备产量及增长趋势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2、2020-2025年自动化施工设备细分产品产量及份额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二、自动化施工设备产量影响因素分析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2026-2032年自动化施工设备市场需求与销售分析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一、2025-2026年自动化施工设备行业需求现状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二、自动化施工设备客户群体与需求特点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三、2020-2025年自动化施工设备行业销售规模分析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四、2026-2032年自动化施工设备市场增长潜力与规模预测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2025-2026年自动化施工设备行业技术发展现状及趋势分析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自动化施工设备行业技术发展现状分析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国内外自动化施工设备行业技术差距分析及差距形成的主要原因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自动化施工设备行业技术发展方向、趋势预测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提升自动化施工设备行业技术能力策略建议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中国自动化施工设备细分市场分析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一、2025-2026年自动化施工设备主要细分产品市场现状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自动化施工设备价格机制与竞争策略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一、2020-2025年自动化施工设备市场价格走势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自动化施工设备定价策略与方法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2026-2032年自动化施工设备价格竞争态势与趋势预测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中国自动化施工设备行业重点区域市场研究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2025-2026年重点区域自动化施工设备市场发展概况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二、2020-2025年自动化施工设备市场需求规模情况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三、2026-2032年自动化施工设备行业发展潜力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2020-2025年中国自动化施工设备行业进出口情况分析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自动化施工设备行业进口规模与来源分析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一、2020-2025年自动化施工设备进口规模分析</w:t>
      </w:r>
      <w:r>
        <w:rPr>
          <w:rFonts w:hint="eastAsia"/>
        </w:rPr>
        <w:br/>
      </w:r>
      <w:r>
        <w:rPr>
          <w:rFonts w:hint="eastAsia"/>
        </w:rPr>
        <w:t>　　　　二、自动化施工设备主要进口来源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自动化施工设备行业出口规模与目的地分析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一、2020-2025年自动化施工设备出口规模分析</w:t>
      </w:r>
      <w:r>
        <w:rPr>
          <w:rFonts w:hint="eastAsia"/>
        </w:rPr>
        <w:br/>
      </w:r>
      <w:r>
        <w:rPr>
          <w:rFonts w:hint="eastAsia"/>
        </w:rPr>
        <w:t>　　　　二、自动化施工设备主要出口目的地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2020-2025年中国自动化施工设备总体规模与财务指标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中国自动化施工设备行业总体规模分析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一、自动化施工设备企业数量与结构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二、自动化施工设备从业人员规模</w:t>
      </w:r>
      <w:r>
        <w:rPr>
          <w:rFonts w:hint="eastAsia"/>
        </w:rPr>
        <w:br/>
      </w:r>
      <w:r>
        <w:rPr>
          <w:rFonts w:hint="eastAsia"/>
        </w:rPr>
        <w:t>　　　　三、自动化施工设备行业资产状况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中国自动化施工设备行业财务指标总体分析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自动化施工设备行业重点企业经营状况分析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自动化施工设备重点企业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自动化施工设备领先企业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自动化施工设备标杆企业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自动化施工设备代表企业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自动化施工设备龙头企业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自动化施工设备重点企业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中国自动化施工设备行业竞争格局分析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自动化施工设备行业竞争格局总览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2025-2026年自动化施工设备行业竞争力分析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一、自动化施工设备供应商议价能力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四、自动化施工设备替代品威胁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2020-2025年自动化施工设备行业企业并购活动分析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2025-2026年自动化施工设备行业会展与招投标活动分析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一、自动化施工设备行业会展活动及其市场影响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2026年中国自动化施工设备企业发展策略分析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自动化施工设备市场策略分析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一、自动化施工设备市场定位与拓展策略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二、自动化施工设备市场细分与目标客户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自动化施工设备销售策略分析</w:t>
      </w:r>
      <w:r>
        <w:rPr>
          <w:rFonts w:hint="eastAsia"/>
        </w:rPr>
        <w:br/>
      </w:r>
      <w:r>
        <w:rPr>
          <w:rFonts w:hint="eastAsia"/>
        </w:rPr>
        <w:t>　　　　一、自动化施工设备销售渠道与网络建设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提高自动化施工设备企业竞争力建议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一、自动化施工设备技术创新与管理优化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自动化施工设备品牌战略思考</w:t>
      </w:r>
      <w:r>
        <w:rPr>
          <w:rFonts w:hint="eastAsia"/>
        </w:rPr>
        <w:br/>
      </w:r>
      <w:r>
        <w:rPr>
          <w:rFonts w:hint="eastAsia"/>
        </w:rPr>
        <w:t>　　　　一、自动化施工设备品牌建设与维护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二、自动化施工设备品牌影响力与市场竞争力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中国自动化施工设备行业风险与对策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自动化施工设备行业SWOT分析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一、自动化施工设备行业优势分析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二、自动化施工设备行业劣势分析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三、自动化施工设备市场机会探索</w:t>
      </w:r>
      <w:r>
        <w:rPr>
          <w:rFonts w:hint="eastAsia"/>
        </w:rPr>
        <w:br/>
      </w:r>
      <w:r>
        <w:rPr>
          <w:rFonts w:hint="eastAsia"/>
        </w:rPr>
        <w:t>　　　　四、自动化施工设备市场威胁评估</w:t>
      </w:r>
      <w:r>
        <w:rPr>
          <w:rFonts w:hint="eastAsia"/>
        </w:rPr>
        <w:br/>
      </w:r>
      <w:r>
        <w:rPr>
          <w:rFonts w:hint="eastAsia"/>
        </w:rPr>
        <w:t>　　第二节 自动化施工设备行业风险及对策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2026-2032年中国自动化施工设备行业前景与发展趋势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自动化施工设备行业发展环境分析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2026-2032年自动化施工设备行业发展趋势与方向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一、自动化施工设备行业发展方向预测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二、自动化施工设备发展趋势分析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2026-2032年自动化施工设备行业发展潜力与机遇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一、自动化施工设备市场发展潜力评估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二、自动化施工设备新兴市场与机遇探索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自动化施工设备行业研究结论与建议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中智~林~－自动化施工设备行业发展建议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自动化施工设备介绍</w:t>
      </w:r>
      <w:r>
        <w:rPr>
          <w:rFonts w:hint="eastAsia"/>
        </w:rPr>
        <w:br/>
      </w:r>
      <w:r>
        <w:rPr>
          <w:rFonts w:hint="eastAsia"/>
        </w:rPr>
        <w:t>　　图表 自动化施工设备图片</w:t>
      </w:r>
      <w:r>
        <w:rPr>
          <w:rFonts w:hint="eastAsia"/>
        </w:rPr>
        <w:br/>
      </w:r>
      <w:r>
        <w:rPr>
          <w:rFonts w:hint="eastAsia"/>
        </w:rPr>
        <w:t>　　图表 自动化施工设备种类</w:t>
      </w:r>
      <w:r>
        <w:rPr>
          <w:rFonts w:hint="eastAsia"/>
        </w:rPr>
        <w:br/>
      </w:r>
      <w:r>
        <w:rPr>
          <w:rFonts w:hint="eastAsia"/>
        </w:rPr>
        <w:t>　　图表 自动化施工设备用途 应用</w:t>
      </w:r>
      <w:r>
        <w:rPr>
          <w:rFonts w:hint="eastAsia"/>
        </w:rPr>
        <w:br/>
      </w:r>
      <w:r>
        <w:rPr>
          <w:rFonts w:hint="eastAsia"/>
        </w:rPr>
        <w:t>　　图表 自动化施工设备产业链调研</w:t>
      </w:r>
      <w:r>
        <w:rPr>
          <w:rFonts w:hint="eastAsia"/>
        </w:rPr>
        <w:br/>
      </w:r>
      <w:r>
        <w:rPr>
          <w:rFonts w:hint="eastAsia"/>
        </w:rPr>
        <w:t>　　图表 自动化施工设备行业现状</w:t>
      </w:r>
      <w:r>
        <w:rPr>
          <w:rFonts w:hint="eastAsia"/>
        </w:rPr>
        <w:br/>
      </w:r>
      <w:r>
        <w:rPr>
          <w:rFonts w:hint="eastAsia"/>
        </w:rPr>
        <w:t>　　图表 自动化施工设备行业特点</w:t>
      </w:r>
      <w:r>
        <w:rPr>
          <w:rFonts w:hint="eastAsia"/>
        </w:rPr>
        <w:br/>
      </w:r>
      <w:r>
        <w:rPr>
          <w:rFonts w:hint="eastAsia"/>
        </w:rPr>
        <w:t>　　图表 自动化施工设备政策</w:t>
      </w:r>
      <w:r>
        <w:rPr>
          <w:rFonts w:hint="eastAsia"/>
        </w:rPr>
        <w:br/>
      </w:r>
      <w:r>
        <w:rPr>
          <w:rFonts w:hint="eastAsia"/>
        </w:rPr>
        <w:t>　　图表 自动化施工设备技术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2020-2025年中国自动化施工设备行业市场规模</w:t>
      </w:r>
      <w:r>
        <w:rPr>
          <w:rFonts w:hint="eastAsia"/>
        </w:rPr>
        <w:br/>
      </w:r>
      <w:r>
        <w:rPr>
          <w:rFonts w:hint="eastAsia"/>
        </w:rPr>
        <w:t>　　图表 自动化施工设备生产现状</w:t>
      </w:r>
      <w:r>
        <w:rPr>
          <w:rFonts w:hint="eastAsia"/>
        </w:rPr>
        <w:br/>
      </w:r>
      <w:r>
        <w:rPr>
          <w:rFonts w:hint="eastAsia"/>
        </w:rPr>
        <w:t>　　图表 自动化施工设备发展有利因素分析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自动化施工设备发展不利因素分析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2025年中国自动化施工设备产能</w:t>
      </w:r>
      <w:r>
        <w:rPr>
          <w:rFonts w:hint="eastAsia"/>
        </w:rPr>
        <w:br/>
      </w:r>
      <w:r>
        <w:rPr>
          <w:rFonts w:hint="eastAsia"/>
        </w:rPr>
        <w:t>　　图表 2025年自动化施工设备供给情况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2020-2025年中国自动化施工设备产量统计</w:t>
      </w:r>
      <w:r>
        <w:rPr>
          <w:rFonts w:hint="eastAsia"/>
        </w:rPr>
        <w:br/>
      </w:r>
      <w:r>
        <w:rPr>
          <w:rFonts w:hint="eastAsia"/>
        </w:rPr>
        <w:t>　　图表 自动化施工设备最新消息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2020-2025年自动化施工设备销售情况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2020-2025年中国自动化施工设备行业企业数量统计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自动化施工设备成本和利润分析</w:t>
      </w:r>
      <w:r>
        <w:rPr>
          <w:rFonts w:hint="eastAsia"/>
        </w:rPr>
        <w:br/>
      </w:r>
      <w:r>
        <w:rPr>
          <w:rFonts w:hint="eastAsia"/>
        </w:rPr>
        <w:t>　　图表 自动化施工设备上游发展</w:t>
      </w:r>
      <w:r>
        <w:rPr>
          <w:rFonts w:hint="eastAsia"/>
        </w:rPr>
        <w:br/>
      </w:r>
      <w:r>
        <w:rPr>
          <w:rFonts w:hint="eastAsia"/>
        </w:rPr>
        <w:t>　　图表 自动化施工设备下游发展</w:t>
      </w:r>
      <w:r>
        <w:rPr>
          <w:rFonts w:hint="eastAsia"/>
        </w:rPr>
        <w:br/>
      </w:r>
      <w:r>
        <w:rPr>
          <w:rFonts w:hint="eastAsia"/>
        </w:rPr>
        <w:t>　　图表 2025年中国自动化施工设备行业需求区域调研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**地区自动化施工设备行业市场需求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**地区自动化施工设备行业市场需求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**地区自动化施工设备市场需求分析</w:t>
      </w:r>
      <w:r>
        <w:rPr>
          <w:rFonts w:hint="eastAsia"/>
        </w:rPr>
        <w:br/>
      </w:r>
      <w:r>
        <w:rPr>
          <w:rFonts w:hint="eastAsia"/>
        </w:rPr>
        <w:t>　　图表 自动化施工设备招标、中标情况</w:t>
      </w:r>
      <w:r>
        <w:rPr>
          <w:rFonts w:hint="eastAsia"/>
        </w:rPr>
        <w:br/>
      </w:r>
      <w:r>
        <w:rPr>
          <w:rFonts w:hint="eastAsia"/>
        </w:rPr>
        <w:t>　　图表 自动化施工设备品牌分析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企业自动化施工设备型号、规格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企业自动化施工设备型号、规格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企业自动化施工设备型号、规格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自动化施工设备重点企业（三）成长能力情况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自动化施工设备优势</w:t>
      </w:r>
      <w:r>
        <w:rPr>
          <w:rFonts w:hint="eastAsia"/>
        </w:rPr>
        <w:br/>
      </w:r>
      <w:r>
        <w:rPr>
          <w:rFonts w:hint="eastAsia"/>
        </w:rPr>
        <w:t>　　图表 自动化施工设备劣势</w:t>
      </w:r>
      <w:r>
        <w:rPr>
          <w:rFonts w:hint="eastAsia"/>
        </w:rPr>
        <w:br/>
      </w:r>
      <w:r>
        <w:rPr>
          <w:rFonts w:hint="eastAsia"/>
        </w:rPr>
        <w:t>　　图表 自动化施工设备机会</w:t>
      </w:r>
      <w:r>
        <w:rPr>
          <w:rFonts w:hint="eastAsia"/>
        </w:rPr>
        <w:br/>
      </w:r>
      <w:r>
        <w:rPr>
          <w:rFonts w:hint="eastAsia"/>
        </w:rPr>
        <w:t>　　图表 自动化施工设备威胁</w:t>
      </w:r>
      <w:r>
        <w:rPr>
          <w:rFonts w:hint="eastAsia"/>
        </w:rPr>
        <w:br/>
      </w:r>
      <w:r>
        <w:rPr>
          <w:rFonts w:hint="eastAsia"/>
        </w:rPr>
        <w:t>　　图表 进入自动化施工设备行业壁垒</w:t>
      </w:r>
      <w:r>
        <w:rPr>
          <w:rFonts w:hint="eastAsia"/>
        </w:rPr>
        <w:br/>
      </w:r>
      <w:r>
        <w:rPr>
          <w:rFonts w:hint="eastAsia"/>
        </w:rPr>
        <w:t>　　图表 自动化施工设备投资、并购情况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2026-2032年中国自动化施工设备市场规模预测</w:t>
      </w:r>
      <w:r>
        <w:rPr>
          <w:rFonts w:hint="eastAsia"/>
        </w:rPr>
        <w:br/>
      </w:r>
      <w:r>
        <w:rPr>
          <w:rFonts w:hint="eastAsia"/>
        </w:rPr>
        <w:t>　　图表 自动化施工设备行业准入条件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2026-2032年中国自动化施工设备市场前景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98ba9611946f3" w:history="1">
        <w:r>
          <w:rPr>
            <w:rStyle w:val="Hyperlink"/>
          </w:rPr>
          <w:t>2026-2032年中国自动化施工设备行业现状调研与前景趋势报告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98ba9611946f3" w:history="1">
        <w:r>
          <w:rPr>
            <w:rStyle w:val="Hyperlink"/>
          </w:rPr>
          <w:t>https://www.20087.com/6/51/ZiDongHuaShiGongSheBeiHangYeXianZhuangJiQianJing.html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热点：自动化施工设备有哪些、自动化设备施工方案、自动化施工机械、自动化工程施工、自动化施工的好处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2c65ca1d4b45" w:history="1">
      <w:r>
        <w:rPr>
          <w:rStyle w:val="Hyperlink"/>
        </w:rPr>
        <w:t>2026-2032年中国自动化施工设备行业现状调研与前景趋势报告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iDongHuaShiGongSheBeiHangYeXianZhuangJiQianJing.html" TargetMode="External" Id="R00598ba96119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iDongHuaShiGongSheBeiHangYeXianZhuangJiQianJing.html" TargetMode="External" Id="R358c2c65ca1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2026-05-18T05:27:57Z</dcterms:created>
  <dcterms:modified xsi:type="dcterms:W3CDTF">2026-05-18T06:27:57Z</dcterms:modified>
  <dc:subject>2026-2032年中国自动化施工设备行业现状调研与前景趋势报告</dc:subject>
  <dc:title>2026-2032年中国自动化施工设备行业现状调研与前景趋势报告</dc:title>
  <cp:keywords>2026-2032年中国自动化施工设备行业现状调研与前景趋势报告</cp:keywords>
  <dc:description>2026-2032年中国自动化施工设备行业现状调研与前景趋势报告</dc:description>
</cp:coreProperties>
</file>