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c8e8dd0e5422e" w:history="1">
              <w:r>
                <w:rPr>
                  <w:rStyle w:val="Hyperlink"/>
                </w:rPr>
                <w:t>2026-2032年中国行星减速机行业市场分析及前景趋势预测报告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c8e8dd0e5422e" w:history="1">
              <w:r>
                <w:rPr>
                  <w:rStyle w:val="Hyperlink"/>
                </w:rPr>
                <w:t>2026-2032年中国行星减速机行业市场分析及前景趋势预测报告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c8e8dd0e5422e" w:history="1">
                <w:r>
                  <w:rPr>
                    <w:rStyle w:val="Hyperlink"/>
                  </w:rPr>
                  <w:t>https://www.20087.com/6/11/XingXingJianSuJiFaZhanXianZhuangQianJing.html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星减速机凭借高扭矩密度、同轴输入输出、运转平稳及高效率等特性，已成为工业机器人、光伏跟踪支架、AGV驱动及高端机床进给系统的核心传动部件。行星减速机结构由太阳轮、行星轮、内齿圈与行星架组成，通过多齿啮合分担载荷，实现紧凑空间内的大减速比输出。当前高端产品聚焦于微米级回差控制、疲劳寿命提升及噪声抑制，依赖精密齿轮磨削、表面强化处理（如喷丸、渗碳）及润滑脂配方优化。国产厂商在中低端市场已具备较强竞争力，但在高动态响应、超长寿命及极端环境适应性方面，仍与国际领先品牌存在差距，尤其在谐波替代与空心轴集成等创新结构上处于追赶阶段。</w:t>
      </w:r>
      <w:r>
        <w:rPr>
          <w:rFonts w:hint="eastAsia"/>
        </w:rPr>
        <w:br/>
      </w:r>
      <w:r>
        <w:rPr>
          <w:rFonts w:hint="eastAsia"/>
        </w:rPr>
        <w:t>　　未来，行星减速机将向超精密、轻量化与智能感知方向突破。采用非圆齿轮或变齿厚设计可主动补偿装配误差，实现近零背隙运行；钛合金或碳纤维复合材料行星架将减轻转动惯量，适配高速机器人关节。嵌入式光纤光栅或MEMS传感器可实时监测齿轮应力、油温与磨损颗粒，实现健康状态评估。在制造端，增材制造技术允许拓扑优化内部流道，提升散热与润滑效率。更深远的趋势是机电一体化——行星减速机与伺服电机、编码器深度集成，形成标准化“动力模组”，缩短设备开发周期。长远看，该产品将从通用传动单元升级为智能装备的高可靠运动基础件，在人机协作与柔性制造体系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c8e8dd0e5422e" w:history="1">
        <w:r>
          <w:rPr>
            <w:rStyle w:val="Hyperlink"/>
          </w:rPr>
          <w:t>2026-2032年中国行星减速机行业市场分析及前景趋势预测报告</w:t>
        </w:r>
      </w:hyperlink>
      <w:r>
        <w:rPr>
          <w:rFonts w:hint="eastAsia"/>
        </w:rPr>
        <w:t>》基于多年行星减速机行业研究积累，结合当前市场发展现状，依托国家权威数据资源和长期市场监测数据库，对行星减速机行业进行了全面调研与分析。报告详细阐述了行星减速机市场规模、市场前景、发展趋势、技术现状及未来方向，重点分析了行业内主要企业的竞争格局，并通过SWOT分析揭示了行星减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dc8e8dd0e5422e" w:history="1">
        <w:r>
          <w:rPr>
            <w:rStyle w:val="Hyperlink"/>
          </w:rPr>
          <w:t>2026-2032年中国行星减速机行业市场分析及前景趋势预测报告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》为投资者提供了准确的市场现状解读，帮助预判行业前景，挖掘投资价值，同时从投资策略和营销策略等角度提出实用建议，助力投资者在行星减速机行业中把握机遇、规避风险。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行星减速机市场概述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按照不同产品类型，行星减速机主要可以分为如下几个类别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直线型</w:t>
      </w:r>
      <w:r>
        <w:rPr>
          <w:rFonts w:hint="eastAsia"/>
        </w:rPr>
        <w:br/>
      </w:r>
      <w:r>
        <w:rPr>
          <w:rFonts w:hint="eastAsia"/>
        </w:rPr>
        <w:t>　　　　1.2.3 直角型</w:t>
      </w:r>
      <w:r>
        <w:rPr>
          <w:rFonts w:hint="eastAsia"/>
        </w:rPr>
        <w:br/>
      </w:r>
      <w:r>
        <w:rPr>
          <w:rFonts w:hint="eastAsia"/>
        </w:rPr>
        <w:t>　　1.3 从不同应用，行星减速机主要包括如下几个方面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中国不同应用行星减速机增长趋势2021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机器人</w:t>
      </w:r>
      <w:r>
        <w:rPr>
          <w:rFonts w:hint="eastAsia"/>
        </w:rPr>
        <w:br/>
      </w:r>
      <w:r>
        <w:rPr>
          <w:rFonts w:hint="eastAsia"/>
        </w:rPr>
        <w:t>　　　　1.3.3 食品加工机械行业</w:t>
      </w:r>
      <w:r>
        <w:rPr>
          <w:rFonts w:hint="eastAsia"/>
        </w:rPr>
        <w:br/>
      </w:r>
      <w:r>
        <w:rPr>
          <w:rFonts w:hint="eastAsia"/>
        </w:rPr>
        <w:t>　　　　1.3.4 包装机械行业</w:t>
      </w:r>
      <w:r>
        <w:rPr>
          <w:rFonts w:hint="eastAsia"/>
        </w:rPr>
        <w:br/>
      </w:r>
      <w:r>
        <w:rPr>
          <w:rFonts w:hint="eastAsia"/>
        </w:rPr>
        <w:t>　　　　1.3.5 纺织，印刷机械行业</w:t>
      </w:r>
      <w:r>
        <w:rPr>
          <w:rFonts w:hint="eastAsia"/>
        </w:rPr>
        <w:br/>
      </w:r>
      <w:r>
        <w:rPr>
          <w:rFonts w:hint="eastAsia"/>
        </w:rPr>
        <w:t>　　　　1.3.6 半导体设备行业</w:t>
      </w:r>
      <w:r>
        <w:rPr>
          <w:rFonts w:hint="eastAsia"/>
        </w:rPr>
        <w:br/>
      </w:r>
      <w:r>
        <w:rPr>
          <w:rFonts w:hint="eastAsia"/>
        </w:rPr>
        <w:t>　　　　1.3.7 机床工具</w:t>
      </w:r>
      <w:r>
        <w:rPr>
          <w:rFonts w:hint="eastAsia"/>
        </w:rPr>
        <w:br/>
      </w:r>
      <w:r>
        <w:rPr>
          <w:rFonts w:hint="eastAsia"/>
        </w:rPr>
        <w:t>　　　　1.3.8 航空航天</w:t>
      </w:r>
      <w:r>
        <w:rPr>
          <w:rFonts w:hint="eastAsia"/>
        </w:rPr>
        <w:br/>
      </w:r>
      <w:r>
        <w:rPr>
          <w:rFonts w:hint="eastAsia"/>
        </w:rPr>
        <w:t>　　　　1.3.9 医疗设备</w:t>
      </w:r>
      <w:r>
        <w:rPr>
          <w:rFonts w:hint="eastAsia"/>
        </w:rPr>
        <w:br/>
      </w:r>
      <w:r>
        <w:rPr>
          <w:rFonts w:hint="eastAsia"/>
        </w:rPr>
        <w:t>　　　　1.3.10 工程机械</w:t>
      </w:r>
      <w:r>
        <w:rPr>
          <w:rFonts w:hint="eastAsia"/>
        </w:rPr>
        <w:br/>
      </w:r>
      <w:r>
        <w:rPr>
          <w:rFonts w:hint="eastAsia"/>
        </w:rPr>
        <w:t>　　1.4 中国行星减速机发展现状及未来趋势（2021-2032）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中国市场行星减速机收入及增长率（2021-2032）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中国市场行星减速机销量及增长率（2021-2032）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中国市场主要行星减速机厂商分析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中国市场主要厂商行星减速机销量及市场占有率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中国市场主要厂商行星减速机销量（2021-2026）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中国市场主要厂商行星减速机收入及市场占有率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中国市场主要厂商行星减速机收入（2021-2026）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中国市场主要厂商行星减速机收入市场份额（2021-2026）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2025年中国市场主要厂商行星减速机收入排名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中国市场主要厂商行星减速机价格（2021-2026）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中国市场主要厂商行星减速机总部及产地分布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中国市场主要厂商成立时间及行星减速机商业化日期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中国市场主要厂商行星减速机产品类型及应用</w:t>
      </w:r>
      <w:r>
        <w:rPr>
          <w:rFonts w:hint="eastAsia"/>
        </w:rPr>
        <w:br/>
      </w:r>
      <w:r>
        <w:rPr>
          <w:rFonts w:hint="eastAsia"/>
        </w:rPr>
        <w:t>　　2.7 行星减速机行业集中度、竞争程度分析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行星减速机行业集中度分析：2025年中国Top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中国市场行星减速机第一梯队、第二梯队和第三梯队厂商（品牌）及2025年市场份额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重点企业（19）在中国市场行星减速机销量、收入、价格及毛利率（2021-2026）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不同产品类型行星减速机分析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中国市场不同产品类型行星减速机规模（2021-2032）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中国市场不同产品类型行星减速机规模及市场份额（2021-2026）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中国市场不同产品类型行星减速机规模预测（2027-2032）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中国市场不同产品类型行星减速机价格走势（2021-2032）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不同应用行星减速机分析</w:t>
      </w:r>
      <w:r>
        <w:rPr>
          <w:rFonts w:hint="eastAsia"/>
        </w:rPr>
        <w:br/>
      </w:r>
      <w:r>
        <w:rPr>
          <w:rFonts w:hint="eastAsia"/>
        </w:rPr>
        <w:t>　　5.1 中国市场不同应用行星减速机销量（2021-2032）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中国市场不同应用行星减速机销量及市场份额（2021-2026）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中国市场不同应用行星减速机销量预测（2027-2032）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中国市场不同应用行星减速机规模（2021-2032）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中国市场不同应用行星减速机规模及市场份额（2021-2026）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中国市场不同应用行星减速机规模预测（2027-2032）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中国市场不同应用行星减速机价格走势（2021-2032）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行星减速机行业发展分析---发展趋势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6.2 行星减速机行业发展分析---厂商壁垒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6.3 行星减速机行业发展分析---驱动因素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6.4 行星减速机行业发展分析---制约因素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6.5 行星减速机中国企业SWOT分析</w:t>
      </w:r>
      <w:r>
        <w:rPr>
          <w:rFonts w:hint="eastAsia"/>
        </w:rPr>
        <w:br/>
      </w:r>
      <w:r>
        <w:rPr>
          <w:rFonts w:hint="eastAsia"/>
        </w:rPr>
        <w:t>　　6.6 行星减速机行业发展分析---行业政策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行星减速机行业产业链简介</w:t>
      </w:r>
      <w:r>
        <w:rPr>
          <w:rFonts w:hint="eastAsia"/>
        </w:rPr>
        <w:br/>
      </w:r>
      <w:r>
        <w:rPr>
          <w:rFonts w:hint="eastAsia"/>
        </w:rPr>
        <w:t>　　7.2 行星减速机产业链分析-上游</w:t>
      </w:r>
      <w:r>
        <w:rPr>
          <w:rFonts w:hint="eastAsia"/>
        </w:rPr>
        <w:br/>
      </w:r>
      <w:r>
        <w:rPr>
          <w:rFonts w:hint="eastAsia"/>
        </w:rPr>
        <w:t>　　7.3 行星减速机产业链分析-中游</w:t>
      </w:r>
      <w:r>
        <w:rPr>
          <w:rFonts w:hint="eastAsia"/>
        </w:rPr>
        <w:br/>
      </w:r>
      <w:r>
        <w:rPr>
          <w:rFonts w:hint="eastAsia"/>
        </w:rPr>
        <w:t>　　7.4 行星减速机产业链分析-下游</w:t>
      </w:r>
      <w:r>
        <w:rPr>
          <w:rFonts w:hint="eastAsia"/>
        </w:rPr>
        <w:br/>
      </w:r>
      <w:r>
        <w:rPr>
          <w:rFonts w:hint="eastAsia"/>
        </w:rPr>
        <w:t>　　7.5 行星减速机行业采购模式</w:t>
      </w:r>
      <w:r>
        <w:rPr>
          <w:rFonts w:hint="eastAsia"/>
        </w:rPr>
        <w:br/>
      </w:r>
      <w:r>
        <w:rPr>
          <w:rFonts w:hint="eastAsia"/>
        </w:rPr>
        <w:t>　　7.6 行星减速机行业生产模式</w:t>
      </w:r>
      <w:r>
        <w:rPr>
          <w:rFonts w:hint="eastAsia"/>
        </w:rPr>
        <w:br/>
      </w:r>
      <w:r>
        <w:rPr>
          <w:rFonts w:hint="eastAsia"/>
        </w:rPr>
        <w:t>　　7.7 行星减速机行业销售模式及销售渠道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中国本土行星减速机产能、产量分析</w:t>
      </w:r>
      <w:r>
        <w:rPr>
          <w:rFonts w:hint="eastAsia"/>
        </w:rPr>
        <w:br/>
      </w:r>
      <w:r>
        <w:rPr>
          <w:rFonts w:hint="eastAsia"/>
        </w:rPr>
        <w:t>　　8.1 中国行星减速机供需现状及预测（2021-2032）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中国行星减速机产能、产量、产能利用率及发展趋势（2021-2032）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中国行星减速机产量、市场需求量及发展趋势（2021-2032）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中国行星减速机进出口分析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中国市场行星减速机主要进口来源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中国市场行星减速机主要出口目的地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不同应用行星减速机市场规模2021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中国市场主要厂商行星减速机收入（2021-2026）&amp;（万元）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中国市场主要厂商行星减速机收入份额（2021-2026）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2025年中国主要生产商行星减速机收入排名（万元）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中国市场主要厂商行星减速机价格（2021-2026）&amp;（元/台）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中国市场主要厂商行星减速机总部及产地分布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中国市场主要厂商成立时间及行星减速机商业化日期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中国市场主要厂商行星减速机产品类型及应用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2025年中国市场行星减速机主要厂商市场地位（第一梯队、第二梯队和第三梯队）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行星减速机市场投资、并购等现状分析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行星减速机生产基地、总部、竞争对手及市场地位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行星减速机产品规格、参数及市场应用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行星减速机销量（万台）、收入（万元）、价格（元/台）及毛利率（2021-2026）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中国市场不同产品类型行星减速机销量预测（2027-2032）&amp;（万台）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中国市场不同产品类型行星减速机规模（2021-2026）&amp;（万元）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中国市场不同产品类型行星减速机规模市场份额（2021-2026）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中国市场不同产品类型行星减速机规模预测（2027-2032）&amp;（万元）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中国市场不同产品类型行星减速机规模市场份额预测（2027-2032）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中国市场不同应用行星减速机销量（2021-2026）&amp;（万台）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中国市场不同应用行星减速机销量市场份额（2021-2026）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中国市场不同应用行星减速机销量预测（2027-2032）&amp;（万台）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中国市场不同应用行星减速机销量市场份额预测（2027-2032）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中国市场不同应用行星减速机规模（2021-2026）&amp;（万元）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中国市场不同应用行星减速机规模市场份额（2021-2026）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中国市场不同应用行星减速机规模预测（2027-2032）&amp;（万元）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中国市场不同应用行星减速机规模市场份额预测（2027-2032）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行星减速机行业发展分析---发展趋势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行星减速机行业发展分析---厂商壁垒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行星减速机行业发展分析---驱动因素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行星减速机行业发展分析---制约因素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行星减速机行业相关重点政策一览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行星减速机行业供应链分析</w:t>
      </w:r>
      <w:r>
        <w:rPr>
          <w:rFonts w:hint="eastAsia"/>
        </w:rPr>
        <w:br/>
      </w:r>
      <w:r>
        <w:rPr>
          <w:rFonts w:hint="eastAsia"/>
        </w:rPr>
        <w:t>　　表 131： 行星减速机上游原料供应商</w:t>
      </w:r>
      <w:r>
        <w:rPr>
          <w:rFonts w:hint="eastAsia"/>
        </w:rPr>
        <w:br/>
      </w:r>
      <w:r>
        <w:rPr>
          <w:rFonts w:hint="eastAsia"/>
        </w:rPr>
        <w:t>　　表 132： 行星减速机行业主要下游客户</w:t>
      </w:r>
      <w:r>
        <w:rPr>
          <w:rFonts w:hint="eastAsia"/>
        </w:rPr>
        <w:br/>
      </w:r>
      <w:r>
        <w:rPr>
          <w:rFonts w:hint="eastAsia"/>
        </w:rPr>
        <w:t>　　表 133： 行星减速机典型经销商</w:t>
      </w:r>
      <w:r>
        <w:rPr>
          <w:rFonts w:hint="eastAsia"/>
        </w:rPr>
        <w:br/>
      </w:r>
      <w:r>
        <w:rPr>
          <w:rFonts w:hint="eastAsia"/>
        </w:rPr>
        <w:t>　　表 134： 中国行星减速机产量、销量、进口量及出口量（2021-2026）&amp;（万台）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135： 中国行星减速机产量、销量、进口量及出口量预测（2027-2032）&amp;（万台）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136： 中国市场行星减速机主要进口来源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中国市场行星减速机主要出口目的地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行星减速机产品图片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中国不同产品类型行星减速机市场规模市场份额2025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直线型产品图片</w:t>
      </w:r>
      <w:r>
        <w:rPr>
          <w:rFonts w:hint="eastAsia"/>
        </w:rPr>
        <w:br/>
      </w:r>
      <w:r>
        <w:rPr>
          <w:rFonts w:hint="eastAsia"/>
        </w:rPr>
        <w:t>　　图 4： 直角型产品图片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中国不同应用行星减速机市场份额2025 &amp; 2032</w:t>
      </w:r>
      <w:r>
        <w:rPr>
          <w:rFonts w:hint="eastAsia"/>
        </w:rPr>
        <w:br/>
      </w:r>
      <w:r>
        <w:rPr>
          <w:rFonts w:hint="eastAsia"/>
        </w:rPr>
        <w:t>　　图 6： 机器人</w:t>
      </w:r>
      <w:r>
        <w:rPr>
          <w:rFonts w:hint="eastAsia"/>
        </w:rPr>
        <w:br/>
      </w:r>
      <w:r>
        <w:rPr>
          <w:rFonts w:hint="eastAsia"/>
        </w:rPr>
        <w:t>　　图 7： 食品加工机械行业</w:t>
      </w:r>
      <w:r>
        <w:rPr>
          <w:rFonts w:hint="eastAsia"/>
        </w:rPr>
        <w:br/>
      </w:r>
      <w:r>
        <w:rPr>
          <w:rFonts w:hint="eastAsia"/>
        </w:rPr>
        <w:t>　　图 8： 包装机械行业</w:t>
      </w:r>
      <w:r>
        <w:rPr>
          <w:rFonts w:hint="eastAsia"/>
        </w:rPr>
        <w:br/>
      </w:r>
      <w:r>
        <w:rPr>
          <w:rFonts w:hint="eastAsia"/>
        </w:rPr>
        <w:t>　　图 9： 纺织，印刷机械行业</w:t>
      </w:r>
      <w:r>
        <w:rPr>
          <w:rFonts w:hint="eastAsia"/>
        </w:rPr>
        <w:br/>
      </w:r>
      <w:r>
        <w:rPr>
          <w:rFonts w:hint="eastAsia"/>
        </w:rPr>
        <w:t>　　图 10： 半导体设备行业</w:t>
      </w:r>
      <w:r>
        <w:rPr>
          <w:rFonts w:hint="eastAsia"/>
        </w:rPr>
        <w:br/>
      </w:r>
      <w:r>
        <w:rPr>
          <w:rFonts w:hint="eastAsia"/>
        </w:rPr>
        <w:t>　　图 11： 机床工具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工程机械</w:t>
      </w:r>
      <w:r>
        <w:rPr>
          <w:rFonts w:hint="eastAsia"/>
        </w:rPr>
        <w:br/>
      </w:r>
      <w:r>
        <w:rPr>
          <w:rFonts w:hint="eastAsia"/>
        </w:rPr>
        <w:t>　　图 15： 中国市场行星减速机市场规模，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中国市场行星减速机收入及增长率（2021-2032）&amp;（万元）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中国市场行星减速机销量及增长率（2021-2032）&amp;（万台）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2025年中国市场主要厂商行星减速机销量市场份额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2025年中国市场主要厂商行星减速机收入市场份额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2025年中国市场前五大厂商行星减速机市场份额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2025年中国市场行星减速机第一梯队、第二梯队和第三梯队厂商（品牌）及市场份额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中国市场不同应用行星减速机价格走势（2021-2032）&amp;（元/台）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行星减速机中国企业SWOT分析</w:t>
      </w:r>
      <w:r>
        <w:rPr>
          <w:rFonts w:hint="eastAsia"/>
        </w:rPr>
        <w:br/>
      </w:r>
      <w:r>
        <w:rPr>
          <w:rFonts w:hint="eastAsia"/>
        </w:rPr>
        <w:t>　　图 25： 行星减速机产业链</w:t>
      </w:r>
      <w:r>
        <w:rPr>
          <w:rFonts w:hint="eastAsia"/>
        </w:rPr>
        <w:br/>
      </w:r>
      <w:r>
        <w:rPr>
          <w:rFonts w:hint="eastAsia"/>
        </w:rPr>
        <w:t>　　图 26： 行星减速机行业采购模式分析</w:t>
      </w:r>
      <w:r>
        <w:rPr>
          <w:rFonts w:hint="eastAsia"/>
        </w:rPr>
        <w:br/>
      </w:r>
      <w:r>
        <w:rPr>
          <w:rFonts w:hint="eastAsia"/>
        </w:rPr>
        <w:t>　　图 27： 行星减速机行业生产模式分析</w:t>
      </w:r>
      <w:r>
        <w:rPr>
          <w:rFonts w:hint="eastAsia"/>
        </w:rPr>
        <w:br/>
      </w:r>
      <w:r>
        <w:rPr>
          <w:rFonts w:hint="eastAsia"/>
        </w:rPr>
        <w:t>　　图 28： 行星减速机行业销售模式分析</w:t>
      </w:r>
      <w:r>
        <w:rPr>
          <w:rFonts w:hint="eastAsia"/>
        </w:rPr>
        <w:br/>
      </w:r>
      <w:r>
        <w:rPr>
          <w:rFonts w:hint="eastAsia"/>
        </w:rPr>
        <w:t>　　图 29： 中国行星减速机产能、产量、产能利用率及发展趋势（2021-2032）&amp;（万台）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中国行星减速机产量、市场需求量及发展趋势（2021-2032）&amp;（万台）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c8e8dd0e5422e" w:history="1">
        <w:r>
          <w:rPr>
            <w:rStyle w:val="Hyperlink"/>
          </w:rPr>
          <w:t>2026-2032年中国行星减速机行业市场分析及前景趋势预测报告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c8e8dd0e5422e" w:history="1">
        <w:r>
          <w:rPr>
            <w:rStyle w:val="Hyperlink"/>
          </w:rPr>
          <w:t>https://www.20087.com/6/11/XingXingJianSuJiFaZhanXianZhuangQianJing.html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热点：国内行星减速机厂家排名、行星减速机内部结构图、减速机花键轴、行星减速机型号字母含义、谐波减速机、行星减速机品牌、减速机厂家、行星减速机速比计算方法、行星减速机是干什么用的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5f9ff0b5c4453" w:history="1">
      <w:r>
        <w:rPr>
          <w:rStyle w:val="Hyperlink"/>
        </w:rPr>
        <w:t>2026-2032年中国行星减速机行业市场分析及前景趋势预测报告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XingXingJianSuJiFaZhanXianZhuangQianJing.html" TargetMode="External" Id="R30dc8e8dd0e5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XingXingJianSuJiFaZhanXianZhuangQianJing.html" TargetMode="External" Id="R5a75f9ff0b5c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2025-11-24T01:44:20Z</dcterms:created>
  <dcterms:modified xsi:type="dcterms:W3CDTF">2025-11-24T02:44:20Z</dcterms:modified>
  <dc:subject>2026-2032年中国行星减速机行业市场分析及前景趋势预测报告</dc:subject>
  <dc:title>2026-2032年中国行星减速机行业市场分析及前景趋势预测报告</dc:title>
  <cp:keywords>2026-2032年中国行星减速机行业市场分析及前景趋势预测报告</cp:keywords>
  <dc:description>2026-2032年中国行星减速机行业市场分析及前景趋势预测报告</dc:description>
</cp:coreProperties>
</file>