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0ce4b2454645" w:history="1">
              <w:r>
                <w:rPr>
                  <w:rStyle w:val="Hyperlink"/>
                </w:rPr>
                <w:t>2025-2031年全球与中国铝制外壳市场研究及发展趋势预测报告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0ce4b2454645" w:history="1">
              <w:r>
                <w:rPr>
                  <w:rStyle w:val="Hyperlink"/>
                </w:rPr>
                <w:t>2025-2031年全球与中国铝制外壳市场研究及发展趋势预测报告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90ce4b2454645" w:history="1">
                <w:r>
                  <w:rPr>
                    <w:rStyle w:val="Hyperlink"/>
                  </w:rPr>
                  <w:t>https://www.20087.com/6/81/LvZhiWaiQiaoFaZhanQuShi.html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外壳因其轻质、高强度和良好的导热性，在电子、通讯、汽车和航空航天等行业中被广泛采用。随着新能源汽车市场的迅速增长，对轻量化材料的需求激增，铝制外壳的应用范围进一步扩大。同时，表面处理技术的进步，如阳极氧化和粉末喷涂，使得铝制外壳不仅具有优异的防腐蚀性能，还能够满足多样化的外观设计需求。</w:t>
      </w:r>
      <w:r>
        <w:rPr>
          <w:rFonts w:hint="eastAsia"/>
        </w:rPr>
        <w:br/>
      </w:r>
      <w:r>
        <w:rPr>
          <w:rFonts w:hint="eastAsia"/>
        </w:rPr>
        <w:t>　　未来，铝制外壳的生产将更加注重可持续性和可回收性，采用再生铝材和优化设计以减少材料使用量，符合循环经济的理念。同时，随着5G和物联网技术的普及，对散热和电磁屏蔽性能的要求提高，铝制外壳的结构设计和材料复合将更加精密。此外，定制化和快速原型制作技术的发展，如3D打印，将缩短新产品上市周期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0ce4b2454645" w:history="1">
        <w:r>
          <w:rPr>
            <w:rStyle w:val="Hyperlink"/>
          </w:rPr>
          <w:t>2025-2031年全球与中国铝制外壳市场研究及发展趋势预测报告</w:t>
        </w:r>
      </w:hyperlink>
      <w:r>
        <w:rPr>
          <w:rFonts w:hint="eastAsia"/>
        </w:rPr>
        <w:t>》系统分析了铝制外壳行业的市场规模、供需动态及竞争格局，重点评估了主要铝制外壳企业的经营表现，并对铝制外壳行业未来发展趋势进行了科学预测。报告结合铝制外壳技术现状与SWOT分析，揭示了市场机遇与潜在风险。市场调研网发布的《</w:t>
      </w:r>
      <w:hyperlink r:id="Rdc890ce4b2454645" w:history="1">
        <w:r>
          <w:rPr>
            <w:rStyle w:val="Hyperlink"/>
          </w:rPr>
          <w:t>2025-2031年全球与中国铝制外壳市场研究及发展趋势预测报告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中国铝制外壳概述</w:t>
      </w:r>
      <w:r>
        <w:rPr>
          <w:rFonts w:hint="eastAsia"/>
        </w:rPr>
        <w:br/>
      </w:r>
      <w:r>
        <w:rPr>
          <w:rFonts w:hint="eastAsia"/>
        </w:rPr>
        <w:t>　　第一节 铝制外壳行业定义</w:t>
      </w:r>
      <w:r>
        <w:rPr>
          <w:rFonts w:hint="eastAsia"/>
        </w:rPr>
        <w:br/>
      </w:r>
      <w:r>
        <w:rPr>
          <w:rFonts w:hint="eastAsia"/>
        </w:rPr>
        <w:t>　　第二节 铝制外壳行业发展特性</w:t>
      </w:r>
      <w:r>
        <w:rPr>
          <w:rFonts w:hint="eastAsia"/>
        </w:rPr>
        <w:br/>
      </w:r>
      <w:r>
        <w:rPr>
          <w:rFonts w:hint="eastAsia"/>
        </w:rPr>
        <w:t>　　第三节 铝制外壳产业链分析</w:t>
      </w:r>
      <w:r>
        <w:rPr>
          <w:rFonts w:hint="eastAsia"/>
        </w:rPr>
        <w:br/>
      </w:r>
      <w:r>
        <w:rPr>
          <w:rFonts w:hint="eastAsia"/>
        </w:rPr>
        <w:t>　　第四节 铝制外壳行业生命周期分析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2024-2025年国外主要铝制外壳市场发展概况</w:t>
      </w:r>
      <w:r>
        <w:rPr>
          <w:rFonts w:hint="eastAsia"/>
        </w:rPr>
        <w:br/>
      </w:r>
      <w:r>
        <w:rPr>
          <w:rFonts w:hint="eastAsia"/>
        </w:rPr>
        <w:t>　　第一节 全球铝制外壳市场发展分析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欧洲地区主要国家铝制外壳市场概况</w:t>
      </w:r>
      <w:r>
        <w:rPr>
          <w:rFonts w:hint="eastAsia"/>
        </w:rPr>
        <w:br/>
      </w:r>
      <w:r>
        <w:rPr>
          <w:rFonts w:hint="eastAsia"/>
        </w:rPr>
        <w:t>　　第三节 北美地区铝制外壳市场概况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亚洲地区主要国家铝制外壳市场概况</w:t>
      </w:r>
      <w:r>
        <w:rPr>
          <w:rFonts w:hint="eastAsia"/>
        </w:rPr>
        <w:br/>
      </w:r>
      <w:r>
        <w:rPr>
          <w:rFonts w:hint="eastAsia"/>
        </w:rPr>
        <w:t>　　第五节 全球铝制外壳市场发展预测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2024-2025年中国铝制外壳发展环境分析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铝制外壳行业相关政策、标准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铝制外壳行业相关发展规划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中国铝制外壳技术发展分析</w:t>
      </w:r>
      <w:r>
        <w:rPr>
          <w:rFonts w:hint="eastAsia"/>
        </w:rPr>
        <w:br/>
      </w:r>
      <w:r>
        <w:rPr>
          <w:rFonts w:hint="eastAsia"/>
        </w:rPr>
        <w:t>　　第一节 当前铝制外壳技术发展现状分析</w:t>
      </w:r>
      <w:r>
        <w:rPr>
          <w:rFonts w:hint="eastAsia"/>
        </w:rPr>
        <w:br/>
      </w:r>
      <w:r>
        <w:rPr>
          <w:rFonts w:hint="eastAsia"/>
        </w:rPr>
        <w:t>　　第二节 铝制外壳生产中需注意的问题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铝制外壳行业主要技术发展趋势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2024-2025年铝制外壳市场特性分析</w:t>
      </w:r>
      <w:r>
        <w:rPr>
          <w:rFonts w:hint="eastAsia"/>
        </w:rPr>
        <w:br/>
      </w:r>
      <w:r>
        <w:rPr>
          <w:rFonts w:hint="eastAsia"/>
        </w:rPr>
        <w:t>　　第一节 铝制外壳行业集中度分析</w:t>
      </w:r>
      <w:r>
        <w:rPr>
          <w:rFonts w:hint="eastAsia"/>
        </w:rPr>
        <w:br/>
      </w:r>
      <w:r>
        <w:rPr>
          <w:rFonts w:hint="eastAsia"/>
        </w:rPr>
        <w:t>　　第二节 铝制外壳行业SWOT分析</w:t>
      </w:r>
      <w:r>
        <w:rPr>
          <w:rFonts w:hint="eastAsia"/>
        </w:rPr>
        <w:br/>
      </w:r>
      <w:r>
        <w:rPr>
          <w:rFonts w:hint="eastAsia"/>
        </w:rPr>
        <w:t>　　　　一、铝制外壳行业优势</w:t>
      </w:r>
      <w:r>
        <w:rPr>
          <w:rFonts w:hint="eastAsia"/>
        </w:rPr>
        <w:br/>
      </w:r>
      <w:r>
        <w:rPr>
          <w:rFonts w:hint="eastAsia"/>
        </w:rPr>
        <w:t>　　　　二、铝制外壳行业劣势</w:t>
      </w:r>
      <w:r>
        <w:rPr>
          <w:rFonts w:hint="eastAsia"/>
        </w:rPr>
        <w:br/>
      </w:r>
      <w:r>
        <w:rPr>
          <w:rFonts w:hint="eastAsia"/>
        </w:rPr>
        <w:t>　　　　三、铝制外壳行业机会</w:t>
      </w:r>
      <w:r>
        <w:rPr>
          <w:rFonts w:hint="eastAsia"/>
        </w:rPr>
        <w:br/>
      </w:r>
      <w:r>
        <w:rPr>
          <w:rFonts w:hint="eastAsia"/>
        </w:rPr>
        <w:t>　　　　四、铝制外壳行业风险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中国铝制外壳发展现状</w:t>
      </w:r>
      <w:r>
        <w:rPr>
          <w:rFonts w:hint="eastAsia"/>
        </w:rPr>
        <w:br/>
      </w:r>
      <w:r>
        <w:rPr>
          <w:rFonts w:hint="eastAsia"/>
        </w:rPr>
        <w:t>　　第一节 中国铝制外壳市场现状分析</w:t>
      </w:r>
      <w:r>
        <w:rPr>
          <w:rFonts w:hint="eastAsia"/>
        </w:rPr>
        <w:br/>
      </w:r>
      <w:r>
        <w:rPr>
          <w:rFonts w:hint="eastAsia"/>
        </w:rPr>
        <w:t>　　第二节 中国铝制外壳行业产量情况分析及预测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一、铝制外壳总体产能规模</w:t>
      </w:r>
      <w:r>
        <w:rPr>
          <w:rFonts w:hint="eastAsia"/>
        </w:rPr>
        <w:br/>
      </w:r>
      <w:r>
        <w:rPr>
          <w:rFonts w:hint="eastAsia"/>
        </w:rPr>
        <w:t>　　　　二、铝制外壳生产区域分布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三、2019-2024年中国铝制外壳产量统计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四、2025-2031年中国铝制外壳产量预测</w:t>
      </w:r>
      <w:r>
        <w:rPr>
          <w:rFonts w:hint="eastAsia"/>
        </w:rPr>
        <w:br/>
      </w:r>
      <w:r>
        <w:rPr>
          <w:rFonts w:hint="eastAsia"/>
        </w:rPr>
        <w:t>　　第三节 中国铝制外壳市场需求分析及预测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中国铝制外壳价格趋势分析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一、2019-2024年中国铝制外壳市场价格趋势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2019-2024年铝制外壳行业经济运行状况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2019-2024年中国铝制外壳行业盈利能力分析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2019-2024年中国铝制外壳行业发展能力分析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2019-2024年铝制外壳行业偿债能力分析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2019-2024年铝制外壳制造企业数量分析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铝制外壳行业重点区域市场结构调研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**地区铝制外壳市场发展分析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**地区铝制外壳市场发展分析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**地区铝制外壳市场发展分析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**地区铝制外壳市场发展分析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**地区铝制外壳市场发展分析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2019-2024年中国铝制外壳进出口分析</w:t>
      </w:r>
      <w:r>
        <w:rPr>
          <w:rFonts w:hint="eastAsia"/>
        </w:rPr>
        <w:br/>
      </w:r>
      <w:r>
        <w:rPr>
          <w:rFonts w:hint="eastAsia"/>
        </w:rPr>
        <w:t>　　第一节 铝制外壳进口情况分析</w:t>
      </w:r>
      <w:r>
        <w:rPr>
          <w:rFonts w:hint="eastAsia"/>
        </w:rPr>
        <w:br/>
      </w:r>
      <w:r>
        <w:rPr>
          <w:rFonts w:hint="eastAsia"/>
        </w:rPr>
        <w:t>　　第二节 铝制外壳出口情况分析</w:t>
      </w:r>
      <w:r>
        <w:rPr>
          <w:rFonts w:hint="eastAsia"/>
        </w:rPr>
        <w:br/>
      </w:r>
      <w:r>
        <w:rPr>
          <w:rFonts w:hint="eastAsia"/>
        </w:rPr>
        <w:t>　　第三节 影响铝制外壳进出口因素分析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铝制外壳行业投资风险预警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影响铝制外壳行业发展的主要因素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一、2025年影响铝制外壳行业运行的有利因素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二、2025年影响铝制外壳行业运行的稳定因素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三、2025年影响铝制外壳行业运行的不利因素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四、2025年我国铝制外壳行业发展面临的挑战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五、2025年我国铝制外壳行业发展面临的机遇</w:t>
      </w:r>
      <w:r>
        <w:rPr>
          <w:rFonts w:hint="eastAsia"/>
        </w:rPr>
        <w:br/>
      </w:r>
      <w:r>
        <w:rPr>
          <w:rFonts w:hint="eastAsia"/>
        </w:rPr>
        <w:t>　　第二节 铝制外壳行业投资风险预警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一、铝制外壳行业市场风险预测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二、铝制外壳行业政策风险预测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三、铝制外壳行业经营风险预测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四、铝制外壳行业技术风险预测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五、铝制外壳行业竞争风险预测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六、铝制外壳行业其他风险预测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铝制外壳投资建议</w:t>
      </w:r>
      <w:r>
        <w:rPr>
          <w:rFonts w:hint="eastAsia"/>
        </w:rPr>
        <w:br/>
      </w:r>
      <w:r>
        <w:rPr>
          <w:rFonts w:hint="eastAsia"/>
        </w:rPr>
        <w:t>　　第一节 2025年铝制外壳市场前景分析</w:t>
      </w:r>
      <w:r>
        <w:rPr>
          <w:rFonts w:hint="eastAsia"/>
        </w:rPr>
        <w:br/>
      </w:r>
      <w:r>
        <w:rPr>
          <w:rFonts w:hint="eastAsia"/>
        </w:rPr>
        <w:t>　　第二节 2025年铝制外壳发展趋势预测</w:t>
      </w:r>
      <w:r>
        <w:rPr>
          <w:rFonts w:hint="eastAsia"/>
        </w:rPr>
        <w:br/>
      </w:r>
      <w:r>
        <w:rPr>
          <w:rFonts w:hint="eastAsia"/>
        </w:rPr>
        <w:t>　　第三节 铝制外壳行业投资进入壁垒分析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铝制外壳行业历程</w:t>
      </w:r>
      <w:r>
        <w:rPr>
          <w:rFonts w:hint="eastAsia"/>
        </w:rPr>
        <w:br/>
      </w:r>
      <w:r>
        <w:rPr>
          <w:rFonts w:hint="eastAsia"/>
        </w:rPr>
        <w:t>　　图表 铝制外壳行业生命周期</w:t>
      </w:r>
      <w:r>
        <w:rPr>
          <w:rFonts w:hint="eastAsia"/>
        </w:rPr>
        <w:br/>
      </w:r>
      <w:r>
        <w:rPr>
          <w:rFonts w:hint="eastAsia"/>
        </w:rPr>
        <w:t>　　图表 铝制外壳行业产业链分析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0ce4b2454645" w:history="1">
        <w:r>
          <w:rPr>
            <w:rStyle w:val="Hyperlink"/>
          </w:rPr>
          <w:t>2025-2031年全球与中国铝制外壳市场研究及发展趋势预测报告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90ce4b2454645" w:history="1">
        <w:r>
          <w:rPr>
            <w:rStyle w:val="Hyperlink"/>
          </w:rPr>
          <w:t>https://www.20087.com/6/81/LvZhiWaiQiaoFaZhanQuShi.html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热点：生活中的壳体结构例子、铝制外壳的字怎么去掉、铝制品图片、铝制外壳开水瓶、拆解壳体零件与加工关系、铝制外壳的安卓手机、39173铝壳、铝制外壳喷漆很容易掉怎么办、什么板外壳是铝材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3514c4844e69" w:history="1">
      <w:r>
        <w:rPr>
          <w:rStyle w:val="Hyperlink"/>
        </w:rPr>
        <w:t>2025-2031年全球与中国铝制外壳市场研究及发展趋势预测报告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vZhiWaiQiaoFaZhanQuShi.html" TargetMode="External" Id="Rdc890ce4b24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vZhiWaiQiaoFaZhanQuShi.html" TargetMode="External" Id="Rb3af3514c48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2025-02-18T00:49:00Z</dcterms:created>
  <dcterms:modified xsi:type="dcterms:W3CDTF">2025-02-18T01:49:00Z</dcterms:modified>
  <dc:subject>2025-2031年全球与中国铝制外壳市场研究及发展趋势预测报告</dc:subject>
  <dc:title>2025-2031年全球与中国铝制外壳市场研究及发展趋势预测报告</dc:title>
  <cp:keywords>2025-2031年全球与中国铝制外壳市场研究及发展趋势预测报告</cp:keywords>
  <dc:description>2025-2031年全球与中国铝制外壳市场研究及发展趋势预测报告</dc:description>
</cp:coreProperties>
</file>