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097efb4274615" w:history="1">
              <w:r>
                <w:rPr>
                  <w:rStyle w:val="Hyperlink"/>
                </w:rPr>
                <w:t>2025-2031年中国除湿机行业现状与市场前景分析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097efb4274615" w:history="1">
              <w:r>
                <w:rPr>
                  <w:rStyle w:val="Hyperlink"/>
                </w:rPr>
                <w:t>2025-2031年中国除湿机行业现状与市场前景分析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097efb4274615" w:history="1">
                <w:r>
                  <w:rPr>
                    <w:rStyle w:val="Hyperlink"/>
                  </w:rPr>
                  <w:t>https://www.20087.com/6/81/ChuShiJiHangYeXianZhuangJiQianJing.html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湿机是一种调节室内湿度水平的设备，被广泛应用于家庭、办公室以及各类商业场所，尤其适用于潮湿气候地区或者地下室等易受潮的空间。现代除湿机不仅具备高效的除湿能力，还集成了空气净化、杀菌等多种附加功能，提升了空气质量，改善了居住环境。此外，为了满足不同空间大小的需求，市场上提供了多种规格的除湿机，从小型便携式到大型商用设备应有尽有。然而，尽管除湿机在技术和功能上不断创新，但其运行噪音较大、耗电量相对较高以及需要定期更换滤网等问题仍然困扰着部分用户，影响了用户体验。</w:t>
      </w:r>
      <w:r>
        <w:rPr>
          <w:rFonts w:hint="eastAsia"/>
        </w:rPr>
        <w:br/>
      </w:r>
      <w:r>
        <w:rPr>
          <w:rFonts w:hint="eastAsia"/>
        </w:rPr>
        <w:t>　　未来，除湿机将朝着更高效率、智能化和节能环保的方向发展。首先，在技术创新方面，随着压缩机技术和新材料的应用，未来的除湿机将拥有更高的能效比和更低的噪音水平。例如，采用变频压缩机可以根据实际需求动态调整工作状态，节省能源；使用吸音材料可以有效降低机器运行时产生的噪音。此外，随着智能家居概念的普及，除湿机将更加智能化，支持远程控制和自动化场景设置，用户可以通过智能手机应用随时随地管理家中的湿度状况。通过集成传感器技术，除湿机可以自动感知室内外湿度变化，并据此调整工作模式，保持最佳湿度环境。其次，考虑到环境保护的重要性，绿色制造理念将成为行业发展的重要方向之一。除湿机企业将致力于采用环保制冷剂、降低能耗以及优化生产工艺，减少对环境的影响。同时，随着全球对健康生活的关注度不断提高，国际间的合作与交流也将日益频繁，共同制定统一的质量标准和认证体系，推动行业的健康发展。通过持续的技术创新和服务模式创新，除湿机不仅能在保障舒适生活环境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097efb4274615" w:history="1">
        <w:r>
          <w:rPr>
            <w:rStyle w:val="Hyperlink"/>
          </w:rPr>
          <w:t>2025-2031年中国除湿机行业现状与市场前景分析</w:t>
        </w:r>
      </w:hyperlink>
      <w:r>
        <w:rPr>
          <w:rFonts w:hint="eastAsia"/>
        </w:rPr>
        <w:t>》依托权威数据资源和长期市场监测，对除湿机市场现状进行了系统分析，并结合除湿机行业特点对未来发展趋势作出科学预判。报告深入探讨了除湿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除湿机行业概述</w:t>
      </w:r>
      <w:r>
        <w:rPr>
          <w:rFonts w:hint="eastAsia"/>
        </w:rPr>
        <w:br/>
      </w:r>
      <w:r>
        <w:rPr>
          <w:rFonts w:hint="eastAsia"/>
        </w:rPr>
        <w:t>　　第一节 除湿机定义与分类</w:t>
      </w:r>
      <w:r>
        <w:rPr>
          <w:rFonts w:hint="eastAsia"/>
        </w:rPr>
        <w:br/>
      </w:r>
      <w:r>
        <w:rPr>
          <w:rFonts w:hint="eastAsia"/>
        </w:rPr>
        <w:t>　　第二节 除湿机应用领域</w:t>
      </w:r>
      <w:r>
        <w:rPr>
          <w:rFonts w:hint="eastAsia"/>
        </w:rPr>
        <w:br/>
      </w:r>
      <w:r>
        <w:rPr>
          <w:rFonts w:hint="eastAsia"/>
        </w:rPr>
        <w:t>　　第三节 除湿机行业经济指标分析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除湿机产业链及经营模式分析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三、除湿机销售模式及销售渠道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全球除湿机市场发展综述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2019-2024年全球除湿机市场规模与趋势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主要国家与地区除湿机市场分析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2025-2031年全球除湿机行业发展趋势与前景预测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中国除湿机行业市场分析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2024-2025年除湿机产能与投资动态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一、国内除湿机产能及利用情况</w:t>
      </w:r>
      <w:r>
        <w:rPr>
          <w:rFonts w:hint="eastAsia"/>
        </w:rPr>
        <w:br/>
      </w:r>
      <w:r>
        <w:rPr>
          <w:rFonts w:hint="eastAsia"/>
        </w:rPr>
        <w:t>　　　　二、除湿机产能扩张与投资动态</w:t>
      </w:r>
      <w:r>
        <w:rPr>
          <w:rFonts w:hint="eastAsia"/>
        </w:rPr>
        <w:br/>
      </w:r>
      <w:r>
        <w:rPr>
          <w:rFonts w:hint="eastAsia"/>
        </w:rPr>
        <w:t>　　第二节 除湿机行业产量情况分析与趋势预测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一、2019-2024年除湿机行业产量数据统计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1、2019-2024年除湿机产量及增长趋势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2、2019-2024年除湿机细分产品产量及份额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二、影响除湿机产量的关键因素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三、2025-2031年除湿机产量预测</w:t>
      </w:r>
      <w:r>
        <w:rPr>
          <w:rFonts w:hint="eastAsia"/>
        </w:rPr>
        <w:br/>
      </w:r>
      <w:r>
        <w:rPr>
          <w:rFonts w:hint="eastAsia"/>
        </w:rPr>
        <w:t>　　第三节 2025-2031年除湿机市场需求与销售分析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一、2024-2025年除湿机行业需求现状</w:t>
      </w:r>
      <w:r>
        <w:rPr>
          <w:rFonts w:hint="eastAsia"/>
        </w:rPr>
        <w:br/>
      </w:r>
      <w:r>
        <w:rPr>
          <w:rFonts w:hint="eastAsia"/>
        </w:rPr>
        <w:t>　　　　二、除湿机客户群体与需求特点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三、2019-2024年除湿机行业销售规模分析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四、2025-2031年除湿机市场增长潜力与规模预测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国内外除湿机行业技术差异与原因</w:t>
      </w:r>
      <w:r>
        <w:rPr>
          <w:rFonts w:hint="eastAsia"/>
        </w:rPr>
        <w:br/>
      </w:r>
      <w:r>
        <w:rPr>
          <w:rFonts w:hint="eastAsia"/>
        </w:rPr>
        <w:t>　　第三节 除湿机行业技术发展方向、趋势预测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中国除湿机细分市场与下游应用领域分析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除湿机细分市场分析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一、2024-2025年除湿机主要细分产品市场现状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除湿机下游应用与客户群体分析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一、2024-2025年除湿机各应用领域市场现状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一、2019-2024年除湿机市场价格走势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除湿机定价策略与方法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2025-2031年除湿机价格竞争态势与趋势预测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2024-2025年重点区域除湿机市场发展概况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2019-2024年中国除湿机行业进出口情况分析</w:t>
      </w:r>
      <w:r>
        <w:rPr>
          <w:rFonts w:hint="eastAsia"/>
        </w:rPr>
        <w:br/>
      </w:r>
      <w:r>
        <w:rPr>
          <w:rFonts w:hint="eastAsia"/>
        </w:rPr>
        <w:t>　　第一节 除湿机行业进口情况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一、2019-2024年除湿机进口规模及增长情况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二、除湿机主要进口来源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除湿机行业出口情况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一、2019-2024年除湿机出口规模及增长情况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二、除湿机主要出口目的地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2019-2024年中国除湿机行业总体发展与财务状况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2019-2024年中国除湿机行业规模情况</w:t>
      </w:r>
      <w:r>
        <w:rPr>
          <w:rFonts w:hint="eastAsia"/>
        </w:rPr>
        <w:br/>
      </w:r>
      <w:r>
        <w:rPr>
          <w:rFonts w:hint="eastAsia"/>
        </w:rPr>
        <w:t>　　　　一、除湿机行业企业数量规模</w:t>
      </w:r>
      <w:r>
        <w:rPr>
          <w:rFonts w:hint="eastAsia"/>
        </w:rPr>
        <w:br/>
      </w:r>
      <w:r>
        <w:rPr>
          <w:rFonts w:hint="eastAsia"/>
        </w:rPr>
        <w:t>　　　　二、除湿机行业从业人员规模</w:t>
      </w:r>
      <w:r>
        <w:rPr>
          <w:rFonts w:hint="eastAsia"/>
        </w:rPr>
        <w:br/>
      </w:r>
      <w:r>
        <w:rPr>
          <w:rFonts w:hint="eastAsia"/>
        </w:rPr>
        <w:t>　　　　三、除湿机行业市场敏感性分析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2019-2024年中国除湿机行业财务能力分析</w:t>
      </w:r>
      <w:r>
        <w:rPr>
          <w:rFonts w:hint="eastAsia"/>
        </w:rPr>
        <w:br/>
      </w:r>
      <w:r>
        <w:rPr>
          <w:rFonts w:hint="eastAsia"/>
        </w:rPr>
        <w:t>　　　　一、除湿机行业盈利能力</w:t>
      </w:r>
      <w:r>
        <w:rPr>
          <w:rFonts w:hint="eastAsia"/>
        </w:rPr>
        <w:br/>
      </w:r>
      <w:r>
        <w:rPr>
          <w:rFonts w:hint="eastAsia"/>
        </w:rPr>
        <w:t>　　　　二、除湿机行业偿债能力</w:t>
      </w:r>
      <w:r>
        <w:rPr>
          <w:rFonts w:hint="eastAsia"/>
        </w:rPr>
        <w:br/>
      </w:r>
      <w:r>
        <w:rPr>
          <w:rFonts w:hint="eastAsia"/>
        </w:rPr>
        <w:t>　　　　三、除湿机行业营运能力</w:t>
      </w:r>
      <w:r>
        <w:rPr>
          <w:rFonts w:hint="eastAsia"/>
        </w:rPr>
        <w:br/>
      </w:r>
      <w:r>
        <w:rPr>
          <w:rFonts w:hint="eastAsia"/>
        </w:rPr>
        <w:t>　　　　四、除湿机行业发展能力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除湿机行业重点企业调研分析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中国除湿机行业竞争格局分析</w:t>
      </w:r>
      <w:r>
        <w:rPr>
          <w:rFonts w:hint="eastAsia"/>
        </w:rPr>
        <w:br/>
      </w:r>
      <w:r>
        <w:rPr>
          <w:rFonts w:hint="eastAsia"/>
        </w:rPr>
        <w:t>　　第一节 除湿机行业竞争格局总览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2024-2025年除湿机行业竞争力分析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2019-2024年除湿机行业企业并购活动分析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2024-2025年除湿机行业会展与招投标活动分析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2025年中国除湿机企业发展企业发展策略与建议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除湿机销售模式与渠道策略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除湿机品牌与市场推广策略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除湿机研发投入与技术创新能力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除湿机合作联盟与资源整合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中国除湿机行业风险与对策</w:t>
      </w:r>
      <w:r>
        <w:rPr>
          <w:rFonts w:hint="eastAsia"/>
        </w:rPr>
        <w:br/>
      </w:r>
      <w:r>
        <w:rPr>
          <w:rFonts w:hint="eastAsia"/>
        </w:rPr>
        <w:t>　　第一节 除湿机行业SWOT分析</w:t>
      </w:r>
      <w:r>
        <w:rPr>
          <w:rFonts w:hint="eastAsia"/>
        </w:rPr>
        <w:br/>
      </w:r>
      <w:r>
        <w:rPr>
          <w:rFonts w:hint="eastAsia"/>
        </w:rPr>
        <w:t>　　　　一、除湿机行业优势</w:t>
      </w:r>
      <w:r>
        <w:rPr>
          <w:rFonts w:hint="eastAsia"/>
        </w:rPr>
        <w:br/>
      </w:r>
      <w:r>
        <w:rPr>
          <w:rFonts w:hint="eastAsia"/>
        </w:rPr>
        <w:t>　　　　二、除湿机行业劣势</w:t>
      </w:r>
      <w:r>
        <w:rPr>
          <w:rFonts w:hint="eastAsia"/>
        </w:rPr>
        <w:br/>
      </w:r>
      <w:r>
        <w:rPr>
          <w:rFonts w:hint="eastAsia"/>
        </w:rPr>
        <w:t>　　　　三、除湿机市场机会</w:t>
      </w:r>
      <w:r>
        <w:rPr>
          <w:rFonts w:hint="eastAsia"/>
        </w:rPr>
        <w:br/>
      </w:r>
      <w:r>
        <w:rPr>
          <w:rFonts w:hint="eastAsia"/>
        </w:rPr>
        <w:t>　　　　四、除湿机市场威胁</w:t>
      </w:r>
      <w:r>
        <w:rPr>
          <w:rFonts w:hint="eastAsia"/>
        </w:rPr>
        <w:br/>
      </w:r>
      <w:r>
        <w:rPr>
          <w:rFonts w:hint="eastAsia"/>
        </w:rPr>
        <w:t>　　第二节 除湿机行业风险及对策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2025-2031年中国除湿机行业前景与发展趋势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2024-2025年除湿机行业发展环境分析</w:t>
      </w:r>
      <w:r>
        <w:rPr>
          <w:rFonts w:hint="eastAsia"/>
        </w:rPr>
        <w:br/>
      </w:r>
      <w:r>
        <w:rPr>
          <w:rFonts w:hint="eastAsia"/>
        </w:rPr>
        <w:t>　　　　一、除湿机行业主管部门与监管体制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二、除湿机行业主要法律法规及政策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三、除湿机行业标准与质量监管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2025-2031年除湿机行业发展趋势与方向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2025-2031年除湿机行业发展潜力与机遇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中智林：除湿机行业发展建议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除湿机行业类别</w:t>
      </w:r>
      <w:r>
        <w:rPr>
          <w:rFonts w:hint="eastAsia"/>
        </w:rPr>
        <w:br/>
      </w:r>
      <w:r>
        <w:rPr>
          <w:rFonts w:hint="eastAsia"/>
        </w:rPr>
        <w:t>　　图表 除湿机行业产业链调研</w:t>
      </w:r>
      <w:r>
        <w:rPr>
          <w:rFonts w:hint="eastAsia"/>
        </w:rPr>
        <w:br/>
      </w:r>
      <w:r>
        <w:rPr>
          <w:rFonts w:hint="eastAsia"/>
        </w:rPr>
        <w:t>　　图表 除湿机行业现状</w:t>
      </w:r>
      <w:r>
        <w:rPr>
          <w:rFonts w:hint="eastAsia"/>
        </w:rPr>
        <w:br/>
      </w:r>
      <w:r>
        <w:rPr>
          <w:rFonts w:hint="eastAsia"/>
        </w:rPr>
        <w:t>　　图表 除湿机行业标准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2025年中国除湿机行业产能</w:t>
      </w:r>
      <w:r>
        <w:rPr>
          <w:rFonts w:hint="eastAsia"/>
        </w:rPr>
        <w:br/>
      </w:r>
      <w:r>
        <w:rPr>
          <w:rFonts w:hint="eastAsia"/>
        </w:rPr>
        <w:t>　　图表 2019-2024年中国除湿机行业产量统计</w:t>
      </w:r>
      <w:r>
        <w:rPr>
          <w:rFonts w:hint="eastAsia"/>
        </w:rPr>
        <w:br/>
      </w:r>
      <w:r>
        <w:rPr>
          <w:rFonts w:hint="eastAsia"/>
        </w:rPr>
        <w:t>　　图表 除湿机行业动态</w:t>
      </w:r>
      <w:r>
        <w:rPr>
          <w:rFonts w:hint="eastAsia"/>
        </w:rPr>
        <w:br/>
      </w:r>
      <w:r>
        <w:rPr>
          <w:rFonts w:hint="eastAsia"/>
        </w:rPr>
        <w:t>　　图表 2019-2024年中国除湿机市场需求量</w:t>
      </w:r>
      <w:r>
        <w:rPr>
          <w:rFonts w:hint="eastAsia"/>
        </w:rPr>
        <w:br/>
      </w:r>
      <w:r>
        <w:rPr>
          <w:rFonts w:hint="eastAsia"/>
        </w:rPr>
        <w:t>　　图表 2025年中国除湿机行业需求区域调研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2019-2024年中国除湿机行情</w:t>
      </w:r>
      <w:r>
        <w:rPr>
          <w:rFonts w:hint="eastAsia"/>
        </w:rPr>
        <w:br/>
      </w:r>
      <w:r>
        <w:rPr>
          <w:rFonts w:hint="eastAsia"/>
        </w:rPr>
        <w:t>　　图表 2019-2024年中国除湿机价格走势图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2019-2024年中国除湿机进口统计</w:t>
      </w:r>
      <w:r>
        <w:rPr>
          <w:rFonts w:hint="eastAsia"/>
        </w:rPr>
        <w:br/>
      </w:r>
      <w:r>
        <w:rPr>
          <w:rFonts w:hint="eastAsia"/>
        </w:rPr>
        <w:t>　　图表 2019-2024年中国除湿机出口统计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**地区除湿机市场规模</w:t>
      </w:r>
      <w:r>
        <w:rPr>
          <w:rFonts w:hint="eastAsia"/>
        </w:rPr>
        <w:br/>
      </w:r>
      <w:r>
        <w:rPr>
          <w:rFonts w:hint="eastAsia"/>
        </w:rPr>
        <w:t>　　图表 **地区除湿机行业市场需求</w:t>
      </w:r>
      <w:r>
        <w:rPr>
          <w:rFonts w:hint="eastAsia"/>
        </w:rPr>
        <w:br/>
      </w:r>
      <w:r>
        <w:rPr>
          <w:rFonts w:hint="eastAsia"/>
        </w:rPr>
        <w:t>　　图表 **地区除湿机市场调研</w:t>
      </w:r>
      <w:r>
        <w:rPr>
          <w:rFonts w:hint="eastAsia"/>
        </w:rPr>
        <w:br/>
      </w:r>
      <w:r>
        <w:rPr>
          <w:rFonts w:hint="eastAsia"/>
        </w:rPr>
        <w:t>　　图表 **地区除湿机行业市场需求分析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**地区除湿机市场规模</w:t>
      </w:r>
      <w:r>
        <w:rPr>
          <w:rFonts w:hint="eastAsia"/>
        </w:rPr>
        <w:br/>
      </w:r>
      <w:r>
        <w:rPr>
          <w:rFonts w:hint="eastAsia"/>
        </w:rPr>
        <w:t>　　图表 **地区除湿机行业市场需求</w:t>
      </w:r>
      <w:r>
        <w:rPr>
          <w:rFonts w:hint="eastAsia"/>
        </w:rPr>
        <w:br/>
      </w:r>
      <w:r>
        <w:rPr>
          <w:rFonts w:hint="eastAsia"/>
        </w:rPr>
        <w:t>　　图表 **地区除湿机市场调研</w:t>
      </w:r>
      <w:r>
        <w:rPr>
          <w:rFonts w:hint="eastAsia"/>
        </w:rPr>
        <w:br/>
      </w:r>
      <w:r>
        <w:rPr>
          <w:rFonts w:hint="eastAsia"/>
        </w:rPr>
        <w:t>　　图表 **地区除湿机行业市场需求分析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除湿机行业竞争对手分析</w:t>
      </w:r>
      <w:r>
        <w:rPr>
          <w:rFonts w:hint="eastAsia"/>
        </w:rPr>
        <w:br/>
      </w:r>
      <w:r>
        <w:rPr>
          <w:rFonts w:hint="eastAsia"/>
        </w:rPr>
        <w:t>　　图表 除湿机重点企业（一）基本信息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2025-2031年中国除湿机行业市场规模预测</w:t>
      </w:r>
      <w:r>
        <w:rPr>
          <w:rFonts w:hint="eastAsia"/>
        </w:rPr>
        <w:br/>
      </w:r>
      <w:r>
        <w:rPr>
          <w:rFonts w:hint="eastAsia"/>
        </w:rPr>
        <w:t>　　图表 除湿机行业准入条件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2025-2031年中国除湿机行业发展趋势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2025-2031年中国除湿机市场前景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097efb4274615" w:history="1">
        <w:r>
          <w:rPr>
            <w:rStyle w:val="Hyperlink"/>
          </w:rPr>
          <w:t>2025-2031年中国除湿机行业现状与市场前景分析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097efb4274615" w:history="1">
        <w:r>
          <w:rPr>
            <w:rStyle w:val="Hyperlink"/>
          </w:rPr>
          <w:t>https://www.20087.com/6/81/ChuShiJiHangYeXianZhuangJiQianJing.html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除湿器、除湿机哪个牌子效果最好、除湿机选购注意事项、除湿机的作用与功效、家用除湿机第一名、除湿机十大品牌排行排名及价格、洗地机品牌排行榜前十名、除湿机不除湿怎么办、除湿机江苏深井电器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e46ab0b2c48ae" w:history="1">
      <w:r>
        <w:rPr>
          <w:rStyle w:val="Hyperlink"/>
        </w:rPr>
        <w:t>2025-2031年中国除湿机行业现状与市场前景分析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ChuShiJiHangYeXianZhuangJiQianJing.html" TargetMode="External" Id="Rb1f097efb427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ChuShiJiHangYeXianZhuangJiQianJing.html" TargetMode="External" Id="R4d9e46ab0b2c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2024-10-19T00:41:00Z</dcterms:created>
  <dcterms:modified xsi:type="dcterms:W3CDTF">2024-10-19T01:41:00Z</dcterms:modified>
  <dc:subject>2025-2031年中国除湿机行业现状与市场前景分析</dc:subject>
  <dc:title>2025-2031年中国除湿机行业现状与市场前景分析</dc:title>
  <cp:keywords>2025-2031年中国除湿机行业现状与市场前景分析</cp:keywords>
  <dc:description>2025-2031年中国除湿机行业现状与市场前景分析</dc:description>
</cp:coreProperties>
</file>