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fa893826d4e7b" w:history="1">
              <w:r>
                <w:rPr>
                  <w:rStyle w:val="Hyperlink"/>
                </w:rPr>
                <w:t>2025-2031年中国隔膜压缩机市场现状与发展趋势分析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fa893826d4e7b" w:history="1">
              <w:r>
                <w:rPr>
                  <w:rStyle w:val="Hyperlink"/>
                </w:rPr>
                <w:t>2025-2031年中国隔膜压缩机市场现状与发展趋势分析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fa893826d4e7b" w:history="1">
                <w:r>
                  <w:rPr>
                    <w:rStyle w:val="Hyperlink"/>
                  </w:rPr>
                  <w:t>https://www.20087.com/6/51/GeMoYaSuoJiHangYeQuShi.html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缩机是一种特殊的压缩机类型，主要用于压缩和传输高纯度、高压力的气体，如氢气、氦气、氮气等，广泛应用于化工、石油、天然气、电子、医疗和航空航天等领域。近年来，随着清洁能源和氢能技术的发展，对高纯度气体的需求增加，隔膜压缩机因其独特的优势——能够无油压缩气体，保持气体纯度，且具有较长的使用寿命，市场需求持续增长。技术上，隔膜材料和制造工艺的不断改进，如采用更耐腐蚀和更薄的隔膜材料，提高了压缩机的效率和可靠性。</w:t>
      </w:r>
      <w:r>
        <w:rPr>
          <w:rFonts w:hint="eastAsia"/>
        </w:rPr>
        <w:br/>
      </w:r>
      <w:r>
        <w:rPr>
          <w:rFonts w:hint="eastAsia"/>
        </w:rPr>
        <w:t>　　未来，隔膜压缩机的发展将更加注重高效、节能和智能化。一方面，通过材料科学的突破，如研发新型隔膜材料，进一步降低压缩过程中的能量损失，提高压缩效率。另一方面，结合物联网和大数据技术，实现隔膜压缩机的远程监控和预测性维护，减少停机时间和维护成本，提高设备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fa893826d4e7b" w:history="1">
        <w:r>
          <w:rPr>
            <w:rStyle w:val="Hyperlink"/>
          </w:rPr>
          <w:t>2025-2031年中国隔膜压缩机市场现状与发展趋势分析</w:t>
        </w:r>
      </w:hyperlink>
      <w:r>
        <w:rPr>
          <w:rFonts w:hint="eastAsia"/>
        </w:rPr>
        <w:t>》系统分析了我国隔膜压缩机行业的市场规模、市场需求及价格动态，深入探讨了隔膜压缩机产业链结构与发展特点。报告对隔膜压缩机细分市场进行了详细剖析，基于科学数据预测了市场前景及未来发展趋势，同时聚焦隔膜压缩机重点企业，评估了品牌影响力、市场竞争力及行业集中度变化。通过专业分析与客观洞察，报告为投资者、产业链相关企业及政府决策部门提供了重要参考，是把握隔膜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隔膜压缩机市场特点分析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隔膜压缩机行业发展周期特征分析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中国隔膜压缩机行业发展环境分析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中国隔膜压缩机行业发展经济环境分析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中国隔膜压缩机行业发展政策环境分析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一、隔膜压缩机行业政策影响分析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二、相关隔膜压缩机行业标准分析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全球隔膜压缩机行业市场发展调研分析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全球隔膜压缩机行业市场运行环境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全球隔膜压缩机行业市场发展情况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一、全球隔膜压缩机行业市场供给分析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二、全球隔膜压缩机行业市场需求分析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三、全球隔膜压缩机行业主要国家地区发展情况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2025-2031年全球隔膜压缩机行业市场规模趋势预测</w:t>
      </w:r>
      <w:r>
        <w:rPr>
          <w:rFonts w:hint="eastAsia"/>
        </w:rPr>
        <w:br/>
      </w:r>
      <w:r>
        <w:rPr>
          <w:rFonts w:hint="eastAsia"/>
        </w:rPr>
        <w:t>　　　　　　1、供给预测</w:t>
      </w:r>
      <w:r>
        <w:rPr>
          <w:rFonts w:hint="eastAsia"/>
        </w:rPr>
        <w:br/>
      </w:r>
      <w:r>
        <w:rPr>
          <w:rFonts w:hint="eastAsia"/>
        </w:rPr>
        <w:t>　　　　　　2、需求预测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中国隔膜压缩机市场现状</w:t>
      </w:r>
      <w:r>
        <w:rPr>
          <w:rFonts w:hint="eastAsia"/>
        </w:rPr>
        <w:br/>
      </w:r>
      <w:r>
        <w:rPr>
          <w:rFonts w:hint="eastAsia"/>
        </w:rPr>
        <w:t>　　第二节 中国隔膜压缩机行业产量情况分析及预测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一、隔膜压缩机总体产能规模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二、2020-2025年中国隔膜压缩机产量统计</w:t>
      </w:r>
      <w:r>
        <w:rPr>
          <w:rFonts w:hint="eastAsia"/>
        </w:rPr>
        <w:br/>
      </w:r>
      <w:r>
        <w:rPr>
          <w:rFonts w:hint="eastAsia"/>
        </w:rPr>
        <w:t>　　　　三、隔膜压缩机行业供给区域分布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四、2025-2031年中国隔膜压缩机产量预测</w:t>
      </w:r>
      <w:r>
        <w:rPr>
          <w:rFonts w:hint="eastAsia"/>
        </w:rPr>
        <w:br/>
      </w:r>
      <w:r>
        <w:rPr>
          <w:rFonts w:hint="eastAsia"/>
        </w:rPr>
        <w:t>　　第三节 中国隔膜压缩机市场需求分析及预测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一、2020-2025年中国隔膜压缩机市场需求统计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二、中国隔膜压缩机市场需求特点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三、2025-2031年中国隔膜压缩机市场需求量预测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中国隔膜压缩机行业发展现状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一、2024-2025年隔膜压缩机行业品牌发展现状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二、2024-2025年隔膜压缩机行业需求市场现状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三、2024-2025年隔膜压缩机市场需求层次分析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四、2024-2025年中国隔膜压缩机市场走向分析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中国隔膜压缩机产品技术分析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一、2024-2025年隔膜压缩机产品技术变化特点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二、2024-2025年隔膜压缩机产品市场的新技术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三、2024-2025年隔膜压缩机产品市场现状分析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中国隔膜压缩机行业存在的问题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一、2024-2025年隔膜压缩机产品市场存在的主要问题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二、2024-2025年国内隔膜压缩机产品市场的三大瓶颈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三、2024-2025年隔膜压缩机产品市场遭遇的规模难题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对中国隔膜压缩机市场的分析及思考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一、隔膜压缩机市场特点</w:t>
      </w:r>
      <w:r>
        <w:rPr>
          <w:rFonts w:hint="eastAsia"/>
        </w:rPr>
        <w:br/>
      </w:r>
      <w:r>
        <w:rPr>
          <w:rFonts w:hint="eastAsia"/>
        </w:rPr>
        <w:t>　　　　二、隔膜压缩机市场分析</w:t>
      </w:r>
      <w:r>
        <w:rPr>
          <w:rFonts w:hint="eastAsia"/>
        </w:rPr>
        <w:br/>
      </w:r>
      <w:r>
        <w:rPr>
          <w:rFonts w:hint="eastAsia"/>
        </w:rPr>
        <w:t>　　　　三、隔膜压缩机市场变化的方向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四、中国隔膜压缩机行业发展的新思路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五、对中国隔膜压缩机行业发展的思考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2020-2025年中国隔膜压缩机产品市场进出口数据分析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2020-2025年中国隔膜压缩机产品出口统计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第二节 2020-2025年中国隔膜压缩机产品进口统计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二、进口额</w:t>
      </w:r>
      <w:r>
        <w:rPr>
          <w:rFonts w:hint="eastAsia"/>
        </w:rPr>
        <w:br/>
      </w:r>
      <w:r>
        <w:rPr>
          <w:rFonts w:hint="eastAsia"/>
        </w:rPr>
        <w:t>　　第三节 2020-2025年中国隔膜压缩机产品进出口价格对比</w:t>
      </w:r>
      <w:r>
        <w:rPr>
          <w:rFonts w:hint="eastAsia"/>
        </w:rPr>
        <w:br/>
      </w:r>
      <w:r>
        <w:rPr>
          <w:rFonts w:hint="eastAsia"/>
        </w:rPr>
        <w:t>　　　　一、进口价格</w:t>
      </w:r>
      <w:r>
        <w:rPr>
          <w:rFonts w:hint="eastAsia"/>
        </w:rPr>
        <w:br/>
      </w:r>
      <w:r>
        <w:rPr>
          <w:rFonts w:hint="eastAsia"/>
        </w:rPr>
        <w:t>　　　　二、出口价格</w:t>
      </w:r>
      <w:r>
        <w:rPr>
          <w:rFonts w:hint="eastAsia"/>
        </w:rPr>
        <w:br/>
      </w:r>
      <w:r>
        <w:rPr>
          <w:rFonts w:hint="eastAsia"/>
        </w:rPr>
        <w:t>　　第四节 中国隔膜压缩机主要进口来源地及出口目的地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一、进口来源地</w:t>
      </w:r>
      <w:r>
        <w:rPr>
          <w:rFonts w:hint="eastAsia"/>
        </w:rPr>
        <w:br/>
      </w:r>
      <w:r>
        <w:rPr>
          <w:rFonts w:hint="eastAsia"/>
        </w:rPr>
        <w:t>　　　　二、出口目的地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隔膜压缩机细分产品结构</w:t>
      </w:r>
      <w:r>
        <w:rPr>
          <w:rFonts w:hint="eastAsia"/>
        </w:rPr>
        <w:br/>
      </w:r>
      <w:r>
        <w:rPr>
          <w:rFonts w:hint="eastAsia"/>
        </w:rPr>
        <w:t>　　第二节 金属膜片隔膜压缩机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非金属膜片隔膜压缩机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2020-2025年中国隔膜压缩机行业竞争态势分析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2025年隔膜压缩机行业集中度分析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一、隔膜压缩机市场集中度分析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二、隔膜压缩机企业分布区域集中度分析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三、隔膜压缩机区域消费集中度分析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隔膜压缩机主要企业竞争力分析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2025年隔膜压缩机行业竞争格局分析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一、隔膜压缩机行业竞争分析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二、中外隔膜压缩机产品竞争分析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三、国内隔膜压缩机行业重点企业发展动向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隔膜压缩机上游产业发展分析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隔膜压缩机下游产业发展分析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北京中鼎恒盛气体设备有限公司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深圳市特力得流体系统有限公司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江苏恒久机械股份有限公司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北京京城压缩机有限公司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北京思源机电设备有限公司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辽宁金鼎科技发展有限公司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沈阳远大压缩机有限公司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提高隔膜压缩机企业竞争力的策略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一、提高中国隔膜压缩机企业核心竞争力的对策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二、隔膜压缩机企业提升竞争力的主要方向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三、影响隔膜压缩机企业核心竞争力的因素及提升途径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四、提高隔膜压缩机企业竞争力的策略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对中国隔膜压缩机品牌的战略思考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一、隔膜压缩机实施品牌战略的意义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二、隔膜压缩机企业品牌的现状分析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三、中国隔膜压缩机企业的品牌战略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四、隔膜压缩机品牌战略管理的策略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2025年隔膜压缩机市场前景分析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2025年隔膜压缩机行业发展趋势预测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影响隔膜压缩机行业发展的主要因素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一、2025年影响隔膜压缩机行业运行的有利因素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二、2025年影响隔膜压缩机行业运行的稳定因素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三、2025年影响隔膜压缩机行业运行的不利因素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四、2025年中国隔膜压缩机行业发展面临的挑战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五、2025年中国隔膜压缩机行业发展面临的机遇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隔膜压缩机行业投资风险预警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一、2025年隔膜压缩机行业市场风险及控制策略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二、2025年隔膜压缩机行业政策风险及控制策略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三、2025年隔膜压缩机行业经营风险及控制策略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四、2025年隔膜压缩机同业竞争风险及控制策略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五、2025年隔膜压缩机行业其他风险及控制策略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隔膜压缩机市场研究结论</w:t>
      </w:r>
      <w:r>
        <w:rPr>
          <w:rFonts w:hint="eastAsia"/>
        </w:rPr>
        <w:br/>
      </w:r>
      <w:r>
        <w:rPr>
          <w:rFonts w:hint="eastAsia"/>
        </w:rPr>
        <w:t>　　第二节 隔膜压缩机子行业研究结论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中⋅智⋅林⋅隔膜压缩机市场发展建议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1：2025年中国隔膜压缩机行业产品当前价格影响因素分析</w:t>
      </w:r>
      <w:r>
        <w:rPr>
          <w:rFonts w:hint="eastAsia"/>
        </w:rPr>
        <w:br/>
      </w:r>
      <w:r>
        <w:rPr>
          <w:rFonts w:hint="eastAsia"/>
        </w:rPr>
        <w:t>　　图表 2：国内生产总值情况单位：亿元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3：国内工业增加值情况单位：亿元</w:t>
      </w:r>
      <w:r>
        <w:rPr>
          <w:rFonts w:hint="eastAsia"/>
        </w:rPr>
        <w:br/>
      </w:r>
      <w:r>
        <w:rPr>
          <w:rFonts w:hint="eastAsia"/>
        </w:rPr>
        <w:t>　　图表 4：国内固定资产投资情况单位：亿元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5：国内进出口贸易情况单位：亿元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7：2020-2025年全国居民可支配收入情况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8：2020-2025年全球隔膜压缩机行业市场供给分析</w:t>
      </w:r>
      <w:r>
        <w:rPr>
          <w:rFonts w:hint="eastAsia"/>
        </w:rPr>
        <w:br/>
      </w:r>
      <w:r>
        <w:rPr>
          <w:rFonts w:hint="eastAsia"/>
        </w:rPr>
        <w:t>　　图表 9：2020-2025年全球隔膜压缩机行业市场需求分析</w:t>
      </w:r>
      <w:r>
        <w:rPr>
          <w:rFonts w:hint="eastAsia"/>
        </w:rPr>
        <w:br/>
      </w:r>
      <w:r>
        <w:rPr>
          <w:rFonts w:hint="eastAsia"/>
        </w:rPr>
        <w:t>　　图表 10：2025-2031年全球隔膜压缩机行业供给量趋势预测</w:t>
      </w:r>
      <w:r>
        <w:rPr>
          <w:rFonts w:hint="eastAsia"/>
        </w:rPr>
        <w:br/>
      </w:r>
      <w:r>
        <w:rPr>
          <w:rFonts w:hint="eastAsia"/>
        </w:rPr>
        <w:t>　　图表 11：2025-2031年全球隔膜压缩机行业需求量趋势预测</w:t>
      </w:r>
      <w:r>
        <w:rPr>
          <w:rFonts w:hint="eastAsia"/>
        </w:rPr>
        <w:br/>
      </w:r>
      <w:r>
        <w:rPr>
          <w:rFonts w:hint="eastAsia"/>
        </w:rPr>
        <w:t>　　图表 12：2020-2025年中国隔膜压缩机市场规模分析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13：2020-2025年中国隔膜压缩机总体产能规模分析</w:t>
      </w:r>
      <w:r>
        <w:rPr>
          <w:rFonts w:hint="eastAsia"/>
        </w:rPr>
        <w:br/>
      </w:r>
      <w:r>
        <w:rPr>
          <w:rFonts w:hint="eastAsia"/>
        </w:rPr>
        <w:t>　　图表 14：2020-2025年中国隔膜压缩机产量统计</w:t>
      </w:r>
      <w:r>
        <w:rPr>
          <w:rFonts w:hint="eastAsia"/>
        </w:rPr>
        <w:br/>
      </w:r>
      <w:r>
        <w:rPr>
          <w:rFonts w:hint="eastAsia"/>
        </w:rPr>
        <w:t>　　图表 15：2025-2031年中国隔膜压缩机产量预测</w:t>
      </w:r>
      <w:r>
        <w:rPr>
          <w:rFonts w:hint="eastAsia"/>
        </w:rPr>
        <w:br/>
      </w:r>
      <w:r>
        <w:rPr>
          <w:rFonts w:hint="eastAsia"/>
        </w:rPr>
        <w:t>　　图表 16：2020-2025年中国隔膜压缩机市场需求统计</w:t>
      </w:r>
      <w:r>
        <w:rPr>
          <w:rFonts w:hint="eastAsia"/>
        </w:rPr>
        <w:br/>
      </w:r>
      <w:r>
        <w:rPr>
          <w:rFonts w:hint="eastAsia"/>
        </w:rPr>
        <w:t>　　图表 17：2025-2031年中国隔膜压缩机市场需求量预测</w:t>
      </w:r>
      <w:r>
        <w:rPr>
          <w:rFonts w:hint="eastAsia"/>
        </w:rPr>
        <w:br/>
      </w:r>
      <w:r>
        <w:rPr>
          <w:rFonts w:hint="eastAsia"/>
        </w:rPr>
        <w:t>　　图表 18：2020-2025年中国隔膜压缩机产品出口量统计</w:t>
      </w:r>
      <w:r>
        <w:rPr>
          <w:rFonts w:hint="eastAsia"/>
        </w:rPr>
        <w:br/>
      </w:r>
      <w:r>
        <w:rPr>
          <w:rFonts w:hint="eastAsia"/>
        </w:rPr>
        <w:t>　　图表 19：2020-2025年中国隔膜压缩机产品出口额统计</w:t>
      </w:r>
      <w:r>
        <w:rPr>
          <w:rFonts w:hint="eastAsia"/>
        </w:rPr>
        <w:br/>
      </w:r>
      <w:r>
        <w:rPr>
          <w:rFonts w:hint="eastAsia"/>
        </w:rPr>
        <w:t>　　图表 20：2020-2025年中国隔膜压缩机产品进口量统计</w:t>
      </w:r>
      <w:r>
        <w:rPr>
          <w:rFonts w:hint="eastAsia"/>
        </w:rPr>
        <w:br/>
      </w:r>
      <w:r>
        <w:rPr>
          <w:rFonts w:hint="eastAsia"/>
        </w:rPr>
        <w:t>　　图表 21：2020-2025年中国隔膜压缩机产品进口额统计</w:t>
      </w:r>
      <w:r>
        <w:rPr>
          <w:rFonts w:hint="eastAsia"/>
        </w:rPr>
        <w:br/>
      </w:r>
      <w:r>
        <w:rPr>
          <w:rFonts w:hint="eastAsia"/>
        </w:rPr>
        <w:t>　　图表 22：2020-2025年中国隔膜压缩机产品进口价格统计</w:t>
      </w:r>
      <w:r>
        <w:rPr>
          <w:rFonts w:hint="eastAsia"/>
        </w:rPr>
        <w:br/>
      </w:r>
      <w:r>
        <w:rPr>
          <w:rFonts w:hint="eastAsia"/>
        </w:rPr>
        <w:t>　　图表 23：2020-2025年中国隔膜压缩机产品出口价格统计</w:t>
      </w:r>
      <w:r>
        <w:rPr>
          <w:rFonts w:hint="eastAsia"/>
        </w:rPr>
        <w:br/>
      </w:r>
      <w:r>
        <w:rPr>
          <w:rFonts w:hint="eastAsia"/>
        </w:rPr>
        <w:t>　　图表 24：2025年中国隔膜压缩机主要进口来源地分析</w:t>
      </w:r>
      <w:r>
        <w:rPr>
          <w:rFonts w:hint="eastAsia"/>
        </w:rPr>
        <w:br/>
      </w:r>
      <w:r>
        <w:rPr>
          <w:rFonts w:hint="eastAsia"/>
        </w:rPr>
        <w:t>　　图表 25：2025年中国隔膜压缩机主要出口目的地分析</w:t>
      </w:r>
      <w:r>
        <w:rPr>
          <w:rFonts w:hint="eastAsia"/>
        </w:rPr>
        <w:br/>
      </w:r>
      <w:r>
        <w:rPr>
          <w:rFonts w:hint="eastAsia"/>
        </w:rPr>
        <w:t>　　图表 26：2020-2025年中国金属膜片隔膜压缩机需求规模分析</w:t>
      </w:r>
      <w:r>
        <w:rPr>
          <w:rFonts w:hint="eastAsia"/>
        </w:rPr>
        <w:br/>
      </w:r>
      <w:r>
        <w:rPr>
          <w:rFonts w:hint="eastAsia"/>
        </w:rPr>
        <w:t>　　图表 27：2025-2031年中国金属膜片隔膜压缩机需求规模分析</w:t>
      </w:r>
      <w:r>
        <w:rPr>
          <w:rFonts w:hint="eastAsia"/>
        </w:rPr>
        <w:br/>
      </w:r>
      <w:r>
        <w:rPr>
          <w:rFonts w:hint="eastAsia"/>
        </w:rPr>
        <w:t>　　图表 28：2020-2025年中国非金属膜片隔膜压缩机需求规模分析</w:t>
      </w:r>
      <w:r>
        <w:rPr>
          <w:rFonts w:hint="eastAsia"/>
        </w:rPr>
        <w:br/>
      </w:r>
      <w:r>
        <w:rPr>
          <w:rFonts w:hint="eastAsia"/>
        </w:rPr>
        <w:t>　　图表 29：2025-2031年中国非金属膜片隔膜压缩机需求规模分析</w:t>
      </w:r>
      <w:r>
        <w:rPr>
          <w:rFonts w:hint="eastAsia"/>
        </w:rPr>
        <w:br/>
      </w:r>
      <w:r>
        <w:rPr>
          <w:rFonts w:hint="eastAsia"/>
        </w:rPr>
        <w:t>　　图表 30：2025年隔膜压缩机行业重点企业资产总计对比分析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31：2025年隔膜压缩机行业重点企业从业人员对比分析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32：2025年隔膜压缩机行业重点企业全年营业收入对比分析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33：2025年隔膜压缩机行业重点企业利润总额对比分析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34：2020-2025年中国金属制品行业市场规模现状分析</w:t>
      </w:r>
      <w:r>
        <w:rPr>
          <w:rFonts w:hint="eastAsia"/>
        </w:rPr>
        <w:br/>
      </w:r>
      <w:r>
        <w:rPr>
          <w:rFonts w:hint="eastAsia"/>
        </w:rPr>
        <w:t>　　图表 35：北京中鼎恒盛气体设备有限公司基本信息</w:t>
      </w:r>
      <w:r>
        <w:rPr>
          <w:rFonts w:hint="eastAsia"/>
        </w:rPr>
        <w:br/>
      </w:r>
      <w:r>
        <w:rPr>
          <w:rFonts w:hint="eastAsia"/>
        </w:rPr>
        <w:t>　　图表 36：2020-2025年北京中鼎恒盛气体设备有限公司财务状况分析</w:t>
      </w:r>
      <w:r>
        <w:rPr>
          <w:rFonts w:hint="eastAsia"/>
        </w:rPr>
        <w:br/>
      </w:r>
      <w:r>
        <w:rPr>
          <w:rFonts w:hint="eastAsia"/>
        </w:rPr>
        <w:t>　　图表 37：正星科技股份有限公司基本信息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38：2020-2025年正星科技股份有限公司财务状况分析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39：深圳市特力得流体系统有限公司基本信息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40：2020-2025年深圳市特力得流体系统有限公司财务状况分析</w:t>
      </w:r>
      <w:r>
        <w:rPr>
          <w:rFonts w:hint="eastAsia"/>
        </w:rPr>
        <w:br/>
      </w:r>
      <w:r>
        <w:rPr>
          <w:rFonts w:hint="eastAsia"/>
        </w:rPr>
        <w:t>　　图表 41：四川金星清洁能源装备股份有限公司基本信息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42：2020-2025年四川金星清洁能源装备股份有限公司财务状况分析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43：江苏恒久机械股份有限公司基本信息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44：2025年份江苏恒久机械股份有限公司主营业务构成分析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45：2025年份江苏恒久机械股份有限公司主营业务构成分析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46：2020-2025年江苏恒久机械股份有限公司财务状况分析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47：北京京城压缩机有限公司基本信息</w:t>
      </w:r>
      <w:r>
        <w:rPr>
          <w:rFonts w:hint="eastAsia"/>
        </w:rPr>
        <w:br/>
      </w:r>
      <w:r>
        <w:rPr>
          <w:rFonts w:hint="eastAsia"/>
        </w:rPr>
        <w:t>　　图表 48：2020-2025年北京京城压缩机有限公司财务状况分析</w:t>
      </w:r>
      <w:r>
        <w:rPr>
          <w:rFonts w:hint="eastAsia"/>
        </w:rPr>
        <w:br/>
      </w:r>
      <w:r>
        <w:rPr>
          <w:rFonts w:hint="eastAsia"/>
        </w:rPr>
        <w:t>　　图表 49：北京思源机电设备有限公司基本信息</w:t>
      </w:r>
      <w:r>
        <w:rPr>
          <w:rFonts w:hint="eastAsia"/>
        </w:rPr>
        <w:br/>
      </w:r>
      <w:r>
        <w:rPr>
          <w:rFonts w:hint="eastAsia"/>
        </w:rPr>
        <w:t>　　图表 50：2020-2025年北京思源机电设备有限公司财务状况分析</w:t>
      </w:r>
      <w:r>
        <w:rPr>
          <w:rFonts w:hint="eastAsia"/>
        </w:rPr>
        <w:br/>
      </w:r>
      <w:r>
        <w:rPr>
          <w:rFonts w:hint="eastAsia"/>
        </w:rPr>
        <w:t>　　图表 51：辽宁金鼎科技发展有限公司基本信息</w:t>
      </w:r>
      <w:r>
        <w:rPr>
          <w:rFonts w:hint="eastAsia"/>
        </w:rPr>
        <w:br/>
      </w:r>
      <w:r>
        <w:rPr>
          <w:rFonts w:hint="eastAsia"/>
        </w:rPr>
        <w:t>　　图表 52：2020-2025年辽宁金鼎科技发展有限公司财务状况分析</w:t>
      </w:r>
      <w:r>
        <w:rPr>
          <w:rFonts w:hint="eastAsia"/>
        </w:rPr>
        <w:br/>
      </w:r>
      <w:r>
        <w:rPr>
          <w:rFonts w:hint="eastAsia"/>
        </w:rPr>
        <w:t>　　图表 53：沈阳远大压缩机有限公司基本信息</w:t>
      </w:r>
      <w:r>
        <w:rPr>
          <w:rFonts w:hint="eastAsia"/>
        </w:rPr>
        <w:br/>
      </w:r>
      <w:r>
        <w:rPr>
          <w:rFonts w:hint="eastAsia"/>
        </w:rPr>
        <w:t>　　图表 54：2020-2025年沈阳远大压缩机有限公司财务状况分析</w:t>
      </w:r>
      <w:r>
        <w:rPr>
          <w:rFonts w:hint="eastAsia"/>
        </w:rPr>
        <w:br/>
      </w:r>
      <w:r>
        <w:rPr>
          <w:rFonts w:hint="eastAsia"/>
        </w:rPr>
        <w:t>　　图表 55：我国隔膜压缩机产品品牌主要传播媒介</w:t>
      </w:r>
      <w:r>
        <w:rPr>
          <w:rFonts w:hint="eastAsia"/>
        </w:rPr>
        <w:br/>
      </w:r>
      <w:r>
        <w:rPr>
          <w:rFonts w:hint="eastAsia"/>
        </w:rPr>
        <w:t>　　图表 56：2025-2031年中国隔膜压缩机市场规模前景分析</w:t>
      </w:r>
      <w:r>
        <w:rPr>
          <w:rFonts w:hint="eastAsia"/>
        </w:rPr>
        <w:br/>
      </w:r>
      <w:r>
        <w:rPr>
          <w:rFonts w:hint="eastAsia"/>
        </w:rPr>
        <w:t>　　图表 57：中国隔膜压缩机项目风险控制建议与收益潜力提升措施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58：隔膜压缩机产品项目投资注意事项图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59：隔膜压缩机行业生产开发注意事项</w:t>
      </w:r>
      <w:r>
        <w:rPr>
          <w:rFonts w:hint="eastAsia"/>
        </w:rPr>
        <w:br/>
      </w:r>
      <w:r>
        <w:rPr>
          <w:rFonts w:hint="eastAsia"/>
        </w:rPr>
        <w:t>　　图表 60：隔膜压缩机销售注意事项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fa893826d4e7b" w:history="1">
        <w:r>
          <w:rPr>
            <w:rStyle w:val="Hyperlink"/>
          </w:rPr>
          <w:t>2025-2031年中国隔膜压缩机市场现状与发展趋势分析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fa893826d4e7b" w:history="1">
        <w:r>
          <w:rPr>
            <w:rStyle w:val="Hyperlink"/>
          </w:rPr>
          <w:t>https://www.20087.com/6/51/GeMoYaSuoJiHangYeQuShi.html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隔膜压缩机的工作原理、离心压缩机、隔膜压缩机是干什么用的、隔膜压缩机一次能打几个气瓶啊、隔膜压缩机操作规程、DIDW隔膜压缩机最新型号、液驱隔膜压缩机、隔膜压缩机拍缸原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de3b653f14564" w:history="1">
      <w:r>
        <w:rPr>
          <w:rStyle w:val="Hyperlink"/>
        </w:rPr>
        <w:t>2025-2031年中国隔膜压缩机市场现状与发展趋势分析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eMoYaSuoJiHangYeQuShi.html" TargetMode="External" Id="R789fa893826d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eMoYaSuoJiHangYeQuShi.html" TargetMode="External" Id="Rf23de3b653f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2025-03-25T08:14:00Z</dcterms:created>
  <dcterms:modified xsi:type="dcterms:W3CDTF">2025-03-25T09:14:00Z</dcterms:modified>
  <dc:subject>2025-2031年中国隔膜压缩机市场现状与发展趋势分析</dc:subject>
  <dc:title>2025-2031年中国隔膜压缩机市场现状与发展趋势分析</dc:title>
  <cp:keywords>2025-2031年中国隔膜压缩机市场现状与发展趋势分析</cp:keywords>
  <dc:description>2025-2031年中国隔膜压缩机市场现状与发展趋势分析</dc:description>
</cp:coreProperties>
</file>