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1e8022adf4c68" w:history="1">
              <w:r>
                <w:rPr>
                  <w:rStyle w:val="Hyperlink"/>
                </w:rPr>
                <w:t>2025-2031年全球与中国非易失性存储器行业研究分析及前景趋势报告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1e8022adf4c68" w:history="1">
              <w:r>
                <w:rPr>
                  <w:rStyle w:val="Hyperlink"/>
                </w:rPr>
                <w:t>2025-2031年全球与中国非易失性存储器行业研究分析及前景趋势报告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1e8022adf4c68" w:history="1">
                <w:r>
                  <w:rPr>
                    <w:rStyle w:val="Hyperlink"/>
                  </w:rPr>
                  <w:t>https://www.20087.com/6/21/FeiYiShiXingCunChuQiQianJing.html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易失性存储器（NVM）是一类即使断电后也能保留数据的存储设备，广泛应用于计算机、移动设备及物联网终端。近年来，随着半导体技术的进步和数据存储需求的增长，NVM在读写速度、容量扩展及功耗控制方面取得了长足进步。现代NVM不仅采用了更先进的存储单元结构，提高了存取速度和可靠性，还通过3D堆叠技术大幅增加了存储密度，降低了单位成本。</w:t>
      </w:r>
      <w:r>
        <w:rPr>
          <w:rFonts w:hint="eastAsia"/>
        </w:rPr>
        <w:br/>
      </w:r>
      <w:r>
        <w:rPr>
          <w:rFonts w:hint="eastAsia"/>
        </w:rPr>
        <w:t>　　未来，非易失性存储器的发展将主要集中在高性能与低功耗方面。一方面，结合新材料科学和先进制造工艺，可以进一步提升NVM的存储密度和读写速度，适用于更高端的应用场景如超高速计算或数据中心存储。此外，利用新型架构设计如相变存储器（PCM）或磁阻式随机存取存储器（MRAM），不仅能显著降低功耗，还能增强系统的稳定性和耐久性。另一方面，随着全球对大数据处理和边缘计算的关注度上升，探索NVM在这些新兴领域的应用潜力，如参与智能城市或工业互联网解决方案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1e8022adf4c68" w:history="1">
        <w:r>
          <w:rPr>
            <w:rStyle w:val="Hyperlink"/>
          </w:rPr>
          <w:t>2025-2031年全球与中国非易失性存储器行业研究分析及前景趋势报告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非易失性存储器行业的发展现状、市场规模、供需动态及进出口情况。报告详细解读了非易失性存储器产业链上下游、重点区域市场、竞争格局及领先企业的表现，同时评估了非易失性存储器行业风险与投资机会。通过对非易失性存储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非易失性存储器市场概述</w:t>
      </w:r>
      <w:r>
        <w:rPr>
          <w:rFonts w:hint="eastAsia"/>
        </w:rPr>
        <w:br/>
      </w:r>
      <w:r>
        <w:rPr>
          <w:rFonts w:hint="eastAsia"/>
        </w:rPr>
        <w:t>　　1.1 非易失性存储器产品定义及统计范围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按照不同产品类型，非易失性存储器主要可以分为如下几个类别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不同产品类型非易失性存储器增长趋势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从不同应用，非易失性存储器主要包括如下几个方面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全球与中国非易失性存储器发展现状及趋势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2020-2025年全球非易失性存储器发展现状及未来趋势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2020-2025年中国非易失性存储器发展现状及未来趋势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2020-2025年全球非易失性存储器供需现状及2025-2031年预测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2020-2025年全球非易失性存储器产能、产量、产能利用率及发展趋势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2020-2025年全球非易失性存储器产量、表观消费量及发展趋势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2020-2025年中国非易失性存储器供需现状及2025-2031年预测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2020-2025年中国非易失性存储器产能、产量、产能利用率及2025-2031年趋势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2020-2025年中国非易失性存储器产量、表观消费量及发展趋势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2020-2025年中国非易失性存储器产量、市场需求量及发展趋势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中国及欧美日等非易失性存储器行业政策分析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全球与中国主要厂商非易失性存储器产量、产值及竞争分析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2020-2025年全球非易失性存储器主要厂商列表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2020-2025年全球非易失性存储器主要厂商产量列表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2020-2025年全球非易失性存储器主要厂商产值列表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2025年全球主要生产商非易失性存储器收入排名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2020-2025年全球非易失性存储器主要厂商产品价格列表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中国非易失性存储器主要厂商产量、产值及市场份额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2020-2025年中国非易失性存储器主要厂商产量列表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2020-2025年中国非易失性存储器主要厂商产值列表</w:t>
      </w:r>
      <w:r>
        <w:rPr>
          <w:rFonts w:hint="eastAsia"/>
        </w:rPr>
        <w:br/>
      </w:r>
      <w:r>
        <w:rPr>
          <w:rFonts w:hint="eastAsia"/>
        </w:rPr>
        <w:t>　　2.3 非易失性存储器厂商产地分布及商业化日期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非易失性存储器行业集中度、竞争程度分析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非易失性存储器行业集中度分析：全球Top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全球非易失性存储器第一梯队、第二梯队和第三梯队生产商（品牌）及市场份额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全球领先非易失性存储器企业SWOT分析</w:t>
      </w:r>
      <w:r>
        <w:rPr>
          <w:rFonts w:hint="eastAsia"/>
        </w:rPr>
        <w:br/>
      </w:r>
      <w:r>
        <w:rPr>
          <w:rFonts w:hint="eastAsia"/>
        </w:rPr>
        <w:t>　　2.6 全球主要非易失性存储器企业采访及观点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全球主要非易失性存储器生产地区分析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全球主要地区非易失性存储器市场规模分析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2020-2025年全球主要地区非易失性存储器产量及市场份额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2025-2031年全球主要地区非易失性存储器产量及市场份额预测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2020-2025年全球主要地区非易失性存储器产值及市场份额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2025-2031年全球主要地区非易失性存储器产值及市场份额预测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2020-2025年北美市场非易失性存储器产量、产值及增长率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2020-2025年欧洲市场非易失性存储器产量、产值及增长率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2020-2025年中国市场非易失性存储器产量、产值及增长率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2020-2025年日本市场非易失性存储器产量、产值及增长率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2020-2025年东南亚市场非易失性存储器产量、产值及增长率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2020-2025年印度市场非易失性存储器产量、产值及增长率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2025-2031年全球主要地区非易失性存储器消费展望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2020-2025年全球主要地区非易失性存储器消费量及增长率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2025-2031年全球主要地区非易失性存储器消费量预测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2020-2025年中国市场非易失性存储器消费量、增长率及发展预测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2020-2025年北美市场非易失性存储器消费量、增长率及发展预测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2020-2025年欧洲市场非易失性存储器消费量、增长率及发展预测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2020-2025年日本市场非易失性存储器消费量、增长率及发展预测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2020-2025年东南亚市场非易失性存储器消费量、增长率及发展预测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2020-2025年印度市场非易失性存储器消费量、增长率及发展预测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全球非易失性存储器行业重点企业调研分析</w:t>
      </w:r>
      <w:r>
        <w:rPr>
          <w:rFonts w:hint="eastAsia"/>
        </w:rPr>
        <w:br/>
      </w:r>
      <w:r>
        <w:rPr>
          <w:rFonts w:hint="eastAsia"/>
        </w:rPr>
        <w:t>　　5.1 非易失性存储器重点企业（一）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重点企业（一）基本信息、非易失性存储器生产基地、销售区域、竞争对手及市场地位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重点企业（一）非易失性存储器产品规格、参数及市场应用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重点企业（一）非易失性存储器产能、产量、产值、价格及毛利率统计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非易失性存储器重点企业（二）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重点企业（二）基本信息、非易失性存储器生产基地、销售区域、竞争对手及市场地位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重点企业（二）非易失性存储器产品规格、参数及市场应用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重点企业（二）非易失性存储器产能、产量、产值、价格及毛利率统计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非易失性存储器重点企业（三）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重点企业（三）基本信息、非易失性存储器生产基地、销售区域、竞争对手及市场地位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重点企业（三）非易失性存储器产品规格、参数及市场应用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重点企业（三）非易失性存储器产能、产量、产值、价格及毛利率统计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非易失性存储器重点企业（四）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重点企业（四）基本信息、非易失性存储器生产基地、销售区域、竞争对手及市场地位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重点企业（四）非易失性存储器产品规格、参数及市场应用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重点企业（四）非易失性存储器产能、产量、产值、价格及毛利率统计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非易失性存储器重点企业（五）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重点企业（五）基本信息、非易失性存储器生产基地、销售区域、竞争对手及市场地位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重点企业（五）非易失性存储器产品规格、参数及市场应用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重点企业（五）非易失性存储器产能、产量、产值、价格及毛利率统计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非易失性存储器重点企业（六）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重点企业（六）基本信息、非易失性存储器生产基地、销售区域、竞争对手及市场地位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重点企业（六）非易失性存储器产品规格、参数及市场应用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重点企业（六）非易失性存储器产能、产量、产值、价格及毛利率统计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非易失性存储器重点企业（七）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重点企业（七）基本信息、非易失性存储器生产基地、销售区域、竞争对手及市场地位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重点企业（七）非易失性存储器产品规格、参数及市场应用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重点企业（七）非易失性存储器产能、产量、产值、价格及毛利率统计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不同类型非易失性存储器市场分析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2020-2031年全球不同类型非易失性存储器产量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2020-2025年全球不同类型非易失性存储器产量及市场份额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2025-2031年全球不同类型非易失性存储器产量预测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2020-2031年全球不同类型非易失性存储器产值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2020-2025年全球不同类型非易失性存储器产值及市场份额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2025-2031年全球不同类型非易失性存储器产值预测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2020-2025年全球不同类型非易失性存储器价格走势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2020-2025年不同价格区间非易失性存储器市场份额对比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2020-2031年中国不同类型非易失性存储器产量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2020-2025年中国不同类型非易失性存储器产量及市场份额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2025-2031年中国不同类型非易失性存储器产量预测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2020-2031年中国不同类型非易失性存储器产值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2020-2025年中国不同类型非易失性存储器产值及市场份额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2025-2031年中国不同类型非易失性存储器产值预测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非易失性存储器上游原料及下游主要应用分析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非易失性存储器产业链分析</w:t>
      </w:r>
      <w:r>
        <w:rPr>
          <w:rFonts w:hint="eastAsia"/>
        </w:rPr>
        <w:br/>
      </w:r>
      <w:r>
        <w:rPr>
          <w:rFonts w:hint="eastAsia"/>
        </w:rPr>
        <w:t>　　7.2 非易失性存储器产业上游供应分析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2020-2031年全球不同应用非易失性存储器消费量、市场份额及增长率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2020-2025年全球不同应用非易失性存储器消费量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2025-2031年全球不同应用非易失性存储器消费量预测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2020-2031年中国不同应用非易失性存储器消费量、市场份额及增长率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2020-2025年中国不同应用非易失性存储器消费量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2025-2031年中国不同应用非易失性存储器消费量预测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中国非易失性存储器产量、消费量、进出口分析及未来趋势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2020-2031年中国非易失性存储器产量、消费量、进出口分析及未来趋势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中国非易失性存储器进出口贸易趋势</w:t>
      </w:r>
      <w:r>
        <w:rPr>
          <w:rFonts w:hint="eastAsia"/>
        </w:rPr>
        <w:br/>
      </w:r>
      <w:r>
        <w:rPr>
          <w:rFonts w:hint="eastAsia"/>
        </w:rPr>
        <w:t>　　8.3 中国非易失性存储器主要进口来源</w:t>
      </w:r>
      <w:r>
        <w:rPr>
          <w:rFonts w:hint="eastAsia"/>
        </w:rPr>
        <w:br/>
      </w:r>
      <w:r>
        <w:rPr>
          <w:rFonts w:hint="eastAsia"/>
        </w:rPr>
        <w:t>　　8.4 中国非易失性存储器主要出口目的地</w:t>
      </w:r>
      <w:r>
        <w:rPr>
          <w:rFonts w:hint="eastAsia"/>
        </w:rPr>
        <w:br/>
      </w:r>
      <w:r>
        <w:rPr>
          <w:rFonts w:hint="eastAsia"/>
        </w:rPr>
        <w:t>　　8.5 中国非易失性存储器未来发展的有利因素、不利因素分析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中国非易失性存储器主要生产消费地区分布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中国非易失性存储器生产地区分布</w:t>
      </w:r>
      <w:r>
        <w:rPr>
          <w:rFonts w:hint="eastAsia"/>
        </w:rPr>
        <w:br/>
      </w:r>
      <w:r>
        <w:rPr>
          <w:rFonts w:hint="eastAsia"/>
        </w:rPr>
        <w:t>　　9.2 中国非易失性存储器消费地区分布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影响中国非易失性存储器供需的主要因素分析</w:t>
      </w:r>
      <w:r>
        <w:rPr>
          <w:rFonts w:hint="eastAsia"/>
        </w:rPr>
        <w:br/>
      </w:r>
      <w:r>
        <w:rPr>
          <w:rFonts w:hint="eastAsia"/>
        </w:rPr>
        <w:t>　　10.1 非易失性存储器技术及相关行业技术发展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非易失性存储器进出口贸易现状及趋势</w:t>
      </w:r>
      <w:r>
        <w:rPr>
          <w:rFonts w:hint="eastAsia"/>
        </w:rPr>
        <w:br/>
      </w:r>
      <w:r>
        <w:rPr>
          <w:rFonts w:hint="eastAsia"/>
        </w:rPr>
        <w:t>　　10.3 非易失性存储器下游行业需求变化因素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2025-2031年非易失性存储器行业、产品及技术发展趋势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非易失性存储器行业及市场环境发展趋势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非易失性存储器产品及技术发展趋势</w:t>
      </w:r>
      <w:r>
        <w:rPr>
          <w:rFonts w:hint="eastAsia"/>
        </w:rPr>
        <w:br/>
      </w:r>
      <w:r>
        <w:rPr>
          <w:rFonts w:hint="eastAsia"/>
        </w:rPr>
        <w:t>　　11.3 非易失性存储器产品价格走势</w:t>
      </w:r>
      <w:r>
        <w:rPr>
          <w:rFonts w:hint="eastAsia"/>
        </w:rPr>
        <w:br/>
      </w:r>
      <w:r>
        <w:rPr>
          <w:rFonts w:hint="eastAsia"/>
        </w:rPr>
        <w:t>　　11.4 2025-2031年非易失性存储器市场消费形态、消费者偏好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非易失性存储器销售渠道分析及建议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国内非易失性存储器销售渠道</w:t>
      </w:r>
      <w:r>
        <w:rPr>
          <w:rFonts w:hint="eastAsia"/>
        </w:rPr>
        <w:br/>
      </w:r>
      <w:r>
        <w:rPr>
          <w:rFonts w:hint="eastAsia"/>
        </w:rPr>
        <w:t>　　12.2 海外市场非易失性存储器销售渠道</w:t>
      </w:r>
      <w:r>
        <w:rPr>
          <w:rFonts w:hint="eastAsia"/>
        </w:rPr>
        <w:br/>
      </w:r>
      <w:r>
        <w:rPr>
          <w:rFonts w:hint="eastAsia"/>
        </w:rPr>
        <w:t>　　12.3 非易失性存储器销售/营销策略建议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按照不同产品类型，非易失性存储器主要可以分为如下几个类别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不同种类非易失性存储器增长趋势</w:t>
      </w:r>
      <w:r>
        <w:rPr>
          <w:rFonts w:hint="eastAsia"/>
        </w:rPr>
        <w:br/>
      </w:r>
      <w:r>
        <w:rPr>
          <w:rFonts w:hint="eastAsia"/>
        </w:rPr>
        <w:t>　　表3 按不同应用，非易失性存储器主要包括如下几个方面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不同应用非易失性存储器消费量增长趋势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中国及欧美日等地区非易失性存储器相关政策分析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2020-2025年全球非易失性存储器主要厂商产量列表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2020-2025年全球非易失性存储器主要厂商产量市场份额列表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2020-2025年全球非易失性存储器主要厂商产值列表</w:t>
      </w:r>
      <w:r>
        <w:rPr>
          <w:rFonts w:hint="eastAsia"/>
        </w:rPr>
        <w:br/>
      </w:r>
      <w:r>
        <w:rPr>
          <w:rFonts w:hint="eastAsia"/>
        </w:rPr>
        <w:t>　　表9 全球非易失性存储器主要厂商产值、市场份额列表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2025年全球主要生产商非易失性存储器收入排名</w:t>
      </w:r>
      <w:r>
        <w:rPr>
          <w:rFonts w:hint="eastAsia"/>
        </w:rPr>
        <w:br/>
      </w:r>
      <w:r>
        <w:rPr>
          <w:rFonts w:hint="eastAsia"/>
        </w:rPr>
        <w:t>　　表11 2020-2025年全球非易失性存储器主要厂商产品价格列表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中国非易失性存储器主要厂商产品价格列表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2020-2025年中国非易失性存储器主要厂商产量市场份额列表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2020-2025年中国非易失性存储器主要厂商产值列表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2020-2025年中国非易失性存储器主要厂商产值市场份额列表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全球主要非易失性存储器厂商产地分布及商业化日期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全球主要非易失性存储器企业采访及观点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全球主要地区非易失性存储器产值对比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全球主要地区2020-2025年非易失性存储器产量市场份额列表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2025-2031年全球主要地区非易失性存储器产量列表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2025-2031年全球主要地区非易失性存储器产量份额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2020-2025年全球主要地区非易失性存储器产值列表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2020-2025年全球主要地区非易失性存储器产值份额列表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2020-2025年全球主要地区非易失性存储器消费量列表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2020-2025年全球主要地区非易失性存储器消费量市场份额列表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重点企业（一）非易失性存储器产品规格、参数及市场应用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重点企业（一）非易失性存储器产能、产量、产值、价格及毛利率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重点企业（二）非易失性存储器产品规格、参数及市场应用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重点企业（二）非易失性存储器产能、产量、产值、价格及毛利率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重点企业（三）非易失性存储器产品规格、参数及市场应用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重点企业（三）非易失性存储器产能、产量、产值、价格及毛利率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重点企业（四）非易失性存储器产品规格、参数及市场应用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重点企业（四）非易失性存储器产能、产量、产值、价格及毛利率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重点企业（五）非易失性存储器产品规格、参数及市场应用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重点企业（五）非易失性存储器产能、产量、产值、价格及毛利率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重点企业（六）非易失性存储器产品规格、参数及市场应用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重点企业（六）非易失性存储器产能、产量、产值、价格及毛利率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重点企业（七）非易失性存储器产品规格、参数及市场应用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重点企业（七）非易失性存储器产能、产量、产值、价格及毛利率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2020-2025年全球不同产品类型非易失性存储器产量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2020-2025年全球不同产品类型非易失性存储器产量市场份额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2025-2031年全球不同产品类型非易失性存储器产量预测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2025-2031年全球不同产品类型非易失性存储器产量市场份额预测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2020-2025年全球不同类型非易失性存储器产值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2020-2025年全球不同类型非易失性存储器产值市场份额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2025-2031年全球不同类型非易失性存储器产值预测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2025-2031年全球不同类型非易失性存储器产值市场份额预测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2020-2025年全球不同价格区间非易失性存储器市场份额对比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2020-2025年中国不同产品类型非易失性存储器产量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2020-2025年中国不同产品类型非易失性存储器产量市场份额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2025-2031年中国不同产品类型非易失性存储器产量预测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2025-2031年中国不同产品类型非易失性存储器产量市场份额预测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2020-2025年中国不同产品类型非易失性存储器产值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2020-2025年中国不同产品类型非易失性存储器产值市场份额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2025-2031年中国不同产品类型非易失性存储器产值预测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2025-2031年中国不同产品类型非易失性存储器产值市场份额预测</w:t>
      </w:r>
      <w:r>
        <w:rPr>
          <w:rFonts w:hint="eastAsia"/>
        </w:rPr>
        <w:br/>
      </w:r>
      <w:r>
        <w:rPr>
          <w:rFonts w:hint="eastAsia"/>
        </w:rPr>
        <w:t>　　表78 非易失性存储器上游原料供应商及联系方式列表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2020-2025年全球不同应用非易失性存储器消费量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2020-2025年全球不同应用非易失性存储器消费量市场份额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2025-2031年全球不同应用非易失性存储器消费量预测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2025-2031年全球不同应用非易失性存储器消费量市场份额预测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2020-2025年中国不同应用非易失性存储器消费量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2020-2025年中国不同应用非易失性存储器消费量市场份额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2025-2031年中国不同应用非易失性存储器消费量预测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2025-2031年中国不同应用非易失性存储器消费量市场份额预测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2020-2025年中国非易失性存储器产量、消费量、进出口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2025-2031年中国非易失性存储器产量、消费量、进出口预测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中国市场非易失性存储器进出口贸易趋势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中国市场非易失性存储器主要进口来源</w:t>
      </w:r>
      <w:r>
        <w:rPr>
          <w:rFonts w:hint="eastAsia"/>
        </w:rPr>
        <w:br/>
      </w:r>
      <w:r>
        <w:rPr>
          <w:rFonts w:hint="eastAsia"/>
        </w:rPr>
        <w:t>　　表91 中国市场非易失性存储器主要出口目的地</w:t>
      </w:r>
      <w:r>
        <w:rPr>
          <w:rFonts w:hint="eastAsia"/>
        </w:rPr>
        <w:br/>
      </w:r>
      <w:r>
        <w:rPr>
          <w:rFonts w:hint="eastAsia"/>
        </w:rPr>
        <w:t>　　表92 中国非易失性存储器市场未来发展的有利因素、不利因素分析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中国非易失性存储器生产地区分布</w:t>
      </w:r>
      <w:r>
        <w:rPr>
          <w:rFonts w:hint="eastAsia"/>
        </w:rPr>
        <w:br/>
      </w:r>
      <w:r>
        <w:rPr>
          <w:rFonts w:hint="eastAsia"/>
        </w:rPr>
        <w:t>　　表94 中国非易失性存储器消费地区分布</w:t>
      </w:r>
      <w:r>
        <w:rPr>
          <w:rFonts w:hint="eastAsia"/>
        </w:rPr>
        <w:br/>
      </w:r>
      <w:r>
        <w:rPr>
          <w:rFonts w:hint="eastAsia"/>
        </w:rPr>
        <w:t>　　表95 非易失性存储器行业及市场环境发展趋势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非易失性存储器产品及技术发展趋势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2020-2025年国内非易失性存储器主要销售模式及销售渠道趋势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2020-2025年欧美日等地区非易失性存储器主要销售模式及销售渠道趋势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非易失性存储器产品市场定位及目标消费者分析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非易失性存储器产品图片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2025年全球不同产品类型非易失性存储器产量市场份额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全球不同类型非易失性存储器消费量市场份额对比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2020-2025年全球非易失性存储器产量及增长率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2020-2025年全球非易失性存储器产值及增长率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2020-2025年中国非易失性存储器产量及发展趋势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2020-2025年中国非易失性存储器产值及未来发展趋势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2020-2025年全球非易失性存储器产能、产量、产能利用率及发展趋势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2020-2025年全球非易失性存储器产量、市场需求量及发展趋势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2020-2025年中国非易失性存储器产能、产量、产能利用率及发展趋势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2020-2025年中国非易失性存储器产量、市场需求量及发展趋势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全球非易失性存储器主要厂商2025年产量市场份额列表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全球非易失性存储器主要厂商2025年产值市场份额列表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2020-2025年中国市场非易失性存储器主要厂商产量市场份额列表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中国非易失性存储器主要厂商2025年产量市场份额列表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中国非易失性存储器主要厂商2025年产值市场份额列表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2025年全球前五及前十大生产商非易失性存储器市场份额</w:t>
      </w:r>
      <w:r>
        <w:rPr>
          <w:rFonts w:hint="eastAsia"/>
        </w:rPr>
        <w:br/>
      </w:r>
      <w:r>
        <w:rPr>
          <w:rFonts w:hint="eastAsia"/>
        </w:rPr>
        <w:t>　　图24 2020-2025年全球非易失性存储器第一梯队、第二梯队和第三梯队生产商（品牌）及市场份额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非易失性存储器全球领先企业SWOT分析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全球主要地区非易失性存储器消费量市场份额对比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2020-2025年北美市场非易失性存储器产量及增长率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2020-2025年北美市场非易失性存储器产值及增长率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2020-2025年欧洲市场非易失性存储器产量及增长率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2020-2025年欧洲市场非易失性存储器产值及增长率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2020-2025年中国市场非易失性存储器产量及增长率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2020-2025年中国市场非易失性存储器产值及增长率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2020-2025年日本市场非易失性存储器产量及增长率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2020-2025年日本市场非易失性存储器产值及增长率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2020-2025年东南亚市场非易失性存储器产量及增长率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2020-2025年东南亚市场非易失性存储器产值及增长率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2020-2025年印度市场非易失性存储器产量及增长率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2020-2025年印度市场非易失性存储器产值及增长率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2020-2025年全球主要地区非易失性存储器消费量市场份额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2025-2031年全球主要地区非易失性存储器消费量市场份额预测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2020-2025年中国市场非易失性存储器消费量、增长率及发展预测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2020-2025年北美市场非易失性存储器消费量、增长率及发展预测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2020-2025年欧洲市场非易失性存储器消费量、增长率及发展预测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2020-2025年日本市场非易失性存储器消费量、增长率及发展预测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2020-2025年东南亚市场非易失性存储器消费量、增长率及发展预测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2020-2025年印度市场非易失性存储器消费量、增长率及发展预测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非易失性存储器产业链分析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非易失性存储器产品价格走势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1e8022adf4c68" w:history="1">
        <w:r>
          <w:rPr>
            <w:rStyle w:val="Hyperlink"/>
          </w:rPr>
          <w:t>2025-2031年全球与中国非易失性存储器行业研究分析及前景趋势报告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1e8022adf4c68" w:history="1">
        <w:r>
          <w:rPr>
            <w:rStyle w:val="Hyperlink"/>
          </w:rPr>
          <w:t>https://www.20087.com/6/21/FeiYiShiXingCunChuQiQianJing.html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储器类型、非易失性存储器包括、mram存储器、非易失性存储器和易失性存储器、eprom断电后数据会丢失吗、半导体rom是一种非易失性存储器、rom非易失性、闪存是一种非易失性存储器、数据存储器分类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9220077f041da" w:history="1">
      <w:r>
        <w:rPr>
          <w:rStyle w:val="Hyperlink"/>
        </w:rPr>
        <w:t>2025-2031年全球与中国非易失性存储器行业研究分析及前景趋势报告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FeiYiShiXingCunChuQiQianJing.html" TargetMode="External" Id="R6461e8022adf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FeiYiShiXingCunChuQiQianJing.html" TargetMode="External" Id="R5b79220077f0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2025-04-09T03:53:00Z</dcterms:created>
  <dcterms:modified xsi:type="dcterms:W3CDTF">2025-04-09T04:53:00Z</dcterms:modified>
  <dc:subject>2025-2031年全球与中国非易失性存储器行业研究分析及前景趋势报告</dc:subject>
  <dc:title>2025-2031年全球与中国非易失性存储器行业研究分析及前景趋势报告</dc:title>
  <cp:keywords>2025-2031年全球与中国非易失性存储器行业研究分析及前景趋势报告</cp:keywords>
  <dc:description>2025-2031年全球与中国非易失性存储器行业研究分析及前景趋势报告</dc:description>
</cp:coreProperties>
</file>