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436e64c8144c3" w:history="1">
              <w:r>
                <w:rPr>
                  <w:rStyle w:val="Hyperlink"/>
                </w:rPr>
                <w:t>中国高功率DPSS激光器行业研究与前景趋势预测报告（2026-2032年）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436e64c8144c3" w:history="1">
              <w:r>
                <w:rPr>
                  <w:rStyle w:val="Hyperlink"/>
                </w:rPr>
                <w:t>中国高功率DPSS激光器行业研究与前景趋势预测报告（2026-2032年）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436e64c8144c3" w:history="1">
                <w:r>
                  <w:rPr>
                    <w:rStyle w:val="Hyperlink"/>
                  </w:rPr>
                  <w:t>https://www.20087.com/6/91/GaoGongLvDPSSJiGuangQiHangYeFaZhanQianJing.html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二极管泵浦固体激光器（DPSS激光器）是一种高性能的激光设备，广泛应用于工业加工、医疗设备、科研仪器等领域。其主要特点是具有高能量密度、优异的光束质量和长寿命，适用于精密切割、焊接、打标等多种应用。近年来，随着激光技术的进步和市场需求的增长，高功率DPSS激光器的应用场景不断扩展。同时高功率DPSS激光器企业也在不断提升产品的稳定性和可靠性，以满足多样化的工业需求。</w:t>
      </w:r>
      <w:r>
        <w:rPr>
          <w:rFonts w:hint="eastAsia"/>
        </w:rPr>
        <w:br/>
      </w:r>
      <w:r>
        <w:rPr>
          <w:rFonts w:hint="eastAsia"/>
        </w:rPr>
        <w:t>　　未来，高功率DPSS激光器将朝着更高功率和更多功能的方向发展。一方面，通过采用先进的光学元件和热管理技术，进一步提升激光器的输出功率和稳定性；另一方面，结合智能控制系统和自适应调节技术，开发出具备实时监测和自动校正功能的高端产品，提升整体性能。此外，随着智能制造和工业4.0的发展，对高性能激光加工设备的需求也将增加。企业需加大研发投入，攻克关键技术难题，并注重与下游客户的紧密合作，共同开发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436e64c8144c3" w:history="1">
        <w:r>
          <w:rPr>
            <w:rStyle w:val="Hyperlink"/>
          </w:rPr>
          <w:t>中国高功率DPSS激光器行业研究与前景趋势预测报告（2026-2032年）</w:t>
        </w:r>
      </w:hyperlink>
      <w:r>
        <w:rPr>
          <w:rFonts w:hint="eastAsia"/>
        </w:rPr>
        <w:t>》系统分析了高功率DPSS激光器行业的产业链结构、市场规模及需求特征，详细解读了价格体系与行业现状。基于严谨的数据分析与市场洞察，报告科学预测了高功率DPSS激光器行业前景与发展趋势。同时，重点剖析了高功率DPSS激光器重点企业的竞争格局、市场集中度及品牌影响力，并对高功率DPSS激光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高功率DPSS激光器市场概述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按照不同产品类型，高功率DPSS激光器主要可以分为如下几个类别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中国不同产品类型高功率DPSS激光器增长趋势2021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Nd 激光器</w:t>
      </w:r>
      <w:r>
        <w:rPr>
          <w:rFonts w:hint="eastAsia"/>
        </w:rPr>
        <w:br/>
      </w:r>
      <w:r>
        <w:rPr>
          <w:rFonts w:hint="eastAsia"/>
        </w:rPr>
        <w:t>　　　　1.2.3 Ti 激光器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从不同应用，高功率DPSS激光器主要包括如下几个方面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中国不同应用高功率DPSS激光器增长趋势2021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切割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　　1.3.4 钻孔</w:t>
      </w:r>
      <w:r>
        <w:rPr>
          <w:rFonts w:hint="eastAsia"/>
        </w:rPr>
        <w:br/>
      </w:r>
      <w:r>
        <w:rPr>
          <w:rFonts w:hint="eastAsia"/>
        </w:rPr>
        <w:t>　　　　1.3.5 表面处理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中国高功率DPSS激光器发展现状及未来趋势（2021-2032）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中国市场高功率DPSS激光器收入及增长率（2021-2032）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中国市场高功率DPSS激光器销量及增长率（2021-2032）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中国市场主要高功率DPSS激光器厂商分析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中国市场主要厂商高功率DPSS激光器销量及市场占有率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中国市场主要厂商高功率DPSS激光器销量（2021-2026）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中国市场主要厂商高功率DPSS激光器销量市场份额（2021-2026）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中国市场主要厂商高功率DPSS激光器收入及市场占有率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中国市场主要厂商高功率DPSS激光器收入（2021-2026）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中国市场主要厂商高功率DPSS激光器收入市场份额（2021-2026）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2025年中国市场主要厂商高功率DPSS激光器收入排名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中国市场主要厂商高功率DPSS激光器价格（2021-2026）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中国市场主要厂商高功率DPSS激光器总部及产地分布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中国市场主要厂商成立时间及高功率DPSS激光器商业化日期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中国市场主要厂商高功率DPSS激光器产品类型及应用</w:t>
      </w:r>
      <w:r>
        <w:rPr>
          <w:rFonts w:hint="eastAsia"/>
        </w:rPr>
        <w:br/>
      </w:r>
      <w:r>
        <w:rPr>
          <w:rFonts w:hint="eastAsia"/>
        </w:rPr>
        <w:t>　　2.7 高功率DPSS激光器行业集中度、竞争程度分析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高功率DPSS激光器行业集中度分析：2025年中国Top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中国市场高功率DPSS激光器第一梯队、第二梯队和第三梯队厂商（品牌）及2025年市场份额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重点企业（11）在中国市场高功率DPSS激光器销量、收入、价格及毛利率（2021-2026）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不同产品类型高功率DPSS激光器分析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中国市场不同产品类型高功率DPSS激光器销量（2021-2032）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中国市场不同产品类型高功率DPSS激光器销量及市场份额（2021-2026）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中国市场不同产品类型高功率DPSS激光器销量预测（2027-2032）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中国市场不同产品类型高功率DPSS激光器规模（2021-2032）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中国市场不同产品类型高功率DPSS激光器规模及市场份额（2021-2026）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中国市场不同产品类型高功率DPSS激光器规模预测（2027-2032）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中国市场不同产品类型高功率DPSS激光器价格走势（2021-2032）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不同应用高功率DPSS激光器分析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中国市场不同应用高功率DPSS激光器销量（2021-2032）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中国市场不同应用高功率DPSS激光器销量及市场份额（2021-2026）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中国市场不同应用高功率DPSS激光器销量预测（2027-2032）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中国市场不同应用高功率DPSS激光器规模（2021-2032）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中国市场不同应用高功率DPSS激光器规模及市场份额（2021-2026）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中国市场不同应用高功率DPSS激光器规模预测（2027-2032）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中国市场不同应用高功率DPSS激光器价格走势（2021-2032）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高功率DPSS激光器行业发展分析---发展趋势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高功率DPSS激光器行业发展分析---厂商壁垒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高功率DPSS激光器行业发展分析---驱动因素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高功率DPSS激光器行业发展分析---制约因素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高功率DPSS激光器中国企业SWOT分析</w:t>
      </w:r>
      <w:r>
        <w:rPr>
          <w:rFonts w:hint="eastAsia"/>
        </w:rPr>
        <w:br/>
      </w:r>
      <w:r>
        <w:rPr>
          <w:rFonts w:hint="eastAsia"/>
        </w:rPr>
        <w:t>　　6.6 高功率DPSS激光器行业发展分析---行业政策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高功率DPSS激光器行业产业链简介</w:t>
      </w:r>
      <w:r>
        <w:rPr>
          <w:rFonts w:hint="eastAsia"/>
        </w:rPr>
        <w:br/>
      </w:r>
      <w:r>
        <w:rPr>
          <w:rFonts w:hint="eastAsia"/>
        </w:rPr>
        <w:t>　　7.2 高功率DPSS激光器产业链分析-上游</w:t>
      </w:r>
      <w:r>
        <w:rPr>
          <w:rFonts w:hint="eastAsia"/>
        </w:rPr>
        <w:br/>
      </w:r>
      <w:r>
        <w:rPr>
          <w:rFonts w:hint="eastAsia"/>
        </w:rPr>
        <w:t>　　7.3 高功率DPSS激光器产业链分析-中游</w:t>
      </w:r>
      <w:r>
        <w:rPr>
          <w:rFonts w:hint="eastAsia"/>
        </w:rPr>
        <w:br/>
      </w:r>
      <w:r>
        <w:rPr>
          <w:rFonts w:hint="eastAsia"/>
        </w:rPr>
        <w:t>　　7.4 高功率DPSS激光器产业链分析-下游</w:t>
      </w:r>
      <w:r>
        <w:rPr>
          <w:rFonts w:hint="eastAsia"/>
        </w:rPr>
        <w:br/>
      </w:r>
      <w:r>
        <w:rPr>
          <w:rFonts w:hint="eastAsia"/>
        </w:rPr>
        <w:t>　　7.5 高功率DPSS激光器行业采购模式</w:t>
      </w:r>
      <w:r>
        <w:rPr>
          <w:rFonts w:hint="eastAsia"/>
        </w:rPr>
        <w:br/>
      </w:r>
      <w:r>
        <w:rPr>
          <w:rFonts w:hint="eastAsia"/>
        </w:rPr>
        <w:t>　　7.6 高功率DPSS激光器行业生产模式</w:t>
      </w:r>
      <w:r>
        <w:rPr>
          <w:rFonts w:hint="eastAsia"/>
        </w:rPr>
        <w:br/>
      </w:r>
      <w:r>
        <w:rPr>
          <w:rFonts w:hint="eastAsia"/>
        </w:rPr>
        <w:t>　　7.7 高功率DPSS激光器行业销售模式及销售渠道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中国本土高功率DPSS激光器产能、产量分析</w:t>
      </w:r>
      <w:r>
        <w:rPr>
          <w:rFonts w:hint="eastAsia"/>
        </w:rPr>
        <w:br/>
      </w:r>
      <w:r>
        <w:rPr>
          <w:rFonts w:hint="eastAsia"/>
        </w:rPr>
        <w:t>　　8.1 中国高功率DPSS激光器供需现状及预测（2021-2032）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中国高功率DPSS激光器产能、产量、产能利用率及发展趋势（2021-2032）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中国高功率DPSS激光器产量、市场需求量及发展趋势（2021-2032）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中国高功率DPSS激光器进出口分析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中国市场高功率DPSS激光器主要进口来源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中国市场高功率DPSS激光器主要出口目的地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不同产品类型高功率DPSS激光器市场规模2021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不同应用高功率DPSS激光器市场规模2021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中国市场主要厂商高功率DPSS激光器销量（2021-2026）&amp;（千件）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中国市场主要厂商高功率DPSS激光器销量市场份额（2021-2026）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中国市场主要厂商高功率DPSS激光器收入（2021-2026）&amp;（万元）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中国市场主要厂商高功率DPSS激光器收入份额（2021-2026）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2025年中国主要生产商高功率DPSS激光器收入排名（万元）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中国市场主要厂商高功率DPSS激光器价格（2021-2026）&amp;（元/件）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中国市场主要厂商高功率DPSS激光器总部及产地分布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中国市场主要厂商成立时间及高功率DPSS激光器商业化日期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中国市场主要厂商高功率DPSS激光器产品类型及应用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2025年中国市场高功率DPSS激光器主要厂商市场地位（第一梯队、第二梯队和第三梯队）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高功率DPSS激光器市场投资、并购等现状分析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高功率DPSS激光器生产基地、总部、竞争对手及市场地位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高功率DPSS激光器产品规格、参数及市场应用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高功率DPSS激光器销量（千件）、收入（万元）、价格（元/件）及毛利率（2021-2026）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中国市场不同产品类型高功率DPSS激光器销量（2021-2026）&amp;（千件）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中国市场不同产品类型高功率DPSS激光器销量市场份额（2021-2026）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中国市场不同产品类型高功率DPSS激光器销量预测（2027-2032）&amp;（千件）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中国市场不同产品类型高功率DPSS激光器销量市场份额预测（2027-2032）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中国市场不同产品类型高功率DPSS激光器规模（2021-2026）&amp;（万元）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中国市场不同产品类型高功率DPSS激光器规模市场份额（2021-2026）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中国市场不同产品类型高功率DPSS激光器规模预测（2027-2032）&amp;（万元）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中国市场不同产品类型高功率DPSS激光器规模市场份额预测（2027-2032）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中国市场不同应用高功率DPSS激光器销量（2021-2026）&amp;（千件）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中国市场不同应用高功率DPSS激光器销量市场份额（2021-2026）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中国市场不同应用高功率DPSS激光器销量预测（2027-2032）&amp;（千件）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中国市场不同应用高功率DPSS激光器销量市场份额预测（2027-2032）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中国市场不同应用高功率DPSS激光器规模（2021-2026）&amp;（万元）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中国市场不同应用高功率DPSS激光器规模市场份额（2021-2026）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中国市场不同应用高功率DPSS激光器规模预测（2027-2032）&amp;（万元）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中国市场不同应用高功率DPSS激光器规模市场份额预测（2027-2032）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高功率DPSS激光器行业发展分析---发展趋势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高功率DPSS激光器行业发展分析---厂商壁垒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高功率DPSS激光器行业发展分析---驱动因素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高功率DPSS激光器行业发展分析---制约因素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高功率DPSS激光器行业相关重点政策一览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高功率DPSS激光器行业供应链分析</w:t>
      </w:r>
      <w:r>
        <w:rPr>
          <w:rFonts w:hint="eastAsia"/>
        </w:rPr>
        <w:br/>
      </w:r>
      <w:r>
        <w:rPr>
          <w:rFonts w:hint="eastAsia"/>
        </w:rPr>
        <w:t>　　表 91： 高功率DPSS激光器上游原料供应商</w:t>
      </w:r>
      <w:r>
        <w:rPr>
          <w:rFonts w:hint="eastAsia"/>
        </w:rPr>
        <w:br/>
      </w:r>
      <w:r>
        <w:rPr>
          <w:rFonts w:hint="eastAsia"/>
        </w:rPr>
        <w:t>　　表 92： 高功率DPSS激光器行业主要下游客户</w:t>
      </w:r>
      <w:r>
        <w:rPr>
          <w:rFonts w:hint="eastAsia"/>
        </w:rPr>
        <w:br/>
      </w:r>
      <w:r>
        <w:rPr>
          <w:rFonts w:hint="eastAsia"/>
        </w:rPr>
        <w:t>　　表 93： 高功率DPSS激光器典型经销商</w:t>
      </w:r>
      <w:r>
        <w:rPr>
          <w:rFonts w:hint="eastAsia"/>
        </w:rPr>
        <w:br/>
      </w:r>
      <w:r>
        <w:rPr>
          <w:rFonts w:hint="eastAsia"/>
        </w:rPr>
        <w:t>　　表 94： 中国高功率DPSS激光器产量、销量、进口量及出口量（2021-2026）&amp;（千件）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中国高功率DPSS激光器产量、销量、进口量及出口量预测（2027-2032）&amp;（千件）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中国市场高功率DPSS激光器主要进口来源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中国市场高功率DPSS激光器主要出口目的地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高功率DPSS激光器产品图片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中国不同产品类型高功率DPSS激光器市场规模市场份额2025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Nd 激光器产品图片</w:t>
      </w:r>
      <w:r>
        <w:rPr>
          <w:rFonts w:hint="eastAsia"/>
        </w:rPr>
        <w:br/>
      </w:r>
      <w:r>
        <w:rPr>
          <w:rFonts w:hint="eastAsia"/>
        </w:rPr>
        <w:t>　　图 4： Ti 激光器产品图片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中国不同应用高功率DPSS激光器市场份额2025 &amp; 2032</w:t>
      </w:r>
      <w:r>
        <w:rPr>
          <w:rFonts w:hint="eastAsia"/>
        </w:rPr>
        <w:br/>
      </w:r>
      <w:r>
        <w:rPr>
          <w:rFonts w:hint="eastAsia"/>
        </w:rPr>
        <w:t>　　图 7： 切割</w:t>
      </w:r>
      <w:r>
        <w:rPr>
          <w:rFonts w:hint="eastAsia"/>
        </w:rPr>
        <w:br/>
      </w:r>
      <w:r>
        <w:rPr>
          <w:rFonts w:hint="eastAsia"/>
        </w:rPr>
        <w:t>　　图 8： 焊接</w:t>
      </w:r>
      <w:r>
        <w:rPr>
          <w:rFonts w:hint="eastAsia"/>
        </w:rPr>
        <w:br/>
      </w:r>
      <w:r>
        <w:rPr>
          <w:rFonts w:hint="eastAsia"/>
        </w:rPr>
        <w:t>　　图 9： 钻孔</w:t>
      </w:r>
      <w:r>
        <w:rPr>
          <w:rFonts w:hint="eastAsia"/>
        </w:rPr>
        <w:br/>
      </w:r>
      <w:r>
        <w:rPr>
          <w:rFonts w:hint="eastAsia"/>
        </w:rPr>
        <w:t>　　图 10： 表面处理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中国市场高功率DPSS激光器市场规模，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中国市场高功率DPSS激光器收入及增长率（2021-2032）&amp;（万元）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中国市场高功率DPSS激光器销量及增长率（2021-2032）&amp;（千件）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2025年中国市场主要厂商高功率DPSS激光器销量市场份额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2025年中国市场主要厂商高功率DPSS激光器收入市场份额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2025年中国市场前五大厂商高功率DPSS激光器市场份额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2025年中国市场高功率DPSS激光器第一梯队、第二梯队和第三梯队厂商（品牌）及市场份额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中国市场不同产品类型高功率DPSS激光器价格走势（2021-2032）&amp;（元/件）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中国市场不同应用高功率DPSS激光器价格走势（2021-2032）&amp;（元/件）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高功率DPSS激光器中国企业SWOT分析</w:t>
      </w:r>
      <w:r>
        <w:rPr>
          <w:rFonts w:hint="eastAsia"/>
        </w:rPr>
        <w:br/>
      </w:r>
      <w:r>
        <w:rPr>
          <w:rFonts w:hint="eastAsia"/>
        </w:rPr>
        <w:t>　　图 22： 高功率DPSS激光器产业链</w:t>
      </w:r>
      <w:r>
        <w:rPr>
          <w:rFonts w:hint="eastAsia"/>
        </w:rPr>
        <w:br/>
      </w:r>
      <w:r>
        <w:rPr>
          <w:rFonts w:hint="eastAsia"/>
        </w:rPr>
        <w:t>　　图 23： 高功率DPSS激光器行业采购模式分析</w:t>
      </w:r>
      <w:r>
        <w:rPr>
          <w:rFonts w:hint="eastAsia"/>
        </w:rPr>
        <w:br/>
      </w:r>
      <w:r>
        <w:rPr>
          <w:rFonts w:hint="eastAsia"/>
        </w:rPr>
        <w:t>　　图 24： 高功率DPSS激光器行业生产模式分析</w:t>
      </w:r>
      <w:r>
        <w:rPr>
          <w:rFonts w:hint="eastAsia"/>
        </w:rPr>
        <w:br/>
      </w:r>
      <w:r>
        <w:rPr>
          <w:rFonts w:hint="eastAsia"/>
        </w:rPr>
        <w:t>　　图 25： 高功率DPSS激光器行业销售模式分析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中国高功率DPSS激光器产能、产量、产能利用率及发展趋势（2021-2032）&amp;（千件）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中国高功率DPSS激光器产量、市场需求量及发展趋势（2021-2032）&amp;（千件）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436e64c8144c3" w:history="1">
        <w:r>
          <w:rPr>
            <w:rStyle w:val="Hyperlink"/>
          </w:rPr>
          <w:t>中国高功率DPSS激光器行业研究与前景趋势预测报告（2026-2032年）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436e64c8144c3" w:history="1">
        <w:r>
          <w:rPr>
            <w:rStyle w:val="Hyperlink"/>
          </w:rPr>
          <w:t>https://www.20087.com/6/91/GaoGongLvDPSSJiGuangQiHangYeFaZhanQianJing.html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热点：高功率半导体激光器、高功率激光器件、大功率激光器、高功率激光器研究进展、激光仪器、高功率激光电源、超快激光器、高功率激光手册、高能激光治疗仪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149a64b364fc8" w:history="1">
      <w:r>
        <w:rPr>
          <w:rStyle w:val="Hyperlink"/>
        </w:rPr>
        <w:t>中国高功率DPSS激光器行业研究与前景趋势预测报告（2026-2032年）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aoGongLvDPSSJiGuangQiHangYeFaZhanQianJing.html" TargetMode="External" Id="R5fa436e64c81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aoGongLvDPSSJiGuangQiHangYeFaZhanQianJing.html" TargetMode="External" Id="R09a149a64b36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2026-01-20T04:12:55Z</dcterms:created>
  <dcterms:modified xsi:type="dcterms:W3CDTF">2026-01-20T05:12:55Z</dcterms:modified>
  <dc:subject>中国高功率DPSS激光器行业研究与前景趋势预测报告（2026-2032年）</dc:subject>
  <dc:title>中国高功率DPSS激光器行业研究与前景趋势预测报告（2026-2032年）</dc:title>
  <cp:keywords>中国高功率DPSS激光器行业研究与前景趋势预测报告（2026-2032年）</cp:keywords>
  <dc:description>中国高功率DPSS激光器行业研究与前景趋势预测报告（2026-2032年）</dc:description>
</cp:coreProperties>
</file>