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4d5296e4e4a24" w:history="1">
              <w:r>
                <w:rPr>
                  <w:rStyle w:val="Hyperlink"/>
                </w:rPr>
                <w:t>2025-2031年全球与中国高速片剂计数机市场现状及发展前景预测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4d5296e4e4a24" w:history="1">
              <w:r>
                <w:rPr>
                  <w:rStyle w:val="Hyperlink"/>
                </w:rPr>
                <w:t>2025-2031年全球与中国高速片剂计数机市场现状及发展前景预测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4d5296e4e4a24" w:history="1">
                <w:r>
                  <w:rPr>
                    <w:rStyle w:val="Hyperlink"/>
                  </w:rPr>
                  <w:t>https://www.20087.com/6/61/GaoSuPianJiJiShuJiFaZhanQianJingFenXi.html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片剂计数机是制药、保健品及食品工业中用于自动化精确计数片剂、胶囊等固体剂型的专用设备，安装于包装生产线末端，确保每瓶或每袋产品内装数量准确。该设备通过振动盘或转盘将散装药片有序排列并逐个输送，利用光电传感器、图像识别或重量检测技术进行实时计数，一旦达到预设数量即触发分装动作。现代高速机型具备每分钟数千粒的处理能力，满足大规模生产需求。系统设计注重防卡滞、防破损与防交叉污染，采用食品级材料与易清洁结构。在GMP（药品生产质量管理规范）环境下，设备需具备运行记录、故障报警与防错功能，支持生产追溯与质量控制。部分型号集成剔除装置，可自动移除破损或异形片剂，保障最终产品品质。</w:t>
      </w:r>
      <w:r>
        <w:rPr>
          <w:rFonts w:hint="eastAsia"/>
        </w:rPr>
        <w:br/>
      </w:r>
      <w:r>
        <w:rPr>
          <w:rFonts w:hint="eastAsia"/>
        </w:rPr>
        <w:t>　　未来，高速片剂计数机的发展将向更高精度、智能检测与柔性化生产方向演进。视觉识别系统将升级，采用高分辨率相机与深度学习算法，不仅能精确计数，还能同步检测片剂的外观缺陷、颜色差异与印字完整性，实现多功能一体化质检。传感器融合技术将结合光电、重量与尺寸测量，提升对不同形状、大小与材质药片的适应性，减少误计与漏计。柔性设计将支持快速更换料斗、导轨与计数模块，适应多品种、小批量生产模式，缩短换型时间。智能化水平将提升，设备可接入MES（制造执行系统），实现生产数据实时上传、设备状态监控与预防性维护。在无菌生产环境，全封闭、正压保护与在线清洗（CIP）功能将增强。此外，节能设计与低噪音运行将改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4d5296e4e4a24" w:history="1">
        <w:r>
          <w:rPr>
            <w:rStyle w:val="Hyperlink"/>
          </w:rPr>
          <w:t>2025-2031年全球与中国高速片剂计数机市场现状及发展前景预测</w:t>
        </w:r>
      </w:hyperlink>
      <w:r>
        <w:rPr>
          <w:rFonts w:hint="eastAsia"/>
        </w:rPr>
        <w:t>》全面分析了高速片剂计数机行业的市场规模、产业链结构及技术现状，结合高速片剂计数机市场需求、价格动态与竞争格局，提供了清晰的数据支持。报告预测了高速片剂计数机发展趋势与市场前景，重点解读了高速片剂计数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高速片剂计数机市场概述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按照不同产品类型，高速片剂计数机主要可以分为如下几个类别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全球不同产品类型高速片剂计数机销售额增长趋势2020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自动型</w:t>
      </w:r>
      <w:r>
        <w:rPr>
          <w:rFonts w:hint="eastAsia"/>
        </w:rPr>
        <w:br/>
      </w:r>
      <w:r>
        <w:rPr>
          <w:rFonts w:hint="eastAsia"/>
        </w:rPr>
        <w:t>　　　　1.2.3 半自动型</w:t>
      </w:r>
      <w:r>
        <w:rPr>
          <w:rFonts w:hint="eastAsia"/>
        </w:rPr>
        <w:br/>
      </w:r>
      <w:r>
        <w:rPr>
          <w:rFonts w:hint="eastAsia"/>
        </w:rPr>
        <w:t>　　1.3 从不同应用，高速片剂计数机主要包括如下几个方面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全球不同应用高速片剂计数机销售额增长趋势2020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药品包装</w:t>
      </w:r>
      <w:r>
        <w:rPr>
          <w:rFonts w:hint="eastAsia"/>
        </w:rPr>
        <w:br/>
      </w:r>
      <w:r>
        <w:rPr>
          <w:rFonts w:hint="eastAsia"/>
        </w:rPr>
        <w:t>　　　　1.3.3 化妆品包装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高速片剂计数机行业背景、发展历史、现状及趋势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高速片剂计数机行业目前现状分析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高速片剂计数机发展趋势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全球高速片剂计数机总体规模分析</w:t>
      </w:r>
      <w:r>
        <w:rPr>
          <w:rFonts w:hint="eastAsia"/>
        </w:rPr>
        <w:br/>
      </w:r>
      <w:r>
        <w:rPr>
          <w:rFonts w:hint="eastAsia"/>
        </w:rPr>
        <w:t>　　2.1 全球高速片剂计数机供需现状及预测（2020-2031）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全球高速片剂计数机产能、产量、产能利用率及发展趋势（2020-2031）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全球高速片剂计数机产量、需求量及发展趋势（2020-2031）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全球主要地区高速片剂计数机产量及发展趋势（2020-2031）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全球主要地区高速片剂计数机产量（2020-2025）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全球主要地区高速片剂计数机产量（2026-2031）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全球主要地区高速片剂计数机产量市场份额（2020-2031）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中国高速片剂计数机供需现状及预测（2020-2031）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中国高速片剂计数机产能、产量、产能利用率及发展趋势（2020-2031）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中国高速片剂计数机产量、市场需求量及发展趋势（2020-2031）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全球高速片剂计数机销量及销售额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全球市场高速片剂计数机销售额（2020-2031）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全球市场高速片剂计数机销量（2020-2031）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全球市场高速片剂计数机价格趋势（2020-2031）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全球高速片剂计数机主要地区分析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全球主要地区高速片剂计数机市场规模分析：2020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全球主要地区高速片剂计数机销售收入及市场份额（2020-2025年）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全球主要地区高速片剂计数机销售收入预测（2026-2031年）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全球主要地区高速片剂计数机销量分析：2020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全球主要地区高速片剂计数机销量及市场份额（2020-2025年）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全球主要地区高速片剂计数机销量及市场份额预测（2026-2031）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北美市场高速片剂计数机销量、收入及增长率（2020-2031）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欧洲市场高速片剂计数机销量、收入及增长率（2020-2031）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中国市场高速片剂计数机销量、收入及增长率（2020-2031）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日本市场高速片剂计数机销量、收入及增长率（2020-2031）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东南亚市场高速片剂计数机销量、收入及增长率（2020-2031）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印度市场高速片剂计数机销量、收入及增长率（2020-2031）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全球市场主要厂商高速片剂计数机产能市场份额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全球市场主要厂商高速片剂计数机销量（2020-2025）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全球市场主要厂商高速片剂计数机销量（2020-2025）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全球市场主要厂商高速片剂计数机销售收入（2020-2025）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全球市场主要厂商高速片剂计数机销售价格（2020-2025）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2024年全球主要生产商高速片剂计数机收入排名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中国市场主要厂商高速片剂计数机销量（2020-2025）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中国市场主要厂商高速片剂计数机销量（2020-2025）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中国市场主要厂商高速片剂计数机销售收入（2020-2025）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2024年中国主要生产商高速片剂计数机收入排名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中国市场主要厂商高速片剂计数机销售价格（2020-2025）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全球主要厂商高速片剂计数机总部及产地分布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全球主要厂商成立时间及高速片剂计数机商业化日期</w:t>
      </w:r>
      <w:r>
        <w:rPr>
          <w:rFonts w:hint="eastAsia"/>
        </w:rPr>
        <w:br/>
      </w:r>
      <w:r>
        <w:rPr>
          <w:rFonts w:hint="eastAsia"/>
        </w:rPr>
        <w:t>　　4.6 全球主要厂商高速片剂计数机产品类型及应用</w:t>
      </w:r>
      <w:r>
        <w:rPr>
          <w:rFonts w:hint="eastAsia"/>
        </w:rPr>
        <w:br/>
      </w:r>
      <w:r>
        <w:rPr>
          <w:rFonts w:hint="eastAsia"/>
        </w:rPr>
        <w:t>　　4.7 高速片剂计数机行业集中度、竞争程度分析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高速片剂计数机行业集中度分析：2024年全球Top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全球高速片剂计数机第一梯队、第二梯队和第三梯队生产商（品牌）及市场份额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高速片剂计数机销量、收入、价格及毛利率（2020-2025）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高速片剂计数机销量、收入、价格及毛利率（2020-2025）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高速片剂计数机销量、收入、价格及毛利率（2020-2025）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高速片剂计数机销量、收入、价格及毛利率（2020-2025）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高速片剂计数机销量、收入、价格及毛利率（2020-2025）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高速片剂计数机销量、收入、价格及毛利率（2020-2025）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高速片剂计数机销量、收入、价格及毛利率（2020-2025）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高速片剂计数机销量、收入、价格及毛利率（2020-2025）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高速片剂计数机销量、收入、价格及毛利率（2020-2025）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高速片剂计数机销量、收入、价格及毛利率（2020-2025）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</w:t>
      </w:r>
      <w:r>
        <w:rPr>
          <w:rFonts w:hint="eastAsia"/>
        </w:rPr>
        <w:br/>
      </w:r>
      <w:r>
        <w:rPr>
          <w:rFonts w:hint="eastAsia"/>
        </w:rPr>
        <w:t>　　　　5.11.1 基本信息、高速片剂计数机生产基地、销售区域、竞争对手及市场地位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高速片剂计数机销量、收入、价格及毛利率（2020-2025）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公司简介及主要业务</w:t>
      </w:r>
      <w:r>
        <w:rPr>
          <w:rFonts w:hint="eastAsia"/>
        </w:rPr>
        <w:br/>
      </w:r>
      <w:r>
        <w:rPr>
          <w:rFonts w:hint="eastAsia"/>
        </w:rPr>
        <w:t>　　　　5.11.5 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高速片剂计数机销量、收入、价格及毛利率（2020-2025）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高速片剂计数机销量、收入、价格及毛利率（2020-2025）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不同产品类型高速片剂计数机分析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全球不同产品类型高速片剂计数机销量（2020-2031）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全球不同产品类型高速片剂计数机销量及市场份额（2020-2025）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全球不同产品类型高速片剂计数机销量预测（2026-2031）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全球不同产品类型高速片剂计数机收入（2020-2031）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全球不同产品类型高速片剂计数机收入及市场份额（2020-2025）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全球不同产品类型高速片剂计数机收入预测（2026-2031）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全球不同产品类型高速片剂计数机价格走势（2020-2031）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不同应用高速片剂计数机分析</w:t>
      </w:r>
      <w:r>
        <w:rPr>
          <w:rFonts w:hint="eastAsia"/>
        </w:rPr>
        <w:br/>
      </w:r>
      <w:r>
        <w:rPr>
          <w:rFonts w:hint="eastAsia"/>
        </w:rPr>
        <w:t>　　7.1 全球不同应用高速片剂计数机销量（2020-2031）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全球不同应用高速片剂计数机销量及市场份额（2020-2025）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全球不同应用高速片剂计数机销量预测（2026-2031）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全球不同应用高速片剂计数机收入（2020-2031）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全球不同应用高速片剂计数机收入及市场份额（2020-2025）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全球不同应用高速片剂计数机收入预测（2026-2031）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全球不同应用高速片剂计数机价格走势（2020-2031）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高速片剂计数机产业链分析</w:t>
      </w:r>
      <w:r>
        <w:rPr>
          <w:rFonts w:hint="eastAsia"/>
        </w:rPr>
        <w:br/>
      </w:r>
      <w:r>
        <w:rPr>
          <w:rFonts w:hint="eastAsia"/>
        </w:rPr>
        <w:t>　　8.2 高速片剂计数机工艺制造技术分析</w:t>
      </w:r>
      <w:r>
        <w:rPr>
          <w:rFonts w:hint="eastAsia"/>
        </w:rPr>
        <w:br/>
      </w:r>
      <w:r>
        <w:rPr>
          <w:rFonts w:hint="eastAsia"/>
        </w:rPr>
        <w:t>　　8.3 高速片剂计数机产业上游供应分析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高速片剂计数机下游客户分析</w:t>
      </w:r>
      <w:r>
        <w:rPr>
          <w:rFonts w:hint="eastAsia"/>
        </w:rPr>
        <w:br/>
      </w:r>
      <w:r>
        <w:rPr>
          <w:rFonts w:hint="eastAsia"/>
        </w:rPr>
        <w:t>　　8.5 高速片剂计数机销售渠道分析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高速片剂计数机行业发展机遇及主要驱动因素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高速片剂计数机行业发展面临的风险</w:t>
      </w:r>
      <w:r>
        <w:rPr>
          <w:rFonts w:hint="eastAsia"/>
        </w:rPr>
        <w:br/>
      </w:r>
      <w:r>
        <w:rPr>
          <w:rFonts w:hint="eastAsia"/>
        </w:rPr>
        <w:t>　　9.3 高速片剂计数机行业政策分析</w:t>
      </w:r>
      <w:r>
        <w:rPr>
          <w:rFonts w:hint="eastAsia"/>
        </w:rPr>
        <w:br/>
      </w:r>
      <w:r>
        <w:rPr>
          <w:rFonts w:hint="eastAsia"/>
        </w:rPr>
        <w:t>　　9.4 高速片剂计数机中国企业SWOT分析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全球不同产品类型高速片剂计数机销售额增长（CAGR）趋势2020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高速片剂计数机行业目前发展现状</w:t>
      </w:r>
      <w:r>
        <w:rPr>
          <w:rFonts w:hint="eastAsia"/>
        </w:rPr>
        <w:br/>
      </w:r>
      <w:r>
        <w:rPr>
          <w:rFonts w:hint="eastAsia"/>
        </w:rPr>
        <w:t>　　表 4： 高速片剂计数机发展趋势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全球主要地区高速片剂计数机产量增速（CAGR）：（2020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全球主要地区高速片剂计数机产量（2020-2025）&amp;（千台）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全球主要地区高速片剂计数机产量（2026-2031）&amp;（千台）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全球主要地区高速片剂计数机产量市场份额（2020-2025）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全球主要地区高速片剂计数机产量（2026-2031）&amp;（千台）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全球主要地区高速片剂计数机销售收入增速：（2020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全球主要地区高速片剂计数机销售收入（2020-2025）&amp;（百万美元）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全球主要地区高速片剂计数机销售收入市场份额（2020-2025）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全球主要地区高速片剂计数机收入（2026-2031）&amp;（百万美元）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全球主要地区高速片剂计数机收入市场份额（2026-2031）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全球主要地区高速片剂计数机销量（千台）：2020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全球主要地区高速片剂计数机销量（2020-2025）&amp;（千台）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全球主要地区高速片剂计数机销量市场份额（2020-2025）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全球主要地区高速片剂计数机销量（2026-2031）&amp;（千台）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全球主要地区高速片剂计数机销量份额（2026-2031）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全球市场主要厂商高速片剂计数机产能（2024-2025）&amp;（千台）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全球市场主要厂商高速片剂计数机销量（2020-2025）&amp;（千台）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全球市场主要厂商高速片剂计数机销量市场份额（2020-2025）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全球市场主要厂商高速片剂计数机销售收入（2020-2025）&amp;（百万美元）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全球市场主要厂商高速片剂计数机销售收入市场份额（2020-2025）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全球市场主要厂商高速片剂计数机销售价格（2020-2025）&amp;（美元/台）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2024年全球主要生产商高速片剂计数机收入排名（百万美元）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中国市场主要厂商高速片剂计数机销量（2020-2025）&amp;（千台）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中国市场主要厂商高速片剂计数机销量市场份额（2020-2025）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中国市场主要厂商高速片剂计数机销售收入（2020-2025）&amp;（百万美元）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中国市场主要厂商高速片剂计数机销售收入市场份额（2020-2025）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2024年中国主要生产商高速片剂计数机收入排名（百万美元）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中国市场主要厂商高速片剂计数机销售价格（2020-2025）&amp;（美元/台）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全球主要厂商高速片剂计数机总部及产地分布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全球主要厂商成立时间及高速片剂计数机商业化日期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全球主要厂商高速片剂计数机产品类型及应用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2024年全球高速片剂计数机主要厂商市场地位（第一梯队、第二梯队和第三梯队）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全球高速片剂计数机市场投资、并购等现状分析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高速片剂计数机销量（千台）、收入（百万美元）、价格（美元/台）及毛利率（2020-2025）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高速片剂计数机销量（千台）、收入（百万美元）、价格（美元/台）及毛利率（2020-2025）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高速片剂计数机销量（千台）、收入（百万美元）、价格（美元/台）及毛利率（2020-2025）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高速片剂计数机销量（千台）、收入（百万美元）、价格（美元/台）及毛利率（2020-2025）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高速片剂计数机销量（千台）、收入（百万美元）、价格（美元/台）及毛利率（2020-2025）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高速片剂计数机销量（千台）、收入（百万美元）、价格（美元/台）及毛利率（2020-2025）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高速片剂计数机销量（千台）、收入（百万美元）、价格（美元/台）及毛利率（2020-2025）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高速片剂计数机销量（千台）、收入（百万美元）、价格（美元/台）及毛利率（2020-2025）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高速片剂计数机销量（千台）、收入（百万美元）、价格（美元/台）及毛利率（2020-2025）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高速片剂计数机销量（千台）、收入（百万美元）、价格（美元/台）及毛利率（2020-2025）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高速片剂计数机销量（千台）、收入（百万美元）、价格（美元/台）及毛利率（2020-2025）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公司简介及主要业务</w:t>
      </w:r>
      <w:r>
        <w:rPr>
          <w:rFonts w:hint="eastAsia"/>
        </w:rPr>
        <w:br/>
      </w:r>
      <w:r>
        <w:rPr>
          <w:rFonts w:hint="eastAsia"/>
        </w:rPr>
        <w:t>　　表 92： 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高速片剂计数机销量（千台）、收入（百万美元）、价格（美元/台）及毛利率（2020-2025）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高速片剂计数机生产基地、销售区域、竞争对手及市场地位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高速片剂计数机产品规格、参数及市场应用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高速片剂计数机销量（千台）、收入（百万美元）、价格（美元/台）及毛利率（2020-2025）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全球不同产品类型高速片剂计数机销量（2020-2025年）&amp;（千台）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全球不同产品类型高速片剂计数机销量市场份额（2020-2025）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全球不同产品类型高速片剂计数机销量预测（2026-2031）&amp;（千台）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全球市场不同产品类型高速片剂计数机销量市场份额预测（2026-2031）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全球不同产品类型高速片剂计数机收入（2020-2025年）&amp;（百万美元）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全球不同产品类型高速片剂计数机收入市场份额（2020-2025）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全球不同产品类型高速片剂计数机收入预测（2026-2031）&amp;（百万美元）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全球不同产品类型高速片剂计数机收入市场份额预测（2026-2031）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全球不同应用高速片剂计数机销量（2020-2025年）&amp;（千台）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全球不同应用高速片剂计数机销量市场份额（2020-2025）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全球不同应用高速片剂计数机销量预测（2026-2031）&amp;（千台）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全球市场不同应用高速片剂计数机销量市场份额预测（2026-2031）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全球不同应用高速片剂计数机收入（2020-2025年）&amp;（百万美元）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全球不同应用高速片剂计数机收入市场份额（2020-2025）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全球不同应用高速片剂计数机收入预测（2026-2031）&amp;（百万美元）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全球不同应用高速片剂计数机收入市场份额预测（2026-2031）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高速片剂计数机上游原料供应商及联系方式列表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高速片剂计数机典型客户列表</w:t>
      </w:r>
      <w:r>
        <w:rPr>
          <w:rFonts w:hint="eastAsia"/>
        </w:rPr>
        <w:br/>
      </w:r>
      <w:r>
        <w:rPr>
          <w:rFonts w:hint="eastAsia"/>
        </w:rPr>
        <w:t>　　表 121： 高速片剂计数机主要销售模式及销售渠道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高速片剂计数机行业发展机遇及主要驱动因素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高速片剂计数机行业发展面临的风险</w:t>
      </w:r>
      <w:r>
        <w:rPr>
          <w:rFonts w:hint="eastAsia"/>
        </w:rPr>
        <w:br/>
      </w:r>
      <w:r>
        <w:rPr>
          <w:rFonts w:hint="eastAsia"/>
        </w:rPr>
        <w:t>　　表 124： 高速片剂计数机行业政策分析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高速片剂计数机产品图片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全球不同产品类型高速片剂计数机销售额2020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全球不同产品类型高速片剂计数机市场份额2024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自动型产品图片</w:t>
      </w:r>
      <w:r>
        <w:rPr>
          <w:rFonts w:hint="eastAsia"/>
        </w:rPr>
        <w:br/>
      </w:r>
      <w:r>
        <w:rPr>
          <w:rFonts w:hint="eastAsia"/>
        </w:rPr>
        <w:t>　　图 5： 半自动型产品图片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全球不同应用高速片剂计数机市场份额2024 &amp; 2031</w:t>
      </w:r>
      <w:r>
        <w:rPr>
          <w:rFonts w:hint="eastAsia"/>
        </w:rPr>
        <w:br/>
      </w:r>
      <w:r>
        <w:rPr>
          <w:rFonts w:hint="eastAsia"/>
        </w:rPr>
        <w:t>　　图 8： 药品包装</w:t>
      </w:r>
      <w:r>
        <w:rPr>
          <w:rFonts w:hint="eastAsia"/>
        </w:rPr>
        <w:br/>
      </w:r>
      <w:r>
        <w:rPr>
          <w:rFonts w:hint="eastAsia"/>
        </w:rPr>
        <w:t>　　图 9： 化妆品包装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全球高速片剂计数机产能、产量、产能利用率及发展趋势（2020-2031）&amp;（千台）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全球高速片剂计数机产量、需求量及发展趋势（2020-2031）&amp;（千台）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全球主要地区高速片剂计数机产量（2020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全球主要地区高速片剂计数机产量市场份额（2020-2031）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中国高速片剂计数机产能、产量、产能利用率及发展趋势（2020-2031）&amp;（千台）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中国高速片剂计数机产量、市场需求量及发展趋势（2020-2031）&amp;（千台）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全球高速片剂计数机市场销售额及增长率：（2020-2031）&amp;（百万美元）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全球市场高速片剂计数机市场规模：2020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全球市场高速片剂计数机销量及增长率（2020-2031）&amp;（千台）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全球市场高速片剂计数机价格趋势（2020-2031）&amp;（美元/台）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全球主要地区高速片剂计数机销售收入（2020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全球主要地区高速片剂计数机销售收入市场份额（2020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北美市场高速片剂计数机销量及增长率（2020-2031）&amp;（千台）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北美市场高速片剂计数机收入及增长率（2020-2031）&amp;（百万美元）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欧洲市场高速片剂计数机销量及增长率（2020-2031）&amp;（千台）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欧洲市场高速片剂计数机收入及增长率（2020-2031）&amp;（百万美元）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中国市场高速片剂计数机销量及增长率（2020-2031）&amp;（千台）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中国市场高速片剂计数机收入及增长率（2020-2031）&amp;（百万美元）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日本市场高速片剂计数机销量及增长率（2020-2031）&amp;（千台）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日本市场高速片剂计数机收入及增长率（2020-2031）&amp;（百万美元）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东南亚市场高速片剂计数机销量及增长率（2020-2031）&amp;（千台）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东南亚市场高速片剂计数机收入及增长率（2020-2031）&amp;（百万美元）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印度市场高速片剂计数机销量及增长率（2020-2031）&amp;（千台）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印度市场高速片剂计数机收入及增长率（2020-2031）&amp;（百万美元）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2024年全球市场主要厂商高速片剂计数机销量市场份额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2024年全球市场主要厂商高速片剂计数机收入市场份额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2024年中国市场主要厂商高速片剂计数机销量市场份额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2024年中国市场主要厂商高速片剂计数机收入市场份额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2024年全球前五大生产商高速片剂计数机市场份额</w:t>
      </w:r>
      <w:r>
        <w:rPr>
          <w:rFonts w:hint="eastAsia"/>
        </w:rPr>
        <w:br/>
      </w:r>
      <w:r>
        <w:rPr>
          <w:rFonts w:hint="eastAsia"/>
        </w:rPr>
        <w:t>　　图 40： 2024年全球高速片剂计数机第一梯队、第二梯队和第三梯队厂商及市场份额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全球不同产品类型高速片剂计数机价格走势（2020-2031）&amp;（美元/台）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全球不同应用高速片剂计数机价格走势（2020-2031）&amp;（美元/台）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高速片剂计数机产业链</w:t>
      </w:r>
      <w:r>
        <w:rPr>
          <w:rFonts w:hint="eastAsia"/>
        </w:rPr>
        <w:br/>
      </w:r>
      <w:r>
        <w:rPr>
          <w:rFonts w:hint="eastAsia"/>
        </w:rPr>
        <w:t>　　图 44： 高速片剂计数机中国企业SWOT分析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4d5296e4e4a24" w:history="1">
        <w:r>
          <w:rPr>
            <w:rStyle w:val="Hyperlink"/>
          </w:rPr>
          <w:t>2025-2031年全球与中国高速片剂计数机市场现状及发展前景预测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4d5296e4e4a24" w:history="1">
        <w:r>
          <w:rPr>
            <w:rStyle w:val="Hyperlink"/>
          </w:rPr>
          <w:t>https://www.20087.com/6/61/GaoSuPianJiJiShuJiFaZhanQianJingFenXi.html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581e0c45c45df" w:history="1">
      <w:r>
        <w:rPr>
          <w:rStyle w:val="Hyperlink"/>
        </w:rPr>
        <w:t>2025-2031年全球与中国高速片剂计数机市场现状及发展前景预测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aoSuPianJiJiShuJiFaZhanQianJingFenXi.html" TargetMode="External" Id="R4354d5296e4e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aoSuPianJiJiShuJiFaZhanQianJingFenXi.html" TargetMode="External" Id="Rd4f581e0c45c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2025-07-18T05:31:31Z</dcterms:created>
  <dcterms:modified xsi:type="dcterms:W3CDTF">2025-07-18T06:31:31Z</dcterms:modified>
  <dc:subject>2025-2031年全球与中国高速片剂计数机市场现状及发展前景预测</dc:subject>
  <dc:title>2025-2031年全球与中国高速片剂计数机市场现状及发展前景预测</dc:title>
  <cp:keywords>2025-2031年全球与中国高速片剂计数机市场现状及发展前景预测</cp:keywords>
  <dc:description>2025-2031年全球与中国高速片剂计数机市场现状及发展前景预测</dc:description>
</cp:coreProperties>
</file>