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45da21bf4c0a" w:history="1">
              <w:r>
                <w:rPr>
                  <w:rStyle w:val="Hyperlink"/>
                </w:rPr>
                <w:t>2025-2031年中国伺服器市场分析与发展趋势研究报告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45da21bf4c0a" w:history="1">
              <w:r>
                <w:rPr>
                  <w:rStyle w:val="Hyperlink"/>
                </w:rPr>
                <w:t>2025-2031年中国伺服器市场分析与发展趋势研究报告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45da21bf4c0a" w:history="1">
                <w:r>
                  <w:rPr>
                    <w:rStyle w:val="Hyperlink"/>
                  </w:rPr>
                  <w:t>https://www.20087.com/7/01/SiFuQiFaZhanQuShi.html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作为工业自动化领域的重要组成部分，其技术已经非常成熟且广泛应用。现代伺服器集成了高性能的微处理器和精密的运动控制算法，能够在高速和高精度下执行复杂的运动轨迹。目前，伺服器的连接性和集成能力得到了显著提升，支持各种工业通讯协议，如EtherCAT、Profinet和CANopen，便于与其他设备和系统的无缝集成。此外，伺服器的设计趋向于模块化和紧凑化，以适应更广泛的安装空间和应用需求。</w:t>
      </w:r>
      <w:r>
        <w:rPr>
          <w:rFonts w:hint="eastAsia"/>
        </w:rPr>
        <w:br/>
      </w:r>
      <w:r>
        <w:rPr>
          <w:rFonts w:hint="eastAsia"/>
        </w:rPr>
        <w:t>　　未来，伺服器将更加侧重于智能化和网络化。通过集成人工智能和边缘计算能力，伺服器将能够自主优化运动控制策略，提高响应速度和精度。同时，随着工业4.0的推进，伺服器将作为智能工厂的重要节点，实现与云端的数据交换和远程控制。此外，安全性和可靠性将是伺服器设计的关键要素，通过冗余设计和故障安全机制，确保在关键应用中的稳定运行。在能效方面，伺服器将采用更高效的驱动技术和能量回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45da21bf4c0a" w:history="1">
        <w:r>
          <w:rPr>
            <w:rStyle w:val="Hyperlink"/>
          </w:rPr>
          <w:t>2025-2031年中国伺服器市场分析与发展趋势研究报告</w:t>
        </w:r>
      </w:hyperlink>
      <w:r>
        <w:rPr>
          <w:rFonts w:hint="eastAsia"/>
        </w:rPr>
        <w:t>》通过严谨的分析、翔实的数据及直观的图表，系统解析了伺服器行业的市场规模、需求变化、价格波动及产业链结构。报告全面评估了当前伺服器市场现状，科学预测了未来市场前景与发展趋势，重点剖析了伺服器细分市场的机遇与挑战。同时，报告对伺服器重点企业的竞争地位及市场集中度进行了评估，为伺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伺服器行业界定及应用</w:t>
      </w:r>
      <w:r>
        <w:rPr>
          <w:rFonts w:hint="eastAsia"/>
        </w:rPr>
        <w:br/>
      </w:r>
      <w:r>
        <w:rPr>
          <w:rFonts w:hint="eastAsia"/>
        </w:rPr>
        <w:t>　　第一节 伺服器行业定义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2024-2025年全球伺服器行业运行概况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2019-2024年全球伺服器行业市场规模分析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全球主要地区伺服器行业运行情况分析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2025-2031年全球伺服器行业发展趋势预测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伺服器行业相关政策、标准</w:t>
      </w:r>
      <w:r>
        <w:rPr>
          <w:rFonts w:hint="eastAsia"/>
        </w:rPr>
        <w:br/>
      </w:r>
      <w:r>
        <w:rPr>
          <w:rFonts w:hint="eastAsia"/>
        </w:rPr>
        <w:t>　　第三节 伺服器行业相关发展规划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2024-2025年中国伺服器行业现状调研分析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中国伺服器行业发展现状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一、2024-2025年伺服器行业品牌发展现状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二、2024-2025年伺服器行业需求市场现状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三、2024-2025年伺服器市场需求层次分析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四、2024-2025年中国伺服器市场走向分析</w:t>
      </w:r>
      <w:r>
        <w:rPr>
          <w:rFonts w:hint="eastAsia"/>
        </w:rPr>
        <w:br/>
      </w:r>
      <w:r>
        <w:rPr>
          <w:rFonts w:hint="eastAsia"/>
        </w:rPr>
        <w:t>　　第二节 中国伺服器产品技术分析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一、2024-2025年伺服器产品技术变化特点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二、2024-2025年伺服器产品市场的新技术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三、2024-2025年伺服器产品市场现状分析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中国伺服器行业存在的问题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一、2024-2025年伺服器产品市场存在的主要问题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二、2024-2025年国内伺服器产品市场的三大瓶颈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三、2024-2025年伺服器产品市场遭遇的规模难题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对中国伺服器市场的分析及思考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一、伺服器市场特点</w:t>
      </w:r>
      <w:r>
        <w:rPr>
          <w:rFonts w:hint="eastAsia"/>
        </w:rPr>
        <w:br/>
      </w:r>
      <w:r>
        <w:rPr>
          <w:rFonts w:hint="eastAsia"/>
        </w:rPr>
        <w:t>　　　　二、伺服器市场分析</w:t>
      </w:r>
      <w:r>
        <w:rPr>
          <w:rFonts w:hint="eastAsia"/>
        </w:rPr>
        <w:br/>
      </w:r>
      <w:r>
        <w:rPr>
          <w:rFonts w:hint="eastAsia"/>
        </w:rPr>
        <w:t>　　　　三、伺服器市场变化的方向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2024-2025年中国伺服器市场现状分析</w:t>
      </w:r>
      <w:r>
        <w:rPr>
          <w:rFonts w:hint="eastAsia"/>
        </w:rPr>
        <w:br/>
      </w:r>
      <w:r>
        <w:rPr>
          <w:rFonts w:hint="eastAsia"/>
        </w:rPr>
        <w:t>　　第二节 中国伺服器行业产量情况分析及预测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一、伺服器总体产能规模</w:t>
      </w:r>
      <w:r>
        <w:rPr>
          <w:rFonts w:hint="eastAsia"/>
        </w:rPr>
        <w:br/>
      </w:r>
      <w:r>
        <w:rPr>
          <w:rFonts w:hint="eastAsia"/>
        </w:rPr>
        <w:t>　　　　二、伺服器生产区域分布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四、2025-2031年中国伺服器产量预测</w:t>
      </w:r>
      <w:r>
        <w:rPr>
          <w:rFonts w:hint="eastAsia"/>
        </w:rPr>
        <w:br/>
      </w:r>
      <w:r>
        <w:rPr>
          <w:rFonts w:hint="eastAsia"/>
        </w:rPr>
        <w:t>　　第三节 中国伺服器市场需求分析及预测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三、2025-2031年中国伺服器市场需求量预测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中国伺服器进出口分析</w:t>
      </w:r>
      <w:r>
        <w:rPr>
          <w:rFonts w:hint="eastAsia"/>
        </w:rPr>
        <w:br/>
      </w:r>
      <w:r>
        <w:rPr>
          <w:rFonts w:hint="eastAsia"/>
        </w:rPr>
        <w:t>　　第一节 伺服器进口情况分析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伺服器出口情况分析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影响伺服器进出口因素分析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2019-2024年中国伺服器行业规模情况分析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2019-2024年中国伺服器行业财务能力分析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2024-2025年伺服器行业细分产品调研</w:t>
      </w:r>
      <w:r>
        <w:rPr>
          <w:rFonts w:hint="eastAsia"/>
        </w:rPr>
        <w:br/>
      </w:r>
      <w:r>
        <w:rPr>
          <w:rFonts w:hint="eastAsia"/>
        </w:rPr>
        <w:t>　　第一节 伺服器细分产品结构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2024-2025年伺服器行业上下游发展情况分析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伺服器行业上游产业发展分析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伺服器行业下游产业发展分析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2024-2025年伺服器行业重点区域市场结构调研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**地区伺服器市场容量分析</w:t>
      </w:r>
      <w:r>
        <w:rPr>
          <w:rFonts w:hint="eastAsia"/>
        </w:rPr>
        <w:br/>
      </w:r>
      <w:r>
        <w:rPr>
          <w:rFonts w:hint="eastAsia"/>
        </w:rPr>
        <w:t>　　第三节 **地区伺服器市场容量分析</w:t>
      </w:r>
      <w:r>
        <w:rPr>
          <w:rFonts w:hint="eastAsia"/>
        </w:rPr>
        <w:br/>
      </w:r>
      <w:r>
        <w:rPr>
          <w:rFonts w:hint="eastAsia"/>
        </w:rPr>
        <w:t>　　第四节 **地区伺服器市场容量分析</w:t>
      </w:r>
      <w:r>
        <w:rPr>
          <w:rFonts w:hint="eastAsia"/>
        </w:rPr>
        <w:br/>
      </w:r>
      <w:r>
        <w:rPr>
          <w:rFonts w:hint="eastAsia"/>
        </w:rPr>
        <w:t>　　第五节 **地区伺服器市场容量分析</w:t>
      </w:r>
      <w:r>
        <w:rPr>
          <w:rFonts w:hint="eastAsia"/>
        </w:rPr>
        <w:br/>
      </w:r>
      <w:r>
        <w:rPr>
          <w:rFonts w:hint="eastAsia"/>
        </w:rPr>
        <w:t>　　第六节 **地区伺服器市场容量分析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2024-2025年伺服器行业企业经营策略研究分析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2024-2025年伺服器行业前景及投资风险预警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伺服器行业投资风险预警</w:t>
      </w:r>
      <w:r>
        <w:rPr>
          <w:rFonts w:hint="eastAsia"/>
        </w:rPr>
        <w:br/>
      </w:r>
      <w:r>
        <w:rPr>
          <w:rFonts w:hint="eastAsia"/>
        </w:rPr>
        <w:t>　　　　一、伺服器行业市场风险预测</w:t>
      </w:r>
      <w:r>
        <w:rPr>
          <w:rFonts w:hint="eastAsia"/>
        </w:rPr>
        <w:br/>
      </w:r>
      <w:r>
        <w:rPr>
          <w:rFonts w:hint="eastAsia"/>
        </w:rPr>
        <w:t>　　　　二、伺服器行业政策风险预测</w:t>
      </w:r>
      <w:r>
        <w:rPr>
          <w:rFonts w:hint="eastAsia"/>
        </w:rPr>
        <w:br/>
      </w:r>
      <w:r>
        <w:rPr>
          <w:rFonts w:hint="eastAsia"/>
        </w:rPr>
        <w:t>　　　　三、伺服器行业经营风险预测</w:t>
      </w:r>
      <w:r>
        <w:rPr>
          <w:rFonts w:hint="eastAsia"/>
        </w:rPr>
        <w:br/>
      </w:r>
      <w:r>
        <w:rPr>
          <w:rFonts w:hint="eastAsia"/>
        </w:rPr>
        <w:t>　　　　四、伺服器行业技术风险预测</w:t>
      </w:r>
      <w:r>
        <w:rPr>
          <w:rFonts w:hint="eastAsia"/>
        </w:rPr>
        <w:br/>
      </w:r>
      <w:r>
        <w:rPr>
          <w:rFonts w:hint="eastAsia"/>
        </w:rPr>
        <w:t>　　　　五、伺服器行业竞争风险预测</w:t>
      </w:r>
      <w:r>
        <w:rPr>
          <w:rFonts w:hint="eastAsia"/>
        </w:rPr>
        <w:br/>
      </w:r>
      <w:r>
        <w:rPr>
          <w:rFonts w:hint="eastAsia"/>
        </w:rPr>
        <w:t>　　　　六、伺服器行业其他风险预测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2025-2031年伺服器投资建议</w:t>
      </w:r>
      <w:r>
        <w:rPr>
          <w:rFonts w:hint="eastAsia"/>
        </w:rPr>
        <w:br/>
      </w:r>
      <w:r>
        <w:rPr>
          <w:rFonts w:hint="eastAsia"/>
        </w:rPr>
        <w:t>　　第一节 2024-2025年伺服器行业投资环境分析</w:t>
      </w:r>
      <w:r>
        <w:rPr>
          <w:rFonts w:hint="eastAsia"/>
        </w:rPr>
        <w:br/>
      </w:r>
      <w:r>
        <w:rPr>
          <w:rFonts w:hint="eastAsia"/>
        </w:rPr>
        <w:t>　　第二节 伺服器行业投资进入壁垒分析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伺服器行业历程</w:t>
      </w:r>
      <w:r>
        <w:rPr>
          <w:rFonts w:hint="eastAsia"/>
        </w:rPr>
        <w:br/>
      </w:r>
      <w:r>
        <w:rPr>
          <w:rFonts w:hint="eastAsia"/>
        </w:rPr>
        <w:t>　　图表 伺服器行业生命周期</w:t>
      </w:r>
      <w:r>
        <w:rPr>
          <w:rFonts w:hint="eastAsia"/>
        </w:rPr>
        <w:br/>
      </w:r>
      <w:r>
        <w:rPr>
          <w:rFonts w:hint="eastAsia"/>
        </w:rPr>
        <w:t>　　图表 伺服器行业产业链分析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45da21bf4c0a" w:history="1">
        <w:r>
          <w:rPr>
            <w:rStyle w:val="Hyperlink"/>
          </w:rPr>
          <w:t>2025-2031年中国伺服器市场分析与发展趋势研究报告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45da21bf4c0a" w:history="1">
        <w:r>
          <w:rPr>
            <w:rStyle w:val="Hyperlink"/>
          </w:rPr>
          <w:t>https://www.20087.com/7/01/SiFuQiFaZhanQuShi.html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8289ed90f4250" w:history="1">
      <w:r>
        <w:rPr>
          <w:rStyle w:val="Hyperlink"/>
        </w:rPr>
        <w:t>2025-2031年中国伺服器市场分析与发展趋势研究报告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iFuQiFaZhanQuShi.html" TargetMode="External" Id="Ree0f45da21b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iFuQiFaZhanQuShi.html" TargetMode="External" Id="Rb168289ed90f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2024-11-02T06:36:00Z</dcterms:created>
  <dcterms:modified xsi:type="dcterms:W3CDTF">2024-11-02T07:36:00Z</dcterms:modified>
  <dc:subject>2025-2031年中国伺服器市场分析与发展趋势研究报告</dc:subject>
  <dc:title>2025-2031年中国伺服器市场分析与发展趋势研究报告</dc:title>
  <cp:keywords>2025-2031年中国伺服器市场分析与发展趋势研究报告</cp:keywords>
  <dc:description>2025-2031年中国伺服器市场分析与发展趋势研究报告</dc:description>
</cp:coreProperties>
</file>