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c295eb635419e" w:history="1">
              <w:r>
                <w:rPr>
                  <w:rStyle w:val="Hyperlink"/>
                </w:rPr>
                <w:t>2025-2031年中国儿童智能手表行业现状深度调研与发展趋势报告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c295eb635419e" w:history="1">
              <w:r>
                <w:rPr>
                  <w:rStyle w:val="Hyperlink"/>
                </w:rPr>
                <w:t>2025-2031年中国儿童智能手表行业现状深度调研与发展趋势报告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c295eb635419e" w:history="1">
                <w:r>
                  <w:rPr>
                    <w:rStyle w:val="Hyperlink"/>
                  </w:rPr>
                  <w:t>https://www.20087.com/7/11/ErTongZhiNengShouBiaoXianZhuangY.html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集合了定位、通讯和健康管理等多种功能于一体，专为儿童设计，旨在保障儿童安全的同时，培养他们的科技素养。近年来，随着物联网和穿戴技术的成熟，儿童智能手表的功能日趋完善，包括实时定位、紧急呼叫、健康监测和学习辅助等，满足了家长对孩子安全和教育的关注。市场上的产品设计也更加注重儿童的喜好，采用了多彩的外观和直观的界面，增强了产品的吸引力。然而，数据安全和隐私保护成为了行业亟待解决的问题，尤其是如何在保护儿童隐私的同时，保证监护人能够获取必要的安全信息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用户体验和安全性。随着AI技术的融入，手表可以提供更加个性化的服务，比如基于孩子的行为习惯进行健康建议，或者通过语音助手进行教育辅导。同时，随着5G网络的普及，儿童智能手表将实现更稳定的连接和更快的数据传输，提高定位精度和响应速度。然而，行业还需要面对电池寿命、防水性能和耐用性的挑战，以及如何制定统一的行业标准来规范产品安全和数据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c295eb635419e" w:history="1">
        <w:r>
          <w:rPr>
            <w:rStyle w:val="Hyperlink"/>
          </w:rPr>
          <w:t>2025-2031年中国儿童智能手表行业现状深度调研与发展趋势报告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儿童智能手表行业的现状与发展趋势，并对儿童智能手表产业链各环节进行了系统性探讨。报告科学预测了儿童智能手表行业未来发展方向，重点分析了儿童智能手表技术现状及创新路径，同时聚焦儿童智能手表重点企业的经营表现，评估了市场竞争格局、品牌影响力及市场集中度。通过对细分市场的深入研究及SWOT分析，报告揭示了儿童智能手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儿童智能手表行业发展概述</w:t>
      </w:r>
      <w:r>
        <w:rPr>
          <w:rFonts w:hint="eastAsia"/>
        </w:rPr>
        <w:br/>
      </w:r>
      <w:r>
        <w:rPr>
          <w:rFonts w:hint="eastAsia"/>
        </w:rPr>
        <w:t>　　第一节 儿童智能手表的概念</w:t>
      </w:r>
      <w:r>
        <w:rPr>
          <w:rFonts w:hint="eastAsia"/>
        </w:rPr>
        <w:br/>
      </w:r>
      <w:r>
        <w:rPr>
          <w:rFonts w:hint="eastAsia"/>
        </w:rPr>
        <w:t>　　　　一、儿童智能手表的特点</w:t>
      </w:r>
      <w:r>
        <w:rPr>
          <w:rFonts w:hint="eastAsia"/>
        </w:rPr>
        <w:br/>
      </w:r>
      <w:r>
        <w:rPr>
          <w:rFonts w:hint="eastAsia"/>
        </w:rPr>
        <w:t>　　　　二、儿童智能手表的分类</w:t>
      </w:r>
      <w:r>
        <w:rPr>
          <w:rFonts w:hint="eastAsia"/>
        </w:rPr>
        <w:br/>
      </w:r>
      <w:r>
        <w:rPr>
          <w:rFonts w:hint="eastAsia"/>
        </w:rPr>
        <w:t>　　第二节 儿童智能手表行业发展成熟度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儿童智能手表市场特征分析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全球儿童智能手表所属行业发展分析</w:t>
      </w:r>
      <w:r>
        <w:rPr>
          <w:rFonts w:hint="eastAsia"/>
        </w:rPr>
        <w:br/>
      </w:r>
      <w:r>
        <w:rPr>
          <w:rFonts w:hint="eastAsia"/>
        </w:rPr>
        <w:t>　　第一节 全球儿童智能手表行业发展分析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全球儿童智能手表市场分析</w:t>
      </w:r>
      <w:r>
        <w:rPr>
          <w:rFonts w:hint="eastAsia"/>
        </w:rPr>
        <w:br/>
      </w:r>
      <w:r>
        <w:rPr>
          <w:rFonts w:hint="eastAsia"/>
        </w:rPr>
        <w:t>　　　　一、2025年全球儿童智能手表需求分析</w:t>
      </w:r>
      <w:r>
        <w:rPr>
          <w:rFonts w:hint="eastAsia"/>
        </w:rPr>
        <w:br/>
      </w:r>
      <w:r>
        <w:rPr>
          <w:rFonts w:hint="eastAsia"/>
        </w:rPr>
        <w:t>　　　　二、2025年欧美儿童智能手表需求分析</w:t>
      </w:r>
      <w:r>
        <w:rPr>
          <w:rFonts w:hint="eastAsia"/>
        </w:rPr>
        <w:br/>
      </w:r>
      <w:r>
        <w:rPr>
          <w:rFonts w:hint="eastAsia"/>
        </w:rPr>
        <w:t>　　　　三、2025年中外儿童智能手表市场对比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一、2020-2025年美国儿童智能手表行业分析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二、2020-2025年日本儿童智能手表行业分析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三、2020-2025年欧洲儿童智能手表行业分析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我国儿童智能手表所属行业发展分析</w:t>
      </w:r>
      <w:r>
        <w:rPr>
          <w:rFonts w:hint="eastAsia"/>
        </w:rPr>
        <w:br/>
      </w:r>
      <w:r>
        <w:rPr>
          <w:rFonts w:hint="eastAsia"/>
        </w:rPr>
        <w:t>　　第一节 中国儿童智能手表行业发展状况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二、2025年中国儿童智能手表行业发展动态</w:t>
      </w:r>
      <w:r>
        <w:rPr>
          <w:rFonts w:hint="eastAsia"/>
        </w:rPr>
        <w:br/>
      </w:r>
      <w:r>
        <w:rPr>
          <w:rFonts w:hint="eastAsia"/>
        </w:rPr>
        <w:t>　　　　三、2025年儿童智能手表行业经营业绩分析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四、2025年我国儿童智能手表行业发展热点</w:t>
      </w:r>
      <w:r>
        <w:rPr>
          <w:rFonts w:hint="eastAsia"/>
        </w:rPr>
        <w:br/>
      </w:r>
      <w:r>
        <w:rPr>
          <w:rFonts w:hint="eastAsia"/>
        </w:rPr>
        <w:t>　　第二节 中国儿童智能手表市场供需状况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一、2025年中国儿童智能手表行业供给能力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二、2025年中国儿童智能手表市场供给分析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三、2025年中国儿童智能手表市场需求分析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2020-2025年我国儿童智能手表市场分析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儿童智能手表行业主要企业竞争力分析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二、2025年中外儿童智能手表产品竞争分析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三、2020-2025年国内外儿童智能手表竞争分析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四、2020-2025年我国儿童智能手表市场竞争分析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五、2025-2031年国内主要儿童智能手表企业动向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儿童智能手表企业竞争策略分析</w:t>
      </w:r>
      <w:r>
        <w:rPr>
          <w:rFonts w:hint="eastAsia"/>
        </w:rPr>
        <w:br/>
      </w:r>
      <w:r>
        <w:rPr>
          <w:rFonts w:hint="eastAsia"/>
        </w:rPr>
        <w:t>　　第一节 儿童智能手表市场竞争策略分析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二、现有儿童智能手表行业竞争策略分析</w:t>
      </w:r>
      <w:r>
        <w:rPr>
          <w:rFonts w:hint="eastAsia"/>
        </w:rPr>
        <w:br/>
      </w:r>
      <w:r>
        <w:rPr>
          <w:rFonts w:hint="eastAsia"/>
        </w:rPr>
        <w:t>　　第二节 儿童智能手表企业竞争策略分析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一、2025-2031年我国儿童智能手表市场竞争趋势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主要儿童智能手表企业竞争分析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北京搜狗信息服务有限公司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深圳五洲无线股份有限公司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深圳达阵科技有限公司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读书郎教育科技有限公司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上海小寻科技有限公司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2018年中国智能手表（不包括儿童智能手表）总销量在205万支，同比增长了63%，智能手表品牌超过500个。中国智能手表市场还将保持55%的增长幅度，达到320万支，未来三年的复合增长率还也将保持在50%以上。</w:t>
      </w:r>
      <w:r>
        <w:rPr>
          <w:rFonts w:hint="eastAsia"/>
        </w:rPr>
        <w:br/>
      </w:r>
      <w:r>
        <w:rPr>
          <w:rFonts w:hint="eastAsia"/>
        </w:rPr>
        <w:t>　　2025-2031年中国智能手表销量走势预测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2025-2031年中国儿童智能手表市场趋势分析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一、2020-2025年儿童智能手表市场趋势总结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未来儿童智能手表行业发展预测</w:t>
      </w:r>
      <w:r>
        <w:rPr>
          <w:rFonts w:hint="eastAsia"/>
        </w:rPr>
        <w:br/>
      </w:r>
      <w:r>
        <w:rPr>
          <w:rFonts w:hint="eastAsia"/>
        </w:rPr>
        <w:t>　　第一节 未来儿童智能手表需求与市场预测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2025-2031年中国儿童智能手表行业供需预测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一、2025-2031年中国儿童智能手表供给预测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二、2025-2031年中国儿童智能手表需求预测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三、2025-2031年中国儿童智能手表供需平衡预测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2020-2025年儿童智能手表所属行业投资现状分析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2025年儿童智能手表所属行业投资情况分析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2025年儿童智能手表所属行业投资情况分析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儿童智能手表行业投资环境分析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儿童智能手表所属行业投资机会与风险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儿童智能手表行业投资效益分析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一、2020-2025年儿童智能手表行业投资状况分析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五、2025-2031年儿童智能手表行业投资的建议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影响儿童智能手表行业发展的主要因素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一、2025-2031年影响儿童智能手表行业运行的有利因素分析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二、2025-2031年影响儿童智能手表行业运行的稳定因素分析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三、2025-2031年影响儿童智能手表行业运行的不利因素分析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四、2025-2031年我国儿童智能手表行业发展面临的挑战分析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五、2025-2031年我国儿童智能手表行业发展面临的机遇分析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儿童智能手表行业投资风险及控制策略分析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五、2025-2031年儿童智能手表同业竞争风险及控制策略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六、2025-2031年儿童智能手表行业其他风险及控制策略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儿童智能手表行业投资战略研究</w:t>
      </w:r>
      <w:r>
        <w:rPr>
          <w:rFonts w:hint="eastAsia"/>
        </w:rPr>
        <w:br/>
      </w:r>
      <w:r>
        <w:rPr>
          <w:rFonts w:hint="eastAsia"/>
        </w:rPr>
        <w:t>　　第一节 儿童智能手表行业发展战略研究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中.智林.：儿童智能手表行业投资战略研究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儿童智能手表产业链分析</w:t>
      </w:r>
      <w:r>
        <w:rPr>
          <w:rFonts w:hint="eastAsia"/>
        </w:rPr>
        <w:br/>
      </w:r>
      <w:r>
        <w:rPr>
          <w:rFonts w:hint="eastAsia"/>
        </w:rPr>
        <w:t>　　图表 国际儿童智能手表市场规模</w:t>
      </w:r>
      <w:r>
        <w:rPr>
          <w:rFonts w:hint="eastAsia"/>
        </w:rPr>
        <w:br/>
      </w:r>
      <w:r>
        <w:rPr>
          <w:rFonts w:hint="eastAsia"/>
        </w:rPr>
        <w:t>　　图表 国际儿童智能手表生命周期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2020-2025年中国儿童智能手表竞争力分析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2020-2025年全球儿童智能手表产业市场规模</w:t>
      </w:r>
      <w:r>
        <w:rPr>
          <w:rFonts w:hint="eastAsia"/>
        </w:rPr>
        <w:br/>
      </w:r>
      <w:r>
        <w:rPr>
          <w:rFonts w:hint="eastAsia"/>
        </w:rPr>
        <w:t>　　图表 2020-2025年儿童智能手表重要数据指标比较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2020-2025年中国儿童智能手表行业资产情况分析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c295eb635419e" w:history="1">
        <w:r>
          <w:rPr>
            <w:rStyle w:val="Hyperlink"/>
          </w:rPr>
          <w:t>2025-2031年中国儿童智能手表行业现状深度调研与发展趋势报告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c295eb635419e" w:history="1">
        <w:r>
          <w:rPr>
            <w:rStyle w:val="Hyperlink"/>
          </w:rPr>
          <w:t>https://www.20087.com/7/11/ErTongZhiNengShouBiaoXianZhuangY.html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524d8bd4847fc" w:history="1">
      <w:r>
        <w:rPr>
          <w:rStyle w:val="Hyperlink"/>
        </w:rPr>
        <w:t>2025-2031年中国儿童智能手表行业现状深度调研与发展趋势报告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ErTongZhiNengShouBiaoXianZhuangY.html" TargetMode="External" Id="Rf46c295eb635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ErTongZhiNengShouBiaoXianZhuangY.html" TargetMode="External" Id="Rfde524d8bd4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2025-01-21T08:17:00Z</dcterms:created>
  <dcterms:modified xsi:type="dcterms:W3CDTF">2025-01-21T09:17:00Z</dcterms:modified>
  <dc:subject>2025-2031年中国儿童智能手表行业现状深度调研与发展趋势报告</dc:subject>
  <dc:title>2025-2031年中国儿童智能手表行业现状深度调研与发展趋势报告</dc:title>
  <cp:keywords>2025-2031年中国儿童智能手表行业现状深度调研与发展趋势报告</cp:keywords>
  <dc:description>2025-2031年中国儿童智能手表行业现状深度调研与发展趋势报告</dc:description>
</cp:coreProperties>
</file>