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0139949614b78" w:history="1">
              <w:r>
                <w:rPr>
                  <w:rStyle w:val="Hyperlink"/>
                </w:rPr>
                <w:t>2025-2031年中国出租车计价器行业现状分析与发展趋势研究报告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0139949614b78" w:history="1">
              <w:r>
                <w:rPr>
                  <w:rStyle w:val="Hyperlink"/>
                </w:rPr>
                <w:t>2025-2031年中国出租车计价器行业现状分析与发展趋势研究报告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0139949614b78" w:history="1">
                <w:r>
                  <w:rPr>
                    <w:rStyle w:val="Hyperlink"/>
                  </w:rPr>
                  <w:t>https://www.20087.com/M_JiXieJiDian/17/ChuZuCheJiJiaQiChanYeXianZhuangYuFaZhanQianJing.html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租车计价器是出租车运营中的核心设备，负责记录乘客乘车里程和时间，自动计算并显示费用。随着技术的发展，传统的机械计价器逐渐被电子计价器所取代，后者具备更准确的计量能力、防作弊功能以及与移动支付系统的集成能力。近年来，随着移动互联网的普及，智能计价器开始出现，它们能够通过GPS定位系统实时记录行车轨迹，与后台管理系统连接，实现远程监控和数据分析。</w:t>
      </w:r>
      <w:r>
        <w:rPr>
          <w:rFonts w:hint="eastAsia"/>
        </w:rPr>
        <w:br/>
      </w:r>
      <w:r>
        <w:rPr>
          <w:rFonts w:hint="eastAsia"/>
        </w:rPr>
        <w:t>　　未来，出租车计价器将更加智能化和网络化。智能化体现在计价器将集成更多功能，如智能识别乘客上下车、自动评价乘车体验等，以提升服务质量和乘客满意度。网络化则意味着计价器将成为智慧交通系统的一部分，通过实时数据上传，为交通规划和管理提供依据，同时支持乘客查询行程和费用，实现无缝的出行体验。</w:t>
      </w:r>
      <w:r>
        <w:rPr>
          <w:rFonts w:hint="eastAsia"/>
        </w:rPr>
        <w:br/>
      </w:r>
      <w:r>
        <w:rPr>
          <w:rFonts w:hint="eastAsia"/>
        </w:rPr>
        <w:t>　　《</w:t>
      </w:r>
      <w:hyperlink r:id="Re520139949614b78" w:history="1">
        <w:r>
          <w:rPr>
            <w:rStyle w:val="Hyperlink"/>
          </w:rPr>
          <w:t>2025-2031年中国出租车计价器行业现状分析与发展趋势研究报告</w:t>
        </w:r>
      </w:hyperlink>
      <w:r>
        <w:rPr>
          <w:rFonts w:hint="eastAsia"/>
        </w:rPr>
        <w:t>》基于多年市场监测与行业研究，全面分析了出租车计价器行业的现状、市场需求及市场规模，详细解读了出租车计价器产业链结构、价格趋势及细分市场特点。报告科学预测了行业前景与发展方向，重点剖析了品牌竞争格局、市场集中度及主要企业的经营表现，并通过SWOT分析揭示了出租车计价器行业机遇与风险。为投资者和决策者提供专业、客观的战略建议，是把握出租车计价器行业动态与投资机会的重要参考。</w:t>
      </w:r>
      <w:r>
        <w:rPr>
          <w:rFonts w:hint="eastAsia"/>
        </w:rPr>
        <w:br/>
      </w:r>
      <w:r>
        <w:rPr>
          <w:rFonts w:hint="eastAsia"/>
        </w:rPr>
        <w:br/>
      </w:r>
      <w:r>
        <w:rPr>
          <w:rFonts w:hint="eastAsia"/>
        </w:rPr>
        <w:t>第一章 世界汽车仪器仪表行业整体运营状况分析</w:t>
      </w:r>
      <w:r>
        <w:rPr>
          <w:rFonts w:hint="eastAsia"/>
        </w:rPr>
        <w:br/>
      </w:r>
      <w:r>
        <w:rPr>
          <w:rFonts w:hint="eastAsia"/>
        </w:rPr>
        <w:t>　　第一节 世界汽车仪器仪表环境浅析</w:t>
      </w:r>
      <w:r>
        <w:rPr>
          <w:rFonts w:hint="eastAsia"/>
        </w:rPr>
        <w:br/>
      </w:r>
      <w:r>
        <w:rPr>
          <w:rFonts w:hint="eastAsia"/>
        </w:rPr>
        <w:t>　　第二节 世界汽车仪器仪表行业运行格局</w:t>
      </w:r>
      <w:r>
        <w:rPr>
          <w:rFonts w:hint="eastAsia"/>
        </w:rPr>
        <w:br/>
      </w:r>
      <w:r>
        <w:rPr>
          <w:rFonts w:hint="eastAsia"/>
        </w:rPr>
        <w:t>　　　　一、世界汽车仪器仪表市场特征分析</w:t>
      </w:r>
      <w:r>
        <w:rPr>
          <w:rFonts w:hint="eastAsia"/>
        </w:rPr>
        <w:br/>
      </w:r>
      <w:r>
        <w:rPr>
          <w:rFonts w:hint="eastAsia"/>
        </w:rPr>
        <w:t>　　　　二、新型显示系统打造汽车仪表技术新概念</w:t>
      </w:r>
      <w:r>
        <w:rPr>
          <w:rFonts w:hint="eastAsia"/>
        </w:rPr>
        <w:br/>
      </w:r>
      <w:r>
        <w:rPr>
          <w:rFonts w:hint="eastAsia"/>
        </w:rPr>
        <w:t>　　　　三、拜耳推出汽车仪表板用新材料</w:t>
      </w:r>
      <w:r>
        <w:rPr>
          <w:rFonts w:hint="eastAsia"/>
        </w:rPr>
        <w:br/>
      </w:r>
      <w:r>
        <w:rPr>
          <w:rFonts w:hint="eastAsia"/>
        </w:rPr>
        <w:t>　　　　四、世界汽车仪器仪表市场动态分析</w:t>
      </w:r>
      <w:r>
        <w:rPr>
          <w:rFonts w:hint="eastAsia"/>
        </w:rPr>
        <w:br/>
      </w:r>
      <w:r>
        <w:rPr>
          <w:rFonts w:hint="eastAsia"/>
        </w:rPr>
        <w:t>　　第三节 世界主要国家汽车仪器仪表运行分析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2025-2031年世界汽车仪器仪表行业发展趋势分析</w:t>
      </w:r>
      <w:r>
        <w:rPr>
          <w:rFonts w:hint="eastAsia"/>
        </w:rPr>
        <w:br/>
      </w:r>
      <w:r>
        <w:rPr>
          <w:rFonts w:hint="eastAsia"/>
        </w:rPr>
        <w:br/>
      </w:r>
      <w:r>
        <w:rPr>
          <w:rFonts w:hint="eastAsia"/>
        </w:rPr>
        <w:t>第二章 中国出租车计价器行业市场发展环境解析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中国出租车计价器市场政策环境分析</w:t>
      </w:r>
      <w:r>
        <w:rPr>
          <w:rFonts w:hint="eastAsia"/>
        </w:rPr>
        <w:br/>
      </w:r>
      <w:r>
        <w:rPr>
          <w:rFonts w:hint="eastAsia"/>
        </w:rPr>
        <w:t>　　　　一、汽车仪表行业多项新标准将实施</w:t>
      </w:r>
      <w:r>
        <w:rPr>
          <w:rFonts w:hint="eastAsia"/>
        </w:rPr>
        <w:br/>
      </w:r>
      <w:r>
        <w:rPr>
          <w:rFonts w:hint="eastAsia"/>
        </w:rPr>
        <w:t>　　　　二、仪器仪表行业的标准</w:t>
      </w:r>
      <w:r>
        <w:rPr>
          <w:rFonts w:hint="eastAsia"/>
        </w:rPr>
        <w:br/>
      </w:r>
      <w:r>
        <w:rPr>
          <w:rFonts w:hint="eastAsia"/>
        </w:rPr>
        <w:t>　　　　三、商务部十项政策措施支持汽车产品出口</w:t>
      </w:r>
      <w:r>
        <w:rPr>
          <w:rFonts w:hint="eastAsia"/>
        </w:rPr>
        <w:br/>
      </w:r>
      <w:r>
        <w:rPr>
          <w:rFonts w:hint="eastAsia"/>
        </w:rPr>
        <w:t>　　　　四、汽车下乡细则出台两大类企业有望从中受益</w:t>
      </w:r>
      <w:r>
        <w:rPr>
          <w:rFonts w:hint="eastAsia"/>
        </w:rPr>
        <w:br/>
      </w:r>
      <w:r>
        <w:rPr>
          <w:rFonts w:hint="eastAsia"/>
        </w:rPr>
        <w:br/>
      </w:r>
      <w:r>
        <w:rPr>
          <w:rFonts w:hint="eastAsia"/>
        </w:rPr>
        <w:t>第三章 中国出租车计价器行业市场运行态势剖析</w:t>
      </w:r>
      <w:r>
        <w:rPr>
          <w:rFonts w:hint="eastAsia"/>
        </w:rPr>
        <w:br/>
      </w:r>
      <w:r>
        <w:rPr>
          <w:rFonts w:hint="eastAsia"/>
        </w:rPr>
        <w:t>　　第一节 中国汽车仪器仪表产业发展概况</w:t>
      </w:r>
      <w:r>
        <w:rPr>
          <w:rFonts w:hint="eastAsia"/>
        </w:rPr>
        <w:br/>
      </w:r>
      <w:r>
        <w:rPr>
          <w:rFonts w:hint="eastAsia"/>
        </w:rPr>
        <w:t>　　　　一、汽车仪器仪表步入高峰期</w:t>
      </w:r>
      <w:r>
        <w:rPr>
          <w:rFonts w:hint="eastAsia"/>
        </w:rPr>
        <w:br/>
      </w:r>
      <w:r>
        <w:rPr>
          <w:rFonts w:hint="eastAsia"/>
        </w:rPr>
        <w:t>　　　　二、汽车仪器仪表在汽车产业中的地位</w:t>
      </w:r>
      <w:r>
        <w:rPr>
          <w:rFonts w:hint="eastAsia"/>
        </w:rPr>
        <w:br/>
      </w:r>
      <w:r>
        <w:rPr>
          <w:rFonts w:hint="eastAsia"/>
        </w:rPr>
        <w:t>　　　　三、汽车电子将成汽车产业自主化成败关键</w:t>
      </w:r>
      <w:r>
        <w:rPr>
          <w:rFonts w:hint="eastAsia"/>
        </w:rPr>
        <w:br/>
      </w:r>
      <w:r>
        <w:rPr>
          <w:rFonts w:hint="eastAsia"/>
        </w:rPr>
        <w:t>　　　　四、汽车仪器仪表产业区域分布</w:t>
      </w:r>
      <w:r>
        <w:rPr>
          <w:rFonts w:hint="eastAsia"/>
        </w:rPr>
        <w:br/>
      </w:r>
      <w:r>
        <w:rPr>
          <w:rFonts w:hint="eastAsia"/>
        </w:rPr>
        <w:t>　　第二节 中国汽车仪器仪表技术分析</w:t>
      </w:r>
      <w:r>
        <w:rPr>
          <w:rFonts w:hint="eastAsia"/>
        </w:rPr>
        <w:br/>
      </w:r>
      <w:r>
        <w:rPr>
          <w:rFonts w:hint="eastAsia"/>
        </w:rPr>
        <w:t>　　　　一、我国汽车仪表技术严重落后整车发展</w:t>
      </w:r>
      <w:r>
        <w:rPr>
          <w:rFonts w:hint="eastAsia"/>
        </w:rPr>
        <w:br/>
      </w:r>
      <w:r>
        <w:rPr>
          <w:rFonts w:hint="eastAsia"/>
        </w:rPr>
        <w:t>　　　　二、汽车仪表板用MCU的技术动向</w:t>
      </w:r>
      <w:r>
        <w:rPr>
          <w:rFonts w:hint="eastAsia"/>
        </w:rPr>
        <w:br/>
      </w:r>
      <w:r>
        <w:rPr>
          <w:rFonts w:hint="eastAsia"/>
        </w:rPr>
        <w:t>　　　　三、CPLD汽车数字仪表板设计</w:t>
      </w:r>
      <w:r>
        <w:rPr>
          <w:rFonts w:hint="eastAsia"/>
        </w:rPr>
        <w:br/>
      </w:r>
      <w:r>
        <w:rPr>
          <w:rFonts w:hint="eastAsia"/>
        </w:rPr>
        <w:t>　　第三节 中国出租车计价器行业现状综述</w:t>
      </w:r>
      <w:r>
        <w:rPr>
          <w:rFonts w:hint="eastAsia"/>
        </w:rPr>
        <w:br/>
      </w:r>
      <w:r>
        <w:rPr>
          <w:rFonts w:hint="eastAsia"/>
        </w:rPr>
        <w:t>　　　　一、出租车计价器系统须升级</w:t>
      </w:r>
      <w:r>
        <w:rPr>
          <w:rFonts w:hint="eastAsia"/>
        </w:rPr>
        <w:br/>
      </w:r>
      <w:r>
        <w:rPr>
          <w:rFonts w:hint="eastAsia"/>
        </w:rPr>
        <w:t>　　　　二、中国城市场出租车数据统计分析</w:t>
      </w:r>
      <w:r>
        <w:rPr>
          <w:rFonts w:hint="eastAsia"/>
        </w:rPr>
        <w:br/>
      </w:r>
      <w:r>
        <w:rPr>
          <w:rFonts w:hint="eastAsia"/>
        </w:rPr>
        <w:t>　　　　三、出租车计价器检定费降低</w:t>
      </w:r>
      <w:r>
        <w:rPr>
          <w:rFonts w:hint="eastAsia"/>
        </w:rPr>
        <w:br/>
      </w:r>
      <w:r>
        <w:rPr>
          <w:rFonts w:hint="eastAsia"/>
        </w:rPr>
        <w:t>　　第四节 中国汽车仪器仪表业面临的挑战分析</w:t>
      </w:r>
      <w:r>
        <w:rPr>
          <w:rFonts w:hint="eastAsia"/>
        </w:rPr>
        <w:br/>
      </w:r>
      <w:r>
        <w:rPr>
          <w:rFonts w:hint="eastAsia"/>
        </w:rPr>
        <w:br/>
      </w:r>
      <w:r>
        <w:rPr>
          <w:rFonts w:hint="eastAsia"/>
        </w:rPr>
        <w:t>第四章 2020-2025年中国出租车计价器相关行业主要指标监测分析</w:t>
      </w:r>
      <w:r>
        <w:rPr>
          <w:rFonts w:hint="eastAsia"/>
        </w:rPr>
        <w:br/>
      </w:r>
      <w:r>
        <w:rPr>
          <w:rFonts w:hint="eastAsia"/>
        </w:rPr>
        <w:t>　　第一节 2020-2025年中国汽车及其他用计数仪表制造行业数据统计与监测分析</w:t>
      </w:r>
      <w:r>
        <w:rPr>
          <w:rFonts w:hint="eastAsia"/>
        </w:rPr>
        <w:br/>
      </w:r>
      <w:r>
        <w:rPr>
          <w:rFonts w:hint="eastAsia"/>
        </w:rPr>
        <w:t>　　　　一、2020-2025年中国汽车及其他用计数仪表制造行业企业数量增长分析</w:t>
      </w:r>
      <w:r>
        <w:rPr>
          <w:rFonts w:hint="eastAsia"/>
        </w:rPr>
        <w:br/>
      </w:r>
      <w:r>
        <w:rPr>
          <w:rFonts w:hint="eastAsia"/>
        </w:rPr>
        <w:t>　　　　二、2020-2025年中国汽车及其他用计数仪表制造行业从业人数调查分析</w:t>
      </w:r>
      <w:r>
        <w:rPr>
          <w:rFonts w:hint="eastAsia"/>
        </w:rPr>
        <w:br/>
      </w:r>
      <w:r>
        <w:rPr>
          <w:rFonts w:hint="eastAsia"/>
        </w:rPr>
        <w:t>　　　　三、2020-2025年中国汽车及其他用计数仪表制造行业总销售收入分析</w:t>
      </w:r>
      <w:r>
        <w:rPr>
          <w:rFonts w:hint="eastAsia"/>
        </w:rPr>
        <w:br/>
      </w:r>
      <w:r>
        <w:rPr>
          <w:rFonts w:hint="eastAsia"/>
        </w:rPr>
        <w:t>　　　　四、2020-2025年中国汽车及其他用计数仪表制造行业利润总额分析</w:t>
      </w:r>
      <w:r>
        <w:rPr>
          <w:rFonts w:hint="eastAsia"/>
        </w:rPr>
        <w:br/>
      </w:r>
      <w:r>
        <w:rPr>
          <w:rFonts w:hint="eastAsia"/>
        </w:rPr>
        <w:t>　　　　五、2020-2025年中国汽车及其他用计数仪表制造行业投资资产增长性分析</w:t>
      </w:r>
      <w:r>
        <w:rPr>
          <w:rFonts w:hint="eastAsia"/>
        </w:rPr>
        <w:br/>
      </w:r>
      <w:r>
        <w:rPr>
          <w:rFonts w:hint="eastAsia"/>
        </w:rPr>
        <w:t>　　第二节 2020-2025年中国汽车及其他用计数仪表制造业最新数据统计与监测分析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2020-2025年中国汽车及其他用计数仪表制造行业投资状况监测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中国出租车计价器市场运行走势透析</w:t>
      </w:r>
      <w:r>
        <w:rPr>
          <w:rFonts w:hint="eastAsia"/>
        </w:rPr>
        <w:br/>
      </w:r>
      <w:r>
        <w:rPr>
          <w:rFonts w:hint="eastAsia"/>
        </w:rPr>
        <w:t>　　第一节 中国出租车计价器市场运行特点分析</w:t>
      </w:r>
      <w:r>
        <w:rPr>
          <w:rFonts w:hint="eastAsia"/>
        </w:rPr>
        <w:br/>
      </w:r>
      <w:r>
        <w:rPr>
          <w:rFonts w:hint="eastAsia"/>
        </w:rPr>
        <w:t>　　第二节 中国出租车计价器市场运行云动态</w:t>
      </w:r>
      <w:r>
        <w:rPr>
          <w:rFonts w:hint="eastAsia"/>
        </w:rPr>
        <w:br/>
      </w:r>
      <w:r>
        <w:rPr>
          <w:rFonts w:hint="eastAsia"/>
        </w:rPr>
        <w:t>　　　　一、出租车计价器抽检情况透析</w:t>
      </w:r>
      <w:r>
        <w:rPr>
          <w:rFonts w:hint="eastAsia"/>
        </w:rPr>
        <w:br/>
      </w:r>
      <w:r>
        <w:rPr>
          <w:rFonts w:hint="eastAsia"/>
        </w:rPr>
        <w:t>　　　　　　1、淄博6364台出租车计价器通过检定</w:t>
      </w:r>
      <w:r>
        <w:rPr>
          <w:rFonts w:hint="eastAsia"/>
        </w:rPr>
        <w:br/>
      </w:r>
      <w:r>
        <w:rPr>
          <w:rFonts w:hint="eastAsia"/>
        </w:rPr>
        <w:t>　　　　　　2、徐州出租车计价器年检全部合格</w:t>
      </w:r>
      <w:r>
        <w:rPr>
          <w:rFonts w:hint="eastAsia"/>
        </w:rPr>
        <w:br/>
      </w:r>
      <w:r>
        <w:rPr>
          <w:rFonts w:hint="eastAsia"/>
        </w:rPr>
        <w:t>　　　　二、出租车开始时距并计首批2600辆车调整计价器</w:t>
      </w:r>
      <w:r>
        <w:rPr>
          <w:rFonts w:hint="eastAsia"/>
        </w:rPr>
        <w:br/>
      </w:r>
      <w:r>
        <w:rPr>
          <w:rFonts w:hint="eastAsia"/>
        </w:rPr>
        <w:t>　　　　三、拉萨市出租车计价器的技术调整工作启动</w:t>
      </w:r>
      <w:r>
        <w:rPr>
          <w:rFonts w:hint="eastAsia"/>
        </w:rPr>
        <w:br/>
      </w:r>
      <w:r>
        <w:rPr>
          <w:rFonts w:hint="eastAsia"/>
        </w:rPr>
        <w:t>　　第三节 中国出租车计价器市场运行状况分析</w:t>
      </w:r>
      <w:r>
        <w:rPr>
          <w:rFonts w:hint="eastAsia"/>
        </w:rPr>
        <w:br/>
      </w:r>
      <w:r>
        <w:rPr>
          <w:rFonts w:hint="eastAsia"/>
        </w:rPr>
        <w:t>　　　　一、出租车计价器市场供给情况分析</w:t>
      </w:r>
      <w:r>
        <w:rPr>
          <w:rFonts w:hint="eastAsia"/>
        </w:rPr>
        <w:br/>
      </w:r>
      <w:r>
        <w:rPr>
          <w:rFonts w:hint="eastAsia"/>
        </w:rPr>
        <w:t>　　　　二、出租车计价器市场需求情况分析</w:t>
      </w:r>
      <w:r>
        <w:rPr>
          <w:rFonts w:hint="eastAsia"/>
        </w:rPr>
        <w:br/>
      </w:r>
      <w:r>
        <w:rPr>
          <w:rFonts w:hint="eastAsia"/>
        </w:rPr>
        <w:t>　　　　三、出租车计价器市场需求三大推动因素分析</w:t>
      </w:r>
      <w:r>
        <w:rPr>
          <w:rFonts w:hint="eastAsia"/>
        </w:rPr>
        <w:br/>
      </w:r>
      <w:r>
        <w:rPr>
          <w:rFonts w:hint="eastAsia"/>
        </w:rPr>
        <w:t>　　第四节 中国出租车计价器市场价格分析</w:t>
      </w:r>
      <w:r>
        <w:rPr>
          <w:rFonts w:hint="eastAsia"/>
        </w:rPr>
        <w:br/>
      </w:r>
      <w:r>
        <w:rPr>
          <w:rFonts w:hint="eastAsia"/>
        </w:rPr>
        <w:br/>
      </w:r>
      <w:r>
        <w:rPr>
          <w:rFonts w:hint="eastAsia"/>
        </w:rPr>
        <w:t>第六章 中国出租车计价器市场竞争格局透析</w:t>
      </w:r>
      <w:r>
        <w:rPr>
          <w:rFonts w:hint="eastAsia"/>
        </w:rPr>
        <w:br/>
      </w:r>
      <w:r>
        <w:rPr>
          <w:rFonts w:hint="eastAsia"/>
        </w:rPr>
        <w:t>　　第一节 中国出租车计价器行业竞争现状</w:t>
      </w:r>
      <w:r>
        <w:rPr>
          <w:rFonts w:hint="eastAsia"/>
        </w:rPr>
        <w:br/>
      </w:r>
      <w:r>
        <w:rPr>
          <w:rFonts w:hint="eastAsia"/>
        </w:rPr>
        <w:t>　　　　一、出租车计价器龚断经营格局</w:t>
      </w:r>
      <w:r>
        <w:rPr>
          <w:rFonts w:hint="eastAsia"/>
        </w:rPr>
        <w:br/>
      </w:r>
      <w:r>
        <w:rPr>
          <w:rFonts w:hint="eastAsia"/>
        </w:rPr>
        <w:t>　　　　二、出租车计价器技术竞争分析</w:t>
      </w:r>
      <w:r>
        <w:rPr>
          <w:rFonts w:hint="eastAsia"/>
        </w:rPr>
        <w:br/>
      </w:r>
      <w:r>
        <w:rPr>
          <w:rFonts w:hint="eastAsia"/>
        </w:rPr>
        <w:t>　　　　三、出租车计价器价格竞争分析</w:t>
      </w:r>
      <w:r>
        <w:rPr>
          <w:rFonts w:hint="eastAsia"/>
        </w:rPr>
        <w:br/>
      </w:r>
      <w:r>
        <w:rPr>
          <w:rFonts w:hint="eastAsia"/>
        </w:rPr>
        <w:t>　　第二节 中国出租车计价器行业集中度分析</w:t>
      </w:r>
      <w:r>
        <w:rPr>
          <w:rFonts w:hint="eastAsia"/>
        </w:rPr>
        <w:br/>
      </w:r>
      <w:r>
        <w:rPr>
          <w:rFonts w:hint="eastAsia"/>
        </w:rPr>
        <w:t>　　　　一、出租车计价器区域集中度分析</w:t>
      </w:r>
      <w:r>
        <w:rPr>
          <w:rFonts w:hint="eastAsia"/>
        </w:rPr>
        <w:br/>
      </w:r>
      <w:r>
        <w:rPr>
          <w:rFonts w:hint="eastAsia"/>
        </w:rPr>
        <w:t>　　　　二、行业销售收入售中度分析</w:t>
      </w:r>
      <w:r>
        <w:rPr>
          <w:rFonts w:hint="eastAsia"/>
        </w:rPr>
        <w:br/>
      </w:r>
      <w:r>
        <w:rPr>
          <w:rFonts w:hint="eastAsia"/>
        </w:rPr>
        <w:t>　　第三节 2025-2031年中国出租车计价器行业竞争趋势分析</w:t>
      </w:r>
      <w:r>
        <w:rPr>
          <w:rFonts w:hint="eastAsia"/>
        </w:rPr>
        <w:br/>
      </w:r>
      <w:r>
        <w:rPr>
          <w:rFonts w:hint="eastAsia"/>
        </w:rPr>
        <w:br/>
      </w:r>
      <w:r>
        <w:rPr>
          <w:rFonts w:hint="eastAsia"/>
        </w:rPr>
        <w:t>第七章 2024-2025年中国出租车计价器优势企业竞争力及关键性数据分析</w:t>
      </w:r>
      <w:r>
        <w:rPr>
          <w:rFonts w:hint="eastAsia"/>
        </w:rPr>
        <w:br/>
      </w:r>
      <w:r>
        <w:rPr>
          <w:rFonts w:hint="eastAsia"/>
        </w:rPr>
        <w:t>　　第一节 四川大科星智能交通有限公司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北京聚利科技有限公司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九江山水电讯设备有限公司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上海良标智能终端股份有限公司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南京通用电器厂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上海大众智能设备有限公司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北京美达福禄科技发展有限公司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天津市九州汽车整修有限公司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上海强生科技有限公司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青岛恒星仪表有限公司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中国汽车零部件行业运行状况分析</w:t>
      </w:r>
      <w:r>
        <w:rPr>
          <w:rFonts w:hint="eastAsia"/>
        </w:rPr>
        <w:br/>
      </w:r>
      <w:r>
        <w:rPr>
          <w:rFonts w:hint="eastAsia"/>
        </w:rPr>
        <w:t>　　第一节 中国汽车零部件行业发展现状综述</w:t>
      </w:r>
      <w:r>
        <w:rPr>
          <w:rFonts w:hint="eastAsia"/>
        </w:rPr>
        <w:br/>
      </w:r>
      <w:r>
        <w:rPr>
          <w:rFonts w:hint="eastAsia"/>
        </w:rPr>
        <w:t>　　　　一、汽车零部件世界巨头加快抢滩中国市场</w:t>
      </w:r>
      <w:r>
        <w:rPr>
          <w:rFonts w:hint="eastAsia"/>
        </w:rPr>
        <w:br/>
      </w:r>
      <w:r>
        <w:rPr>
          <w:rFonts w:hint="eastAsia"/>
        </w:rPr>
        <w:t>　　　　二、打造中国汽车及零部件自主品牌的分析</w:t>
      </w:r>
      <w:r>
        <w:rPr>
          <w:rFonts w:hint="eastAsia"/>
        </w:rPr>
        <w:br/>
      </w:r>
      <w:r>
        <w:rPr>
          <w:rFonts w:hint="eastAsia"/>
        </w:rPr>
        <w:t>　　　　三、中国汽车零部件行业发展模式现状</w:t>
      </w:r>
      <w:r>
        <w:rPr>
          <w:rFonts w:hint="eastAsia"/>
        </w:rPr>
        <w:br/>
      </w:r>
      <w:r>
        <w:rPr>
          <w:rFonts w:hint="eastAsia"/>
        </w:rPr>
        <w:t>　　　　四、中国汽车零部件行业模式的发展方向</w:t>
      </w:r>
      <w:r>
        <w:rPr>
          <w:rFonts w:hint="eastAsia"/>
        </w:rPr>
        <w:br/>
      </w:r>
      <w:r>
        <w:rPr>
          <w:rFonts w:hint="eastAsia"/>
        </w:rPr>
        <w:t>　　第二节 中国汽车零部件行业发展特点分析</w:t>
      </w:r>
      <w:r>
        <w:rPr>
          <w:rFonts w:hint="eastAsia"/>
        </w:rPr>
        <w:br/>
      </w:r>
      <w:r>
        <w:rPr>
          <w:rFonts w:hint="eastAsia"/>
        </w:rPr>
        <w:t>　　　　一、汽车产业是不落的朝阳产业</w:t>
      </w:r>
      <w:r>
        <w:rPr>
          <w:rFonts w:hint="eastAsia"/>
        </w:rPr>
        <w:br/>
      </w:r>
      <w:r>
        <w:rPr>
          <w:rFonts w:hint="eastAsia"/>
        </w:rPr>
        <w:t>　　　　二、日趋独立、发达</w:t>
      </w:r>
      <w:r>
        <w:rPr>
          <w:rFonts w:hint="eastAsia"/>
        </w:rPr>
        <w:br/>
      </w:r>
      <w:r>
        <w:rPr>
          <w:rFonts w:hint="eastAsia"/>
        </w:rPr>
        <w:t>　　　　三、零部件的分类构成</w:t>
      </w:r>
      <w:r>
        <w:rPr>
          <w:rFonts w:hint="eastAsia"/>
        </w:rPr>
        <w:br/>
      </w:r>
      <w:r>
        <w:rPr>
          <w:rFonts w:hint="eastAsia"/>
        </w:rPr>
        <w:t>　　　　四、全球化、高成长</w:t>
      </w:r>
      <w:r>
        <w:rPr>
          <w:rFonts w:hint="eastAsia"/>
        </w:rPr>
        <w:br/>
      </w:r>
      <w:r>
        <w:rPr>
          <w:rFonts w:hint="eastAsia"/>
        </w:rPr>
        <w:t>　　第三节 中国汽车零部件行业存在的问题分析</w:t>
      </w:r>
      <w:r>
        <w:rPr>
          <w:rFonts w:hint="eastAsia"/>
        </w:rPr>
        <w:br/>
      </w:r>
      <w:r>
        <w:rPr>
          <w:rFonts w:hint="eastAsia"/>
        </w:rPr>
        <w:t>　　第四节 中国汽车零部件行业的发展对策分析</w:t>
      </w:r>
      <w:r>
        <w:rPr>
          <w:rFonts w:hint="eastAsia"/>
        </w:rPr>
        <w:br/>
      </w:r>
      <w:r>
        <w:rPr>
          <w:rFonts w:hint="eastAsia"/>
        </w:rPr>
        <w:t>　　　　一、发展中国汽车零部件工业的建议</w:t>
      </w:r>
      <w:r>
        <w:rPr>
          <w:rFonts w:hint="eastAsia"/>
        </w:rPr>
        <w:br/>
      </w:r>
      <w:r>
        <w:rPr>
          <w:rFonts w:hint="eastAsia"/>
        </w:rPr>
        <w:t>　　　　二、加强汽车零部件本土化的六项措施</w:t>
      </w:r>
      <w:r>
        <w:rPr>
          <w:rFonts w:hint="eastAsia"/>
        </w:rPr>
        <w:br/>
      </w:r>
      <w:r>
        <w:rPr>
          <w:rFonts w:hint="eastAsia"/>
        </w:rPr>
        <w:t>　　　　三、发展中国汽车零部件业的对策</w:t>
      </w:r>
      <w:r>
        <w:rPr>
          <w:rFonts w:hint="eastAsia"/>
        </w:rPr>
        <w:br/>
      </w:r>
      <w:r>
        <w:rPr>
          <w:rFonts w:hint="eastAsia"/>
        </w:rPr>
        <w:t>　　　　四、汽车零部件工业应对全球化采购的策略</w:t>
      </w:r>
      <w:r>
        <w:rPr>
          <w:rFonts w:hint="eastAsia"/>
        </w:rPr>
        <w:br/>
      </w:r>
      <w:r>
        <w:rPr>
          <w:rFonts w:hint="eastAsia"/>
        </w:rPr>
        <w:br/>
      </w:r>
      <w:r>
        <w:rPr>
          <w:rFonts w:hint="eastAsia"/>
        </w:rPr>
        <w:t>第九章 2025-2031年中国出租车计价器行业发展趋势与前景展望</w:t>
      </w:r>
      <w:r>
        <w:rPr>
          <w:rFonts w:hint="eastAsia"/>
        </w:rPr>
        <w:br/>
      </w:r>
      <w:r>
        <w:rPr>
          <w:rFonts w:hint="eastAsia"/>
        </w:rPr>
        <w:t>　　第一节 2025-2031年中国出租车计价器行业发展前景分析</w:t>
      </w:r>
      <w:r>
        <w:rPr>
          <w:rFonts w:hint="eastAsia"/>
        </w:rPr>
        <w:br/>
      </w:r>
      <w:r>
        <w:rPr>
          <w:rFonts w:hint="eastAsia"/>
        </w:rPr>
        <w:t>　　　　一、中国汽车仪器仪表产业前景展望</w:t>
      </w:r>
      <w:r>
        <w:rPr>
          <w:rFonts w:hint="eastAsia"/>
        </w:rPr>
        <w:br/>
      </w:r>
      <w:r>
        <w:rPr>
          <w:rFonts w:hint="eastAsia"/>
        </w:rPr>
        <w:t>　　　　二、计价器市场前景分析</w:t>
      </w:r>
      <w:r>
        <w:rPr>
          <w:rFonts w:hint="eastAsia"/>
        </w:rPr>
        <w:br/>
      </w:r>
      <w:r>
        <w:rPr>
          <w:rFonts w:hint="eastAsia"/>
        </w:rPr>
        <w:t>　　第二节 2025-2031年中国出租车计价器行业发展趋势分析</w:t>
      </w:r>
      <w:r>
        <w:rPr>
          <w:rFonts w:hint="eastAsia"/>
        </w:rPr>
        <w:br/>
      </w:r>
      <w:r>
        <w:rPr>
          <w:rFonts w:hint="eastAsia"/>
        </w:rPr>
        <w:t>　　　　一、汽车零部件产业呈五大发展趋势</w:t>
      </w:r>
      <w:r>
        <w:rPr>
          <w:rFonts w:hint="eastAsia"/>
        </w:rPr>
        <w:br/>
      </w:r>
      <w:r>
        <w:rPr>
          <w:rFonts w:hint="eastAsia"/>
        </w:rPr>
        <w:t>　　　　二、出租车计价器技术趋势分析</w:t>
      </w:r>
      <w:r>
        <w:rPr>
          <w:rFonts w:hint="eastAsia"/>
        </w:rPr>
        <w:br/>
      </w:r>
      <w:r>
        <w:rPr>
          <w:rFonts w:hint="eastAsia"/>
        </w:rPr>
        <w:t>　　第三节 2025-2031年中国出租车计价器行业市场预测分析</w:t>
      </w:r>
      <w:r>
        <w:rPr>
          <w:rFonts w:hint="eastAsia"/>
        </w:rPr>
        <w:br/>
      </w:r>
      <w:r>
        <w:rPr>
          <w:rFonts w:hint="eastAsia"/>
        </w:rPr>
        <w:t>　　　　一、出租车计价器市场供给情况预测分析</w:t>
      </w:r>
      <w:r>
        <w:rPr>
          <w:rFonts w:hint="eastAsia"/>
        </w:rPr>
        <w:br/>
      </w:r>
      <w:r>
        <w:rPr>
          <w:rFonts w:hint="eastAsia"/>
        </w:rPr>
        <w:t>　　　　二、出租车计价器市场需求情况预测分析</w:t>
      </w:r>
      <w:r>
        <w:rPr>
          <w:rFonts w:hint="eastAsia"/>
        </w:rPr>
        <w:br/>
      </w:r>
      <w:r>
        <w:rPr>
          <w:rFonts w:hint="eastAsia"/>
        </w:rPr>
        <w:t>　　第四节 2025-2031年中国出租车计价器市场盈利预测分析</w:t>
      </w:r>
      <w:r>
        <w:rPr>
          <w:rFonts w:hint="eastAsia"/>
        </w:rPr>
        <w:br/>
      </w:r>
      <w:r>
        <w:rPr>
          <w:rFonts w:hint="eastAsia"/>
        </w:rPr>
        <w:br/>
      </w:r>
      <w:r>
        <w:rPr>
          <w:rFonts w:hint="eastAsia"/>
        </w:rPr>
        <w:t>第十章 2025-2031年中国出租车计价器行业投资机会与风险规避指引</w:t>
      </w:r>
      <w:r>
        <w:rPr>
          <w:rFonts w:hint="eastAsia"/>
        </w:rPr>
        <w:br/>
      </w:r>
      <w:r>
        <w:rPr>
          <w:rFonts w:hint="eastAsia"/>
        </w:rPr>
        <w:t>　　第一节 2025-2031年中国出租车计价器行业投资机会分析</w:t>
      </w:r>
      <w:r>
        <w:rPr>
          <w:rFonts w:hint="eastAsia"/>
        </w:rPr>
        <w:br/>
      </w:r>
      <w:r>
        <w:rPr>
          <w:rFonts w:hint="eastAsia"/>
        </w:rPr>
        <w:t>　　第二节 2025-2031年中国出租车计价器行业投资风险预警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(中^智^林)2025-2031年中国出租车计价器行业投资规划指引</w:t>
      </w:r>
      <w:r>
        <w:rPr>
          <w:rFonts w:hint="eastAsia"/>
        </w:rPr>
        <w:br/>
      </w:r>
      <w:r>
        <w:rPr>
          <w:rFonts w:hint="eastAsia"/>
        </w:rPr>
        <w:br/>
      </w:r>
      <w:r>
        <w:rPr>
          <w:rFonts w:hint="eastAsia"/>
        </w:rPr>
        <w:t>图表目录</w:t>
      </w:r>
      <w:r>
        <w:rPr>
          <w:rFonts w:hint="eastAsia"/>
        </w:rPr>
        <w:br/>
      </w:r>
      <w:r>
        <w:rPr>
          <w:rFonts w:hint="eastAsia"/>
        </w:rPr>
        <w:t>　　图表 2020-2025年汽车及其他用计数仪表制造行业企业数量增长趋势图</w:t>
      </w:r>
      <w:r>
        <w:rPr>
          <w:rFonts w:hint="eastAsia"/>
        </w:rPr>
        <w:br/>
      </w:r>
      <w:r>
        <w:rPr>
          <w:rFonts w:hint="eastAsia"/>
        </w:rPr>
        <w:t>　　图表 2020-2025年中国汽车及其他用计数仪表制造行业亏损企业数量及亏损面情况变化图</w:t>
      </w:r>
      <w:r>
        <w:rPr>
          <w:rFonts w:hint="eastAsia"/>
        </w:rPr>
        <w:br/>
      </w:r>
      <w:r>
        <w:rPr>
          <w:rFonts w:hint="eastAsia"/>
        </w:rPr>
        <w:t>　　图表 2020-2025年汽车及其他用计数仪表制造行业累计从业人数及增长情况对比图</w:t>
      </w:r>
      <w:r>
        <w:rPr>
          <w:rFonts w:hint="eastAsia"/>
        </w:rPr>
        <w:br/>
      </w:r>
      <w:r>
        <w:rPr>
          <w:rFonts w:hint="eastAsia"/>
        </w:rPr>
        <w:t>　　图表 2020-2025年中国汽车及其他用计数仪表制造行业销售收入及增长趋势图</w:t>
      </w:r>
      <w:r>
        <w:rPr>
          <w:rFonts w:hint="eastAsia"/>
        </w:rPr>
        <w:br/>
      </w:r>
      <w:r>
        <w:rPr>
          <w:rFonts w:hint="eastAsia"/>
        </w:rPr>
        <w:t>　　图表 2020-2025年中国汽车及其他用计数仪表制造行业毛利率变化趋势图</w:t>
      </w:r>
      <w:r>
        <w:rPr>
          <w:rFonts w:hint="eastAsia"/>
        </w:rPr>
        <w:br/>
      </w:r>
      <w:r>
        <w:rPr>
          <w:rFonts w:hint="eastAsia"/>
        </w:rPr>
        <w:t>　　图表 2020-2025年中国汽车及其他用计数仪表制造行业利润总额及增长趋势图</w:t>
      </w:r>
      <w:r>
        <w:rPr>
          <w:rFonts w:hint="eastAsia"/>
        </w:rPr>
        <w:br/>
      </w:r>
      <w:r>
        <w:rPr>
          <w:rFonts w:hint="eastAsia"/>
        </w:rPr>
        <w:t>　　图表 2020-2025年中国汽车及其他用计数仪表制造行业总资产利润率变化图</w:t>
      </w:r>
      <w:r>
        <w:rPr>
          <w:rFonts w:hint="eastAsia"/>
        </w:rPr>
        <w:br/>
      </w:r>
      <w:r>
        <w:rPr>
          <w:rFonts w:hint="eastAsia"/>
        </w:rPr>
        <w:t>　　图表 2020-2025年中国汽车及其他用计数仪表制造行业总资产及增长趋势图</w:t>
      </w:r>
      <w:r>
        <w:rPr>
          <w:rFonts w:hint="eastAsia"/>
        </w:rPr>
        <w:br/>
      </w:r>
      <w:r>
        <w:rPr>
          <w:rFonts w:hint="eastAsia"/>
        </w:rPr>
        <w:t>　　图表 中国汽车及其他用计数仪表制造行业亏损企业对比图</w:t>
      </w:r>
      <w:r>
        <w:rPr>
          <w:rFonts w:hint="eastAsia"/>
        </w:rPr>
        <w:br/>
      </w:r>
      <w:r>
        <w:rPr>
          <w:rFonts w:hint="eastAsia"/>
        </w:rPr>
        <w:t>　　图表 2025年中国汽车及其他用计数仪表制造行业不同规模企业分布结构图</w:t>
      </w:r>
      <w:r>
        <w:rPr>
          <w:rFonts w:hint="eastAsia"/>
        </w:rPr>
        <w:br/>
      </w:r>
      <w:r>
        <w:rPr>
          <w:rFonts w:hint="eastAsia"/>
        </w:rPr>
        <w:t>　　图表 2025年中国汽车及其他用计数仪表制造行业不同所有制企业比例分布图</w:t>
      </w:r>
      <w:r>
        <w:rPr>
          <w:rFonts w:hint="eastAsia"/>
        </w:rPr>
        <w:br/>
      </w:r>
      <w:r>
        <w:rPr>
          <w:rFonts w:hint="eastAsia"/>
        </w:rPr>
        <w:t>　　图表 2025年中国汽车及其他用计数仪表制造行业主营业务收入与上年同期对比表</w:t>
      </w:r>
      <w:r>
        <w:rPr>
          <w:rFonts w:hint="eastAsia"/>
        </w:rPr>
        <w:br/>
      </w:r>
      <w:r>
        <w:rPr>
          <w:rFonts w:hint="eastAsia"/>
        </w:rPr>
        <w:t>　　图表 2025年中国汽车及其他用计数仪表制造行业收入前五位省市比例对比表</w:t>
      </w:r>
      <w:r>
        <w:rPr>
          <w:rFonts w:hint="eastAsia"/>
        </w:rPr>
        <w:br/>
      </w:r>
      <w:r>
        <w:rPr>
          <w:rFonts w:hint="eastAsia"/>
        </w:rPr>
        <w:t>　　图表 2025年中国汽车及其他用计数仪表制造行业销售收入排名前五位省市对比图</w:t>
      </w:r>
      <w:r>
        <w:rPr>
          <w:rFonts w:hint="eastAsia"/>
        </w:rPr>
        <w:br/>
      </w:r>
      <w:r>
        <w:rPr>
          <w:rFonts w:hint="eastAsia"/>
        </w:rPr>
        <w:t>　　图表 2025年中国汽车及其他用计数仪表制造行业收入前五位省区占全国比例结构图</w:t>
      </w:r>
      <w:r>
        <w:rPr>
          <w:rFonts w:hint="eastAsia"/>
        </w:rPr>
        <w:br/>
      </w:r>
      <w:r>
        <w:rPr>
          <w:rFonts w:hint="eastAsia"/>
        </w:rPr>
        <w:t>　　图表 2025年中国汽车及其他用计数仪表制造业主营入同比增速前五省市对比单位：千元</w:t>
      </w:r>
      <w:r>
        <w:rPr>
          <w:rFonts w:hint="eastAsia"/>
        </w:rPr>
        <w:br/>
      </w:r>
      <w:r>
        <w:rPr>
          <w:rFonts w:hint="eastAsia"/>
        </w:rPr>
        <w:t>　　图表 2025年中国汽车及其他用计数仪表制造行业主营业务收入增长速度前五位省市增长趋势图</w:t>
      </w:r>
      <w:r>
        <w:rPr>
          <w:rFonts w:hint="eastAsia"/>
        </w:rPr>
        <w:br/>
      </w:r>
      <w:r>
        <w:rPr>
          <w:rFonts w:hint="eastAsia"/>
        </w:rPr>
        <w:t>　　图表 2025年中国汽车及其他用计数仪表制造行业利润总额及与上年同期对比图</w:t>
      </w:r>
      <w:r>
        <w:rPr>
          <w:rFonts w:hint="eastAsia"/>
        </w:rPr>
        <w:br/>
      </w:r>
      <w:r>
        <w:rPr>
          <w:rFonts w:hint="eastAsia"/>
        </w:rPr>
        <w:t>　　图表 2025年中国汽车及其他用计数仪表制造行业利润总额前五位省市统计表单位：千元</w:t>
      </w:r>
      <w:r>
        <w:rPr>
          <w:rFonts w:hint="eastAsia"/>
        </w:rPr>
        <w:br/>
      </w:r>
      <w:r>
        <w:rPr>
          <w:rFonts w:hint="eastAsia"/>
        </w:rPr>
        <w:t>　　图表 2025年中国汽车及其他用计数仪表制造行业利润总额前五位省市对比图</w:t>
      </w:r>
      <w:r>
        <w:rPr>
          <w:rFonts w:hint="eastAsia"/>
        </w:rPr>
        <w:br/>
      </w:r>
      <w:r>
        <w:rPr>
          <w:rFonts w:hint="eastAsia"/>
        </w:rPr>
        <w:t>　　图表 2025年中国汽车及其他用计数仪表制造行业利润总额增长幅度最快的省市统计表单位：千元</w:t>
      </w:r>
      <w:r>
        <w:rPr>
          <w:rFonts w:hint="eastAsia"/>
        </w:rPr>
        <w:br/>
      </w:r>
      <w:r>
        <w:rPr>
          <w:rFonts w:hint="eastAsia"/>
        </w:rPr>
        <w:t>　　图表 2025年中国汽车及其他用计数仪表制造行业利润总额增长最快省市变化趋势图</w:t>
      </w:r>
      <w:r>
        <w:rPr>
          <w:rFonts w:hint="eastAsia"/>
        </w:rPr>
        <w:br/>
      </w:r>
      <w:r>
        <w:rPr>
          <w:rFonts w:hint="eastAsia"/>
        </w:rPr>
        <w:t>　　图表 2025年中国汽车及其他用计数仪表制造行业从业人数与上年同期对比图</w:t>
      </w:r>
      <w:r>
        <w:rPr>
          <w:rFonts w:hint="eastAsia"/>
        </w:rPr>
        <w:br/>
      </w:r>
      <w:r>
        <w:rPr>
          <w:rFonts w:hint="eastAsia"/>
        </w:rPr>
        <w:t>　　图表 2025年中国汽车及其他用计数仪表制造行业资产总计及与上年同期对比图</w:t>
      </w:r>
      <w:r>
        <w:rPr>
          <w:rFonts w:hint="eastAsia"/>
        </w:rPr>
        <w:br/>
      </w:r>
      <w:r>
        <w:rPr>
          <w:rFonts w:hint="eastAsia"/>
        </w:rPr>
        <w:t>　　图表 2025年中国汽车及其他用计数仪表制造行业资产总计前五位省市统计表</w:t>
      </w:r>
      <w:r>
        <w:rPr>
          <w:rFonts w:hint="eastAsia"/>
        </w:rPr>
        <w:br/>
      </w:r>
      <w:r>
        <w:rPr>
          <w:rFonts w:hint="eastAsia"/>
        </w:rPr>
        <w:t>　　图表 2025年中国汽车及其他用计数仪表制造行业资产总计前五省市资产情况对比图</w:t>
      </w:r>
      <w:r>
        <w:rPr>
          <w:rFonts w:hint="eastAsia"/>
        </w:rPr>
        <w:br/>
      </w:r>
      <w:r>
        <w:rPr>
          <w:rFonts w:hint="eastAsia"/>
        </w:rPr>
        <w:t>　　图表 2025年中国汽车及其他用计数仪表制造行业资产总计前五位省市分布结构图</w:t>
      </w:r>
      <w:r>
        <w:rPr>
          <w:rFonts w:hint="eastAsia"/>
        </w:rPr>
        <w:br/>
      </w:r>
      <w:r>
        <w:rPr>
          <w:rFonts w:hint="eastAsia"/>
        </w:rPr>
        <w:t>　　图表 2025年中国汽车及其他用计数仪表制造行业资产增长幅度最快的省市统计表单位：千元</w:t>
      </w:r>
      <w:r>
        <w:rPr>
          <w:rFonts w:hint="eastAsia"/>
        </w:rPr>
        <w:br/>
      </w:r>
      <w:r>
        <w:rPr>
          <w:rFonts w:hint="eastAsia"/>
        </w:rPr>
        <w:t>　　图表 2025年中国汽车及其他用计数仪表制造行业资产增速前五省市资产总计及增长趋势</w:t>
      </w:r>
      <w:r>
        <w:rPr>
          <w:rFonts w:hint="eastAsia"/>
        </w:rPr>
        <w:br/>
      </w:r>
      <w:r>
        <w:rPr>
          <w:rFonts w:hint="eastAsia"/>
        </w:rPr>
        <w:t>　　图表 四川大科星智能交通有限公司销售收入情况</w:t>
      </w:r>
      <w:r>
        <w:rPr>
          <w:rFonts w:hint="eastAsia"/>
        </w:rPr>
        <w:br/>
      </w:r>
      <w:r>
        <w:rPr>
          <w:rFonts w:hint="eastAsia"/>
        </w:rPr>
        <w:t>　　图表 四川大科星智能交通有限公司盈利指标情况</w:t>
      </w:r>
      <w:r>
        <w:rPr>
          <w:rFonts w:hint="eastAsia"/>
        </w:rPr>
        <w:br/>
      </w:r>
      <w:r>
        <w:rPr>
          <w:rFonts w:hint="eastAsia"/>
        </w:rPr>
        <w:t>　　图表 四川大科星智能交通有限公司盈利能力情况</w:t>
      </w:r>
      <w:r>
        <w:rPr>
          <w:rFonts w:hint="eastAsia"/>
        </w:rPr>
        <w:br/>
      </w:r>
      <w:r>
        <w:rPr>
          <w:rFonts w:hint="eastAsia"/>
        </w:rPr>
        <w:t>　　图表 四川大科星智能交通有限公司资产运行指标状况</w:t>
      </w:r>
      <w:r>
        <w:rPr>
          <w:rFonts w:hint="eastAsia"/>
        </w:rPr>
        <w:br/>
      </w:r>
      <w:r>
        <w:rPr>
          <w:rFonts w:hint="eastAsia"/>
        </w:rPr>
        <w:t>　　图表 四川大科星智能交通有限公司资产负债能力指标分析</w:t>
      </w:r>
      <w:r>
        <w:rPr>
          <w:rFonts w:hint="eastAsia"/>
        </w:rPr>
        <w:br/>
      </w:r>
      <w:r>
        <w:rPr>
          <w:rFonts w:hint="eastAsia"/>
        </w:rPr>
        <w:t>　　图表 四川大科星智能交通有限公司成本费用构成情况</w:t>
      </w:r>
      <w:r>
        <w:rPr>
          <w:rFonts w:hint="eastAsia"/>
        </w:rPr>
        <w:br/>
      </w:r>
      <w:r>
        <w:rPr>
          <w:rFonts w:hint="eastAsia"/>
        </w:rPr>
        <w:t>　　图表 北京聚利科技有限公司销售收入情况</w:t>
      </w:r>
      <w:r>
        <w:rPr>
          <w:rFonts w:hint="eastAsia"/>
        </w:rPr>
        <w:br/>
      </w:r>
      <w:r>
        <w:rPr>
          <w:rFonts w:hint="eastAsia"/>
        </w:rPr>
        <w:t>　　图表 北京聚利科技有限公司盈利指标情况</w:t>
      </w:r>
      <w:r>
        <w:rPr>
          <w:rFonts w:hint="eastAsia"/>
        </w:rPr>
        <w:br/>
      </w:r>
      <w:r>
        <w:rPr>
          <w:rFonts w:hint="eastAsia"/>
        </w:rPr>
        <w:t>　　图表 北京聚利科技有限公司盈利能力情况</w:t>
      </w:r>
      <w:r>
        <w:rPr>
          <w:rFonts w:hint="eastAsia"/>
        </w:rPr>
        <w:br/>
      </w:r>
      <w:r>
        <w:rPr>
          <w:rFonts w:hint="eastAsia"/>
        </w:rPr>
        <w:t>　　图表 北京聚利科技有限公司资产运行指标状况</w:t>
      </w:r>
      <w:r>
        <w:rPr>
          <w:rFonts w:hint="eastAsia"/>
        </w:rPr>
        <w:br/>
      </w:r>
      <w:r>
        <w:rPr>
          <w:rFonts w:hint="eastAsia"/>
        </w:rPr>
        <w:t>　　图表 北京聚利科技有限公司资产负债能力指标分析</w:t>
      </w:r>
      <w:r>
        <w:rPr>
          <w:rFonts w:hint="eastAsia"/>
        </w:rPr>
        <w:br/>
      </w:r>
      <w:r>
        <w:rPr>
          <w:rFonts w:hint="eastAsia"/>
        </w:rPr>
        <w:t>　　图表 北京聚利科技有限公司成本费用构成情况</w:t>
      </w:r>
      <w:r>
        <w:rPr>
          <w:rFonts w:hint="eastAsia"/>
        </w:rPr>
        <w:br/>
      </w:r>
      <w:r>
        <w:rPr>
          <w:rFonts w:hint="eastAsia"/>
        </w:rPr>
        <w:t>　　图表 九江山水电讯设备有限公司销售收入情况</w:t>
      </w:r>
      <w:r>
        <w:rPr>
          <w:rFonts w:hint="eastAsia"/>
        </w:rPr>
        <w:br/>
      </w:r>
      <w:r>
        <w:rPr>
          <w:rFonts w:hint="eastAsia"/>
        </w:rPr>
        <w:t>　　图表 九江山水电讯设备有限公司盈利指标情况</w:t>
      </w:r>
      <w:r>
        <w:rPr>
          <w:rFonts w:hint="eastAsia"/>
        </w:rPr>
        <w:br/>
      </w:r>
      <w:r>
        <w:rPr>
          <w:rFonts w:hint="eastAsia"/>
        </w:rPr>
        <w:t>　　图表 九江山水电讯设备有限公司盈利能力情况</w:t>
      </w:r>
      <w:r>
        <w:rPr>
          <w:rFonts w:hint="eastAsia"/>
        </w:rPr>
        <w:br/>
      </w:r>
      <w:r>
        <w:rPr>
          <w:rFonts w:hint="eastAsia"/>
        </w:rPr>
        <w:t>　　图表 九江山水电讯设备有限公司资产运行指标状况</w:t>
      </w:r>
      <w:r>
        <w:rPr>
          <w:rFonts w:hint="eastAsia"/>
        </w:rPr>
        <w:br/>
      </w:r>
      <w:r>
        <w:rPr>
          <w:rFonts w:hint="eastAsia"/>
        </w:rPr>
        <w:t>　　图表 九江山水电讯设备有限公司资产负债能力指标分析</w:t>
      </w:r>
      <w:r>
        <w:rPr>
          <w:rFonts w:hint="eastAsia"/>
        </w:rPr>
        <w:br/>
      </w:r>
      <w:r>
        <w:rPr>
          <w:rFonts w:hint="eastAsia"/>
        </w:rPr>
        <w:t>　　图表 九江山水电讯设备有限公司成本费用构成情况</w:t>
      </w:r>
      <w:r>
        <w:rPr>
          <w:rFonts w:hint="eastAsia"/>
        </w:rPr>
        <w:br/>
      </w:r>
      <w:r>
        <w:rPr>
          <w:rFonts w:hint="eastAsia"/>
        </w:rPr>
        <w:t>　　图表 上海良标智能终端股份有限公司销售收入情况</w:t>
      </w:r>
      <w:r>
        <w:rPr>
          <w:rFonts w:hint="eastAsia"/>
        </w:rPr>
        <w:br/>
      </w:r>
      <w:r>
        <w:rPr>
          <w:rFonts w:hint="eastAsia"/>
        </w:rPr>
        <w:t>　　图表 上海良标智能终端股份有限公司盈利指标情况</w:t>
      </w:r>
      <w:r>
        <w:rPr>
          <w:rFonts w:hint="eastAsia"/>
        </w:rPr>
        <w:br/>
      </w:r>
      <w:r>
        <w:rPr>
          <w:rFonts w:hint="eastAsia"/>
        </w:rPr>
        <w:t>　　图表 上海良标智能终端股份有限公司盈利能力情况</w:t>
      </w:r>
      <w:r>
        <w:rPr>
          <w:rFonts w:hint="eastAsia"/>
        </w:rPr>
        <w:br/>
      </w:r>
      <w:r>
        <w:rPr>
          <w:rFonts w:hint="eastAsia"/>
        </w:rPr>
        <w:t>　　图表 上海良标智能终端股份有限公司资产运行指标状况</w:t>
      </w:r>
      <w:r>
        <w:rPr>
          <w:rFonts w:hint="eastAsia"/>
        </w:rPr>
        <w:br/>
      </w:r>
      <w:r>
        <w:rPr>
          <w:rFonts w:hint="eastAsia"/>
        </w:rPr>
        <w:t>　　图表 上海良标智能终端股份有限公司资产负债能力指标分析</w:t>
      </w:r>
      <w:r>
        <w:rPr>
          <w:rFonts w:hint="eastAsia"/>
        </w:rPr>
        <w:br/>
      </w:r>
      <w:r>
        <w:rPr>
          <w:rFonts w:hint="eastAsia"/>
        </w:rPr>
        <w:t>　　图表 上海良标智能终端股份有限公司成本费用构成情况</w:t>
      </w:r>
      <w:r>
        <w:rPr>
          <w:rFonts w:hint="eastAsia"/>
        </w:rPr>
        <w:br/>
      </w:r>
      <w:r>
        <w:rPr>
          <w:rFonts w:hint="eastAsia"/>
        </w:rPr>
        <w:t>　　图表 南京通用电器厂销售收入情况</w:t>
      </w:r>
      <w:r>
        <w:rPr>
          <w:rFonts w:hint="eastAsia"/>
        </w:rPr>
        <w:br/>
      </w:r>
      <w:r>
        <w:rPr>
          <w:rFonts w:hint="eastAsia"/>
        </w:rPr>
        <w:t>　　图表 南京通用电器厂盈利指标情况</w:t>
      </w:r>
      <w:r>
        <w:rPr>
          <w:rFonts w:hint="eastAsia"/>
        </w:rPr>
        <w:br/>
      </w:r>
      <w:r>
        <w:rPr>
          <w:rFonts w:hint="eastAsia"/>
        </w:rPr>
        <w:t>　　图表 南京通用电器厂盈利能力情况</w:t>
      </w:r>
      <w:r>
        <w:rPr>
          <w:rFonts w:hint="eastAsia"/>
        </w:rPr>
        <w:br/>
      </w:r>
      <w:r>
        <w:rPr>
          <w:rFonts w:hint="eastAsia"/>
        </w:rPr>
        <w:t>　　图表 南京通用电器厂资产运行指标状况</w:t>
      </w:r>
      <w:r>
        <w:rPr>
          <w:rFonts w:hint="eastAsia"/>
        </w:rPr>
        <w:br/>
      </w:r>
      <w:r>
        <w:rPr>
          <w:rFonts w:hint="eastAsia"/>
        </w:rPr>
        <w:t>　　图表 南京通用电器厂资产负债能力指标分析</w:t>
      </w:r>
      <w:r>
        <w:rPr>
          <w:rFonts w:hint="eastAsia"/>
        </w:rPr>
        <w:br/>
      </w:r>
      <w:r>
        <w:rPr>
          <w:rFonts w:hint="eastAsia"/>
        </w:rPr>
        <w:t>　　图表 南京通用电器厂成本费用构成情况</w:t>
      </w:r>
      <w:r>
        <w:rPr>
          <w:rFonts w:hint="eastAsia"/>
        </w:rPr>
        <w:br/>
      </w:r>
      <w:r>
        <w:rPr>
          <w:rFonts w:hint="eastAsia"/>
        </w:rPr>
        <w:t>　　图表 上海大众智能设备有限公司销售收入情况</w:t>
      </w:r>
      <w:r>
        <w:rPr>
          <w:rFonts w:hint="eastAsia"/>
        </w:rPr>
        <w:br/>
      </w:r>
      <w:r>
        <w:rPr>
          <w:rFonts w:hint="eastAsia"/>
        </w:rPr>
        <w:t>　　图表 上海大众智能设备有限公司盈利指标情况</w:t>
      </w:r>
      <w:r>
        <w:rPr>
          <w:rFonts w:hint="eastAsia"/>
        </w:rPr>
        <w:br/>
      </w:r>
      <w:r>
        <w:rPr>
          <w:rFonts w:hint="eastAsia"/>
        </w:rPr>
        <w:t>　　图表 上海大众智能设备有限公司盈利能力情况</w:t>
      </w:r>
      <w:r>
        <w:rPr>
          <w:rFonts w:hint="eastAsia"/>
        </w:rPr>
        <w:br/>
      </w:r>
      <w:r>
        <w:rPr>
          <w:rFonts w:hint="eastAsia"/>
        </w:rPr>
        <w:t>　　图表 上海大众智能设备有限公司资产运行指标状况</w:t>
      </w:r>
      <w:r>
        <w:rPr>
          <w:rFonts w:hint="eastAsia"/>
        </w:rPr>
        <w:br/>
      </w:r>
      <w:r>
        <w:rPr>
          <w:rFonts w:hint="eastAsia"/>
        </w:rPr>
        <w:t>　　图表 上海大众智能设备有限公司资产负债能力指标分析</w:t>
      </w:r>
      <w:r>
        <w:rPr>
          <w:rFonts w:hint="eastAsia"/>
        </w:rPr>
        <w:br/>
      </w:r>
      <w:r>
        <w:rPr>
          <w:rFonts w:hint="eastAsia"/>
        </w:rPr>
        <w:t>　　图表 上海大众智能设备有限公司成本费用构成情况</w:t>
      </w:r>
      <w:r>
        <w:rPr>
          <w:rFonts w:hint="eastAsia"/>
        </w:rPr>
        <w:br/>
      </w:r>
      <w:r>
        <w:rPr>
          <w:rFonts w:hint="eastAsia"/>
        </w:rPr>
        <w:t>　　图表 北京美达福禄科技发展有限公司销售收入情况</w:t>
      </w:r>
      <w:r>
        <w:rPr>
          <w:rFonts w:hint="eastAsia"/>
        </w:rPr>
        <w:br/>
      </w:r>
      <w:r>
        <w:rPr>
          <w:rFonts w:hint="eastAsia"/>
        </w:rPr>
        <w:t>　　图表 北京美达福禄科技发展有限公司盈利指标情况</w:t>
      </w:r>
      <w:r>
        <w:rPr>
          <w:rFonts w:hint="eastAsia"/>
        </w:rPr>
        <w:br/>
      </w:r>
      <w:r>
        <w:rPr>
          <w:rFonts w:hint="eastAsia"/>
        </w:rPr>
        <w:t>　　图表 北京美达福禄科技发展有限公司盈利能力情况</w:t>
      </w:r>
      <w:r>
        <w:rPr>
          <w:rFonts w:hint="eastAsia"/>
        </w:rPr>
        <w:br/>
      </w:r>
      <w:r>
        <w:rPr>
          <w:rFonts w:hint="eastAsia"/>
        </w:rPr>
        <w:t>　　图表 北京美达福禄科技发展有限公司资产运行指标状况</w:t>
      </w:r>
      <w:r>
        <w:rPr>
          <w:rFonts w:hint="eastAsia"/>
        </w:rPr>
        <w:br/>
      </w:r>
      <w:r>
        <w:rPr>
          <w:rFonts w:hint="eastAsia"/>
        </w:rPr>
        <w:t>　　图表 北京美达福禄科技发展有限公司资产负债能力指标分析</w:t>
      </w:r>
      <w:r>
        <w:rPr>
          <w:rFonts w:hint="eastAsia"/>
        </w:rPr>
        <w:br/>
      </w:r>
      <w:r>
        <w:rPr>
          <w:rFonts w:hint="eastAsia"/>
        </w:rPr>
        <w:t>　　图表 北京美达福禄科技发展有限公司成本费用构成情况</w:t>
      </w:r>
      <w:r>
        <w:rPr>
          <w:rFonts w:hint="eastAsia"/>
        </w:rPr>
        <w:br/>
      </w:r>
      <w:r>
        <w:rPr>
          <w:rFonts w:hint="eastAsia"/>
        </w:rPr>
        <w:t>　　图表 天津市九州汽车整修有限公司销售收入情况</w:t>
      </w:r>
      <w:r>
        <w:rPr>
          <w:rFonts w:hint="eastAsia"/>
        </w:rPr>
        <w:br/>
      </w:r>
      <w:r>
        <w:rPr>
          <w:rFonts w:hint="eastAsia"/>
        </w:rPr>
        <w:t>　　图表 天津市九州汽车整修有限公司盈利指标情况</w:t>
      </w:r>
      <w:r>
        <w:rPr>
          <w:rFonts w:hint="eastAsia"/>
        </w:rPr>
        <w:br/>
      </w:r>
      <w:r>
        <w:rPr>
          <w:rFonts w:hint="eastAsia"/>
        </w:rPr>
        <w:t>　　图表 天津市九州汽车整修有限公司盈利能力情况</w:t>
      </w:r>
      <w:r>
        <w:rPr>
          <w:rFonts w:hint="eastAsia"/>
        </w:rPr>
        <w:br/>
      </w:r>
      <w:r>
        <w:rPr>
          <w:rFonts w:hint="eastAsia"/>
        </w:rPr>
        <w:t>　　图表 天津市九州汽车整修有限公司资产运行指标状况</w:t>
      </w:r>
      <w:r>
        <w:rPr>
          <w:rFonts w:hint="eastAsia"/>
        </w:rPr>
        <w:br/>
      </w:r>
      <w:r>
        <w:rPr>
          <w:rFonts w:hint="eastAsia"/>
        </w:rPr>
        <w:t>　　图表 天津市九州汽车整修有限公司资产负债能力指标分析</w:t>
      </w:r>
      <w:r>
        <w:rPr>
          <w:rFonts w:hint="eastAsia"/>
        </w:rPr>
        <w:br/>
      </w:r>
      <w:r>
        <w:rPr>
          <w:rFonts w:hint="eastAsia"/>
        </w:rPr>
        <w:t>　　图表 天津市九州汽车整修有限公司成本费用构成情况</w:t>
      </w:r>
      <w:r>
        <w:rPr>
          <w:rFonts w:hint="eastAsia"/>
        </w:rPr>
        <w:br/>
      </w:r>
      <w:r>
        <w:rPr>
          <w:rFonts w:hint="eastAsia"/>
        </w:rPr>
        <w:t>　　图表 上海强生科技有限公司销售收入情况</w:t>
      </w:r>
      <w:r>
        <w:rPr>
          <w:rFonts w:hint="eastAsia"/>
        </w:rPr>
        <w:br/>
      </w:r>
      <w:r>
        <w:rPr>
          <w:rFonts w:hint="eastAsia"/>
        </w:rPr>
        <w:t>　　图表 上海强生科技有限公司盈利指标情况</w:t>
      </w:r>
      <w:r>
        <w:rPr>
          <w:rFonts w:hint="eastAsia"/>
        </w:rPr>
        <w:br/>
      </w:r>
      <w:r>
        <w:rPr>
          <w:rFonts w:hint="eastAsia"/>
        </w:rPr>
        <w:t>　　图表 上海强生科技有限公司盈利能力情况</w:t>
      </w:r>
      <w:r>
        <w:rPr>
          <w:rFonts w:hint="eastAsia"/>
        </w:rPr>
        <w:br/>
      </w:r>
      <w:r>
        <w:rPr>
          <w:rFonts w:hint="eastAsia"/>
        </w:rPr>
        <w:t>　　图表 上海强生科技有限公司资产运行指标状况</w:t>
      </w:r>
      <w:r>
        <w:rPr>
          <w:rFonts w:hint="eastAsia"/>
        </w:rPr>
        <w:br/>
      </w:r>
      <w:r>
        <w:rPr>
          <w:rFonts w:hint="eastAsia"/>
        </w:rPr>
        <w:t>　　图表 上海强生科技有限公司资产负债能力指标分析</w:t>
      </w:r>
      <w:r>
        <w:rPr>
          <w:rFonts w:hint="eastAsia"/>
        </w:rPr>
        <w:br/>
      </w:r>
      <w:r>
        <w:rPr>
          <w:rFonts w:hint="eastAsia"/>
        </w:rPr>
        <w:t>　　图表 上海强生科技有限公司成本费用构成情况</w:t>
      </w:r>
      <w:r>
        <w:rPr>
          <w:rFonts w:hint="eastAsia"/>
        </w:rPr>
        <w:br/>
      </w:r>
      <w:r>
        <w:rPr>
          <w:rFonts w:hint="eastAsia"/>
        </w:rPr>
        <w:t>　　图表 青岛恒星仪表有限公司销售收入情况</w:t>
      </w:r>
      <w:r>
        <w:rPr>
          <w:rFonts w:hint="eastAsia"/>
        </w:rPr>
        <w:br/>
      </w:r>
      <w:r>
        <w:rPr>
          <w:rFonts w:hint="eastAsia"/>
        </w:rPr>
        <w:t>　　图表 青岛恒星仪表有限公司盈利指标情况</w:t>
      </w:r>
      <w:r>
        <w:rPr>
          <w:rFonts w:hint="eastAsia"/>
        </w:rPr>
        <w:br/>
      </w:r>
      <w:r>
        <w:rPr>
          <w:rFonts w:hint="eastAsia"/>
        </w:rPr>
        <w:t>　　图表 青岛恒星仪表有限公司盈利能力情况</w:t>
      </w:r>
      <w:r>
        <w:rPr>
          <w:rFonts w:hint="eastAsia"/>
        </w:rPr>
        <w:br/>
      </w:r>
      <w:r>
        <w:rPr>
          <w:rFonts w:hint="eastAsia"/>
        </w:rPr>
        <w:t>　　图表 青岛恒星仪表有限公司资产运行指标状况</w:t>
      </w:r>
      <w:r>
        <w:rPr>
          <w:rFonts w:hint="eastAsia"/>
        </w:rPr>
        <w:br/>
      </w:r>
      <w:r>
        <w:rPr>
          <w:rFonts w:hint="eastAsia"/>
        </w:rPr>
        <w:t>　　图表 青岛恒星仪表有限公司资产负债能力指标分析</w:t>
      </w:r>
      <w:r>
        <w:rPr>
          <w:rFonts w:hint="eastAsia"/>
        </w:rPr>
        <w:br/>
      </w:r>
      <w:r>
        <w:rPr>
          <w:rFonts w:hint="eastAsia"/>
        </w:rPr>
        <w:t>　　图表 青岛恒星仪表有限公司成本费用构成情况</w:t>
      </w:r>
      <w:r>
        <w:rPr>
          <w:rFonts w:hint="eastAsia"/>
        </w:rPr>
        <w:br/>
      </w:r>
      <w:r>
        <w:rPr>
          <w:rFonts w:hint="eastAsia"/>
        </w:rPr>
        <w:t>　　图表 2025-2031年中国出租车计价器行业市场预测分析</w:t>
      </w:r>
      <w:r>
        <w:rPr>
          <w:rFonts w:hint="eastAsia"/>
        </w:rPr>
        <w:br/>
      </w:r>
      <w:r>
        <w:rPr>
          <w:rFonts w:hint="eastAsia"/>
        </w:rPr>
        <w:t>　　图表 2025-2031年中国出租车计价器市场盈利预测分析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0139949614b78" w:history="1">
        <w:r>
          <w:rPr>
            <w:rStyle w:val="Hyperlink"/>
          </w:rPr>
          <w:t>2025-2031年中国出租车计价器行业现状分析与发展趋势研究报告</w:t>
        </w:r>
      </w:hyperlink>
      <w:r>
        <w:rPr>
          <w:color w:val="C00000"/>
        </w:rPr>
        <w:t>》，报告编号：</w:t>
      </w:r>
      <w:r>
        <w:rPr>
          <w:rFonts w:hint="eastAsia"/>
          <w:color w:val="C00000"/>
        </w:rPr>
        <w:t>1579017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0139949614b78" w:history="1">
        <w:r>
          <w:rPr>
            <w:rStyle w:val="Hyperlink"/>
          </w:rPr>
          <w:t>https://www.20087.com/M_JiXieJiDian/17/ChuZuCheJiJiaQiChanYeXianZhuangYuFaZhanQianJing.html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租车计价器有问题、出租车计价器下载、易出租车计价器、出租车计价器换纸视频、出租车计价器哪里有卖、出租车计价器调时间具体步骤、的表出租车计价器app、出租车计价器怎么看、出租车计价器免费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5d84a2de74c69" w:history="1">
      <w:r>
        <w:rPr>
          <w:rStyle w:val="Hyperlink"/>
        </w:rPr>
        <w:t>2025-2031年中国出租车计价器行业现状分析与发展趋势研究报告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7/ChuZuCheJiJiaQiChanYeXianZhuangYuFaZhanQianJing.html" TargetMode="External" Id="Re520139949614b78" /></Relationships>
</file>

<file path=word/_rels/header2.xml.rels>&#65279;<?xml version="1.0" encoding="utf-8"?><Relationships xmlns="http://schemas.openxmlformats.org/package/2006/relationships"><Relationship Type="http://schemas.openxmlformats.org/officeDocument/2006/relationships/hyperlink" Target="https://www.20087.com/M_JiXieJiDian/17/ChuZuCheJiJiaQiChanYeXianZhuangYuFaZhanQianJing.html" TargetMode="External" Id="R5225d84a2de7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2025-01-13T00:31:00Z</dcterms:created>
  <dcterms:modified xsi:type="dcterms:W3CDTF">2025-01-13T01:31:00Z</dcterms:modified>
  <dc:subject>2025-2031年中国出租车计价器行业现状分析与发展趋势研究报告</dc:subject>
  <dc:title>2025-2031年中国出租车计价器行业现状分析与发展趋势研究报告</dc:title>
  <cp:keywords>2025-2031年中国出租车计价器行业现状分析与发展趋势研究报告</cp:keywords>
  <dc:description>2025-2031年中国出租车计价器行业现状分析与发展趋势研究报告</dc:description>
</cp:coreProperties>
</file>