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7a9419244711" w:history="1">
              <w:r>
                <w:rPr>
                  <w:rStyle w:val="Hyperlink"/>
                </w:rPr>
                <w:t>2025-2031年中国加氢反应器市场深度调查分析及发展趋势研究报告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7a9419244711" w:history="1">
              <w:r>
                <w:rPr>
                  <w:rStyle w:val="Hyperlink"/>
                </w:rPr>
                <w:t>2025-2031年中国加氢反应器市场深度调查分析及发展趋势研究报告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97a9419244711" w:history="1">
                <w:r>
                  <w:rPr>
                    <w:rStyle w:val="Hyperlink"/>
                  </w:rPr>
                  <w:t>https://www.20087.com/M_JiXieJiDian/17/JiaQingFanYingQiHangYeXianZhuangYuFaZhanQuShi.html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反应器在化工、炼油和制药等行业中扮演着核心角色，主要用于催化加氢反应，将原料转化为更有价值的产品。随着能源转型和环保法规的严格化，加氢反应器的效能和环保性能成为行业关注的焦点。新技术，如高压加氢、膜分离技术和催化剂的改进，提高了反应效率，减少了副产物的生成。此外，对于可再生资源的加氢转化，如生物柴油和合成燃料的生产，加氢反应器发挥着至关重要的作用。</w:t>
      </w:r>
      <w:r>
        <w:rPr>
          <w:rFonts w:hint="eastAsia"/>
        </w:rPr>
        <w:br/>
      </w:r>
      <w:r>
        <w:rPr>
          <w:rFonts w:hint="eastAsia"/>
        </w:rPr>
        <w:t>　　未来，加氢反应器将朝着更高效率、更低能耗和更少排放的方向发展。催化剂的创新，包括新型金属载体和非贵金属催化剂的开发，将降低生产成本，提高反应选择性。同时，集成反应-分离技术将减少能耗和设备投资，提高整个生产过程的经济效益。在可再生能源领域，加氢反应器将助力于氢能源的商业化应用，推动绿色能源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97a9419244711" w:history="1">
        <w:r>
          <w:rPr>
            <w:rStyle w:val="Hyperlink"/>
          </w:rPr>
          <w:t>2025-2031年中国加氢反应器市场深度调查分析及发展趋势研究报告</w:t>
        </w:r>
      </w:hyperlink>
      <w:r>
        <w:rPr>
          <w:rFonts w:hint="eastAsia"/>
        </w:rPr>
        <w:t>》依托多年行业监测数据，结合加氢反应器行业现状与未来前景，系统分析了加氢反应器市场需求、市场规模、产业链结构、价格机制及细分市场特征。报告对加氢反应器市场前景进行了客观评估，预测了加氢反应器行业发展趋势，并详细解读了品牌竞争格局、市场集中度及重点企业的运营表现。此外，报告通过SWOT分析识别了加氢反应器行业机遇与潜在风险，为投资者和决策者提供了科学、规范的战略建议，助力把握加氢反应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2025年中国加氢反应器行业概述</w:t>
      </w:r>
      <w:r>
        <w:rPr>
          <w:rFonts w:hint="eastAsia"/>
        </w:rPr>
        <w:br/>
      </w:r>
      <w:r>
        <w:rPr>
          <w:rFonts w:hint="eastAsia"/>
        </w:rPr>
        <w:t>　　第一节 加氢反应器行业界定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二、加氢反应器的工作原理</w:t>
      </w:r>
      <w:r>
        <w:rPr>
          <w:rFonts w:hint="eastAsia"/>
        </w:rPr>
        <w:br/>
      </w:r>
      <w:r>
        <w:rPr>
          <w:rFonts w:hint="eastAsia"/>
        </w:rPr>
        <w:t>　　第二节 发展动态</w:t>
      </w:r>
      <w:r>
        <w:rPr>
          <w:rFonts w:hint="eastAsia"/>
        </w:rPr>
        <w:br/>
      </w:r>
      <w:r>
        <w:rPr>
          <w:rFonts w:hint="eastAsia"/>
        </w:rPr>
        <w:t>　　　　一、一重加氢反应器市场占有率国内第一</w:t>
      </w:r>
      <w:r>
        <w:rPr>
          <w:rFonts w:hint="eastAsia"/>
        </w:rPr>
        <w:br/>
      </w:r>
      <w:r>
        <w:rPr>
          <w:rFonts w:hint="eastAsia"/>
        </w:rPr>
        <w:t>　　　　二、二重成功研制上海金山石化加氢反应器</w:t>
      </w:r>
      <w:r>
        <w:rPr>
          <w:rFonts w:hint="eastAsia"/>
        </w:rPr>
        <w:br/>
      </w:r>
      <w:r>
        <w:rPr>
          <w:rFonts w:hint="eastAsia"/>
        </w:rPr>
        <w:t>　　　　三、大庆石化自主研制成功加氢反应器</w:t>
      </w:r>
      <w:r>
        <w:rPr>
          <w:rFonts w:hint="eastAsia"/>
        </w:rPr>
        <w:br/>
      </w:r>
      <w:r>
        <w:rPr>
          <w:rFonts w:hint="eastAsia"/>
        </w:rPr>
        <w:t>　　　　四、国产大型加氢反应器首次出口印度</w:t>
      </w:r>
      <w:r>
        <w:rPr>
          <w:rFonts w:hint="eastAsia"/>
        </w:rPr>
        <w:br/>
      </w:r>
      <w:r>
        <w:rPr>
          <w:rFonts w:hint="eastAsia"/>
        </w:rPr>
        <w:t>　　第三节 2025年加氢反应器产业链结构</w:t>
      </w:r>
      <w:r>
        <w:rPr>
          <w:rFonts w:hint="eastAsia"/>
        </w:rPr>
        <w:br/>
      </w:r>
      <w:r>
        <w:rPr>
          <w:rFonts w:hint="eastAsia"/>
        </w:rPr>
        <w:t>　　第四节 2025年加氢反应器项目融资分析</w:t>
      </w:r>
      <w:r>
        <w:rPr>
          <w:rFonts w:hint="eastAsia"/>
        </w:rPr>
        <w:br/>
      </w:r>
      <w:r>
        <w:rPr>
          <w:rFonts w:hint="eastAsia"/>
        </w:rPr>
        <w:t>　　　　一、融资可选方式</w:t>
      </w:r>
      <w:r>
        <w:rPr>
          <w:rFonts w:hint="eastAsia"/>
        </w:rPr>
        <w:br/>
      </w:r>
      <w:r>
        <w:rPr>
          <w:rFonts w:hint="eastAsia"/>
        </w:rPr>
        <w:t>　　　　二、融资建议</w:t>
      </w:r>
      <w:r>
        <w:rPr>
          <w:rFonts w:hint="eastAsia"/>
        </w:rPr>
        <w:br/>
      </w:r>
      <w:r>
        <w:rPr>
          <w:rFonts w:hint="eastAsia"/>
        </w:rPr>
        <w:t>　　第五节 2025年加氢反应器项目申办贷款基础条件</w:t>
      </w:r>
      <w:r>
        <w:rPr>
          <w:rFonts w:hint="eastAsia"/>
        </w:rPr>
        <w:br/>
      </w:r>
      <w:r>
        <w:rPr>
          <w:rFonts w:hint="eastAsia"/>
        </w:rPr>
        <w:t>　　　　一、项目符合国家法律法规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2020-2025年加氢反应器行业国际概况</w:t>
      </w:r>
      <w:r>
        <w:rPr>
          <w:rFonts w:hint="eastAsia"/>
        </w:rPr>
        <w:br/>
      </w:r>
      <w:r>
        <w:rPr>
          <w:rFonts w:hint="eastAsia"/>
        </w:rPr>
        <w:t>　　第一节 全球加氢反应器行业概况</w:t>
      </w:r>
      <w:r>
        <w:rPr>
          <w:rFonts w:hint="eastAsia"/>
        </w:rPr>
        <w:br/>
      </w:r>
      <w:r>
        <w:rPr>
          <w:rFonts w:hint="eastAsia"/>
        </w:rPr>
        <w:t>　　　　一、加氢反应器行业发展概况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二、主要国家和地区加氢反应器市场分析</w:t>
      </w:r>
      <w:r>
        <w:rPr>
          <w:rFonts w:hint="eastAsia"/>
        </w:rPr>
        <w:br/>
      </w:r>
      <w:r>
        <w:rPr>
          <w:rFonts w:hint="eastAsia"/>
        </w:rPr>
        <w:t>　　第二节 加氢反应器最新技术状况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2025-2031年全球加氢反应器发展趋势</w:t>
      </w:r>
      <w:r>
        <w:rPr>
          <w:rFonts w:hint="eastAsia"/>
        </w:rPr>
        <w:br/>
      </w:r>
      <w:r>
        <w:rPr>
          <w:rFonts w:hint="eastAsia"/>
        </w:rPr>
        <w:t>　　　　一、加氢反应器产业发展国际环境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2020-2025年中国加氢反应器行业经济指标发展情况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2020-2025年中国加氢反应器产业成熟度分析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二、加氢反应器所处发展阶段特点</w:t>
      </w:r>
      <w:r>
        <w:rPr>
          <w:rFonts w:hint="eastAsia"/>
        </w:rPr>
        <w:br/>
      </w:r>
      <w:r>
        <w:rPr>
          <w:rFonts w:hint="eastAsia"/>
        </w:rPr>
        <w:t>　　　　三、加氢反应器市场价格波动</w:t>
      </w:r>
      <w:r>
        <w:rPr>
          <w:rFonts w:hint="eastAsia"/>
        </w:rPr>
        <w:br/>
      </w:r>
      <w:r>
        <w:rPr>
          <w:rFonts w:hint="eastAsia"/>
        </w:rPr>
        <w:t>　　第二节 2020-2025年加氢反应器产业规模数据指标</w:t>
      </w:r>
      <w:r>
        <w:rPr>
          <w:rFonts w:hint="eastAsia"/>
        </w:rPr>
        <w:br/>
      </w:r>
      <w:r>
        <w:rPr>
          <w:rFonts w:hint="eastAsia"/>
        </w:rPr>
        <w:t>　　　　一、加氢反应器销售规模/市场容量增长趋势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二、加氢反应器产值规模增长趋势</w:t>
      </w:r>
      <w:r>
        <w:rPr>
          <w:rFonts w:hint="eastAsia"/>
        </w:rPr>
        <w:br/>
      </w:r>
      <w:r>
        <w:rPr>
          <w:rFonts w:hint="eastAsia"/>
        </w:rPr>
        <w:t>　　　　三、加氢反应器投资趋势</w:t>
      </w:r>
      <w:r>
        <w:rPr>
          <w:rFonts w:hint="eastAsia"/>
        </w:rPr>
        <w:br/>
      </w:r>
      <w:r>
        <w:rPr>
          <w:rFonts w:hint="eastAsia"/>
        </w:rPr>
        <w:t>　　第三节 2020-2025年加氢反应器盈利能力指标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2020-2025年中国加氢反应器市场供需分析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2020-2025年加氢反应器供应（加氢反应器产能、产量统计）</w:t>
      </w:r>
      <w:r>
        <w:rPr>
          <w:rFonts w:hint="eastAsia"/>
        </w:rPr>
        <w:br/>
      </w:r>
      <w:r>
        <w:rPr>
          <w:rFonts w:hint="eastAsia"/>
        </w:rPr>
        <w:t>　　第二节 2020-2025年加氢反应器需求（销量统计）</w:t>
      </w:r>
      <w:r>
        <w:rPr>
          <w:rFonts w:hint="eastAsia"/>
        </w:rPr>
        <w:br/>
      </w:r>
      <w:r>
        <w:rPr>
          <w:rFonts w:hint="eastAsia"/>
        </w:rPr>
        <w:t>　　第三节 2020-2025年加氢反应器供需缺口及投资机会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2020-2025年加氢反应器进出口统计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2020-2025年中国加氢反应器市场区域情况</w:t>
      </w:r>
      <w:r>
        <w:rPr>
          <w:rFonts w:hint="eastAsia"/>
        </w:rPr>
        <w:br/>
      </w:r>
      <w:r>
        <w:rPr>
          <w:rFonts w:hint="eastAsia"/>
        </w:rPr>
        <w:t>　　第一节 2025年中国加氢反应器市场区域分布</w:t>
      </w:r>
      <w:r>
        <w:rPr>
          <w:rFonts w:hint="eastAsia"/>
        </w:rPr>
        <w:br/>
      </w:r>
      <w:r>
        <w:rPr>
          <w:rFonts w:hint="eastAsia"/>
        </w:rPr>
        <w:t>　　第二节 2025年加氢反应器主要客户群体区域分析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2020-2025年中国加氢反应器区域整体趋势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2025年中国加氢反应器主要拟在建项目及厂商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2025年中国加氢反应器拟在建项目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2025年中国加氢反应器竞争状况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2025-2031年加氢反应器行业投资经济及政策环境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2025年中国加氢反应器行业政策环境</w:t>
      </w:r>
      <w:r>
        <w:rPr>
          <w:rFonts w:hint="eastAsia"/>
        </w:rPr>
        <w:br/>
      </w:r>
      <w:r>
        <w:rPr>
          <w:rFonts w:hint="eastAsia"/>
        </w:rPr>
        <w:t>　　　　一、国家对加氢反应器产业的规划</w:t>
      </w:r>
      <w:r>
        <w:rPr>
          <w:rFonts w:hint="eastAsia"/>
        </w:rPr>
        <w:br/>
      </w:r>
      <w:r>
        <w:rPr>
          <w:rFonts w:hint="eastAsia"/>
        </w:rPr>
        <w:t>　　　　二、加氢反应器银行贷款政策</w:t>
      </w:r>
      <w:r>
        <w:rPr>
          <w:rFonts w:hint="eastAsia"/>
        </w:rPr>
        <w:br/>
      </w:r>
      <w:r>
        <w:rPr>
          <w:rFonts w:hint="eastAsia"/>
        </w:rPr>
        <w:t>　　　　三、加氢反应器环保政策</w:t>
      </w:r>
      <w:r>
        <w:rPr>
          <w:rFonts w:hint="eastAsia"/>
        </w:rPr>
        <w:br/>
      </w:r>
      <w:r>
        <w:rPr>
          <w:rFonts w:hint="eastAsia"/>
        </w:rPr>
        <w:t>　　　　四、加氢反应器税收政策</w:t>
      </w:r>
      <w:r>
        <w:rPr>
          <w:rFonts w:hint="eastAsia"/>
        </w:rPr>
        <w:br/>
      </w:r>
      <w:r>
        <w:rPr>
          <w:rFonts w:hint="eastAsia"/>
        </w:rPr>
        <w:t>　　　　五、加氢反应器出口退税政策</w:t>
      </w:r>
      <w:r>
        <w:rPr>
          <w:rFonts w:hint="eastAsia"/>
        </w:rPr>
        <w:br/>
      </w:r>
      <w:r>
        <w:rPr>
          <w:rFonts w:hint="eastAsia"/>
        </w:rPr>
        <w:t>　　第三节 2025年中国技术环境</w:t>
      </w:r>
      <w:r>
        <w:rPr>
          <w:rFonts w:hint="eastAsia"/>
        </w:rPr>
        <w:br/>
      </w:r>
      <w:r>
        <w:rPr>
          <w:rFonts w:hint="eastAsia"/>
        </w:rPr>
        <w:t>　　第四节 2025年中国生态环境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2025-2031年中国加氢反应器市场前景及供需预测</w:t>
      </w:r>
      <w:r>
        <w:rPr>
          <w:rFonts w:hint="eastAsia"/>
        </w:rPr>
        <w:br/>
      </w:r>
      <w:r>
        <w:rPr>
          <w:rFonts w:hint="eastAsia"/>
        </w:rPr>
        <w:t>　　第一节 2025-2031年加氢反应器市场前景预测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一、2025-2031年加氢反应器产品消费预测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二、2025-2031年加氢反应器市场规模预测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三、2025-2031年加氢反应器行业总产值预测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四、2025-2031年加氢反应器行业总资产预测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2025-2031年中国加氢反应器市场供需预测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一、2025-2031年中国加氢反应器供给预测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二、2025-2031年中国加氢反应器需求预测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三、2025-2031年中国加氢反应器供需平衡预测</w:t>
      </w:r>
      <w:r>
        <w:rPr>
          <w:rFonts w:hint="eastAsia"/>
        </w:rPr>
        <w:br/>
      </w:r>
      <w:r>
        <w:rPr>
          <w:rFonts w:hint="eastAsia"/>
        </w:rPr>
        <w:t>　　第三节 2025-2031年加氢反应器市场价格波动预测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2025-2031年加氢反应器投资战略研究</w:t>
      </w:r>
      <w:r>
        <w:rPr>
          <w:rFonts w:hint="eastAsia"/>
        </w:rPr>
        <w:br/>
      </w:r>
      <w:r>
        <w:rPr>
          <w:rFonts w:hint="eastAsia"/>
        </w:rPr>
        <w:t>　　第一节 加氢反应器行业发展战略研究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对中国加氢反应器品牌的战略思考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二、加氢反应器实施品牌战略的意义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三、加氢反应器企业品牌的现状分析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四、中国加氢反应器企业的品牌战略</w:t>
      </w:r>
      <w:r>
        <w:rPr>
          <w:rFonts w:hint="eastAsia"/>
        </w:rPr>
        <w:br/>
      </w:r>
      <w:r>
        <w:rPr>
          <w:rFonts w:hint="eastAsia"/>
        </w:rPr>
        <w:t>　　　　五、加氢反应器品牌战略管理的策略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2025-2031年加氢反应器投资风险及控制策略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2025-2031年中国加氢反应器投资可行性分析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盈利能力（加氢反应器经济效益分析）</w:t>
      </w:r>
      <w:r>
        <w:rPr>
          <w:rFonts w:hint="eastAsia"/>
        </w:rPr>
        <w:br/>
      </w:r>
      <w:r>
        <w:rPr>
          <w:rFonts w:hint="eastAsia"/>
        </w:rPr>
        <w:t>　　第五节 (中.智.林)社会效益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中国加氢反应器项目总体评价及建议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硬件电路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加氢反应器的产业链结构图</w:t>
      </w:r>
      <w:r>
        <w:rPr>
          <w:rFonts w:hint="eastAsia"/>
        </w:rPr>
        <w:br/>
      </w:r>
      <w:r>
        <w:rPr>
          <w:rFonts w:hint="eastAsia"/>
        </w:rPr>
        <w:t>　　图表 4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5 2025-2031年中国加氢反应器销售规模预测</w:t>
      </w:r>
      <w:r>
        <w:rPr>
          <w:rFonts w:hint="eastAsia"/>
        </w:rPr>
        <w:br/>
      </w:r>
      <w:r>
        <w:rPr>
          <w:rFonts w:hint="eastAsia"/>
        </w:rPr>
        <w:t>　　图表 6 2025-2031年中国加氢反应器市场容量预测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2020-2025年我国加氢反应器利润总额分析</w:t>
      </w:r>
      <w:r>
        <w:rPr>
          <w:rFonts w:hint="eastAsia"/>
        </w:rPr>
        <w:br/>
      </w:r>
      <w:r>
        <w:rPr>
          <w:rFonts w:hint="eastAsia"/>
        </w:rPr>
        <w:t>　　图表 9 2020-2025年我国加氢反应器行业销售利润率分析</w:t>
      </w:r>
      <w:r>
        <w:rPr>
          <w:rFonts w:hint="eastAsia"/>
        </w:rPr>
        <w:br/>
      </w:r>
      <w:r>
        <w:rPr>
          <w:rFonts w:hint="eastAsia"/>
        </w:rPr>
        <w:t>　　图表 10 2020-2025年中国加氢反应器行业毛利率情况分析</w:t>
      </w:r>
      <w:r>
        <w:rPr>
          <w:rFonts w:hint="eastAsia"/>
        </w:rPr>
        <w:br/>
      </w:r>
      <w:r>
        <w:rPr>
          <w:rFonts w:hint="eastAsia"/>
        </w:rPr>
        <w:t>　　图表 11 2020-2025年我国不同规模加氢反应器行业企业总资产利润率</w:t>
      </w:r>
      <w:r>
        <w:rPr>
          <w:rFonts w:hint="eastAsia"/>
        </w:rPr>
        <w:br/>
      </w:r>
      <w:r>
        <w:rPr>
          <w:rFonts w:hint="eastAsia"/>
        </w:rPr>
        <w:t>　　图表 12 2020-2025年我国加氢反应器利税总额分析</w:t>
      </w:r>
      <w:r>
        <w:rPr>
          <w:rFonts w:hint="eastAsia"/>
        </w:rPr>
        <w:br/>
      </w:r>
      <w:r>
        <w:rPr>
          <w:rFonts w:hint="eastAsia"/>
        </w:rPr>
        <w:t>　　图表 13 2020-2025年我国加氢反应器行业企业产值利税率</w:t>
      </w:r>
      <w:r>
        <w:rPr>
          <w:rFonts w:hint="eastAsia"/>
        </w:rPr>
        <w:br/>
      </w:r>
      <w:r>
        <w:rPr>
          <w:rFonts w:hint="eastAsia"/>
        </w:rPr>
        <w:t>　　图表 14 2020-2025年我国加氢反应器产量分析</w:t>
      </w:r>
      <w:r>
        <w:rPr>
          <w:rFonts w:hint="eastAsia"/>
        </w:rPr>
        <w:br/>
      </w:r>
      <w:r>
        <w:rPr>
          <w:rFonts w:hint="eastAsia"/>
        </w:rPr>
        <w:t>　　图表 15 2020-2025年我国加氢反应器产能分析</w:t>
      </w:r>
      <w:r>
        <w:rPr>
          <w:rFonts w:hint="eastAsia"/>
        </w:rPr>
        <w:br/>
      </w:r>
      <w:r>
        <w:rPr>
          <w:rFonts w:hint="eastAsia"/>
        </w:rPr>
        <w:t>　　图表 16 2020-2025年我国加氢反应器销量分析</w:t>
      </w:r>
      <w:r>
        <w:rPr>
          <w:rFonts w:hint="eastAsia"/>
        </w:rPr>
        <w:br/>
      </w:r>
      <w:r>
        <w:rPr>
          <w:rFonts w:hint="eastAsia"/>
        </w:rPr>
        <w:t>　　图表 17 2020-2025年我国加氢反应器行业投资需求分析</w:t>
      </w:r>
      <w:r>
        <w:rPr>
          <w:rFonts w:hint="eastAsia"/>
        </w:rPr>
        <w:br/>
      </w:r>
      <w:r>
        <w:rPr>
          <w:rFonts w:hint="eastAsia"/>
        </w:rPr>
        <w:t>　　图表 18 2020-2025年我国加氢反应器进口数量分析</w:t>
      </w:r>
      <w:r>
        <w:rPr>
          <w:rFonts w:hint="eastAsia"/>
        </w:rPr>
        <w:br/>
      </w:r>
      <w:r>
        <w:rPr>
          <w:rFonts w:hint="eastAsia"/>
        </w:rPr>
        <w:t>　　图表 19 2020-2025年我国加氢反应器出口数量分析</w:t>
      </w:r>
      <w:r>
        <w:rPr>
          <w:rFonts w:hint="eastAsia"/>
        </w:rPr>
        <w:br/>
      </w:r>
      <w:r>
        <w:rPr>
          <w:rFonts w:hint="eastAsia"/>
        </w:rPr>
        <w:t>　　图表 20 加氢反应器进口来源国家及地区</w:t>
      </w:r>
      <w:r>
        <w:rPr>
          <w:rFonts w:hint="eastAsia"/>
        </w:rPr>
        <w:br/>
      </w:r>
      <w:r>
        <w:rPr>
          <w:rFonts w:hint="eastAsia"/>
        </w:rPr>
        <w:t>　　图表 21 加氢反应器出口国家及地区</w:t>
      </w:r>
      <w:r>
        <w:rPr>
          <w:rFonts w:hint="eastAsia"/>
        </w:rPr>
        <w:br/>
      </w:r>
      <w:r>
        <w:rPr>
          <w:rFonts w:hint="eastAsia"/>
        </w:rPr>
        <w:t>　　图表 22 2025年中国加氢反应器市场区域分布</w:t>
      </w:r>
      <w:r>
        <w:rPr>
          <w:rFonts w:hint="eastAsia"/>
        </w:rPr>
        <w:br/>
      </w:r>
      <w:r>
        <w:rPr>
          <w:rFonts w:hint="eastAsia"/>
        </w:rPr>
        <w:t>　　图表 23 2020-2025年华北地区加氢反应器行业盈利能力表</w:t>
      </w:r>
      <w:r>
        <w:rPr>
          <w:rFonts w:hint="eastAsia"/>
        </w:rPr>
        <w:br/>
      </w:r>
      <w:r>
        <w:rPr>
          <w:rFonts w:hint="eastAsia"/>
        </w:rPr>
        <w:t>　　图表 24 2020-2025年华北地区加氢反应器行业产销能力分析</w:t>
      </w:r>
      <w:r>
        <w:rPr>
          <w:rFonts w:hint="eastAsia"/>
        </w:rPr>
        <w:br/>
      </w:r>
      <w:r>
        <w:rPr>
          <w:rFonts w:hint="eastAsia"/>
        </w:rPr>
        <w:t>　　图表 25 2025-2031年华北地区加氢反应器行业营运能力分析预测</w:t>
      </w:r>
      <w:r>
        <w:rPr>
          <w:rFonts w:hint="eastAsia"/>
        </w:rPr>
        <w:br/>
      </w:r>
      <w:r>
        <w:rPr>
          <w:rFonts w:hint="eastAsia"/>
        </w:rPr>
        <w:t>　　图表 26 2025-2031年华北地区加氢反应器行业产销能力分析预测</w:t>
      </w:r>
      <w:r>
        <w:rPr>
          <w:rFonts w:hint="eastAsia"/>
        </w:rPr>
        <w:br/>
      </w:r>
      <w:r>
        <w:rPr>
          <w:rFonts w:hint="eastAsia"/>
        </w:rPr>
        <w:t>　　图表 27 2025-2031年华北地区加氢反应器行业偿债能力分析预测</w:t>
      </w:r>
      <w:r>
        <w:rPr>
          <w:rFonts w:hint="eastAsia"/>
        </w:rPr>
        <w:br/>
      </w:r>
      <w:r>
        <w:rPr>
          <w:rFonts w:hint="eastAsia"/>
        </w:rPr>
        <w:t>　　图表 28 2020-2025年东北地区加氢反应器行业盈利能力表</w:t>
      </w:r>
      <w:r>
        <w:rPr>
          <w:rFonts w:hint="eastAsia"/>
        </w:rPr>
        <w:br/>
      </w:r>
      <w:r>
        <w:rPr>
          <w:rFonts w:hint="eastAsia"/>
        </w:rPr>
        <w:t>　　图表 29 2020-2025年东北地区加氢反应器行业产销能力分析</w:t>
      </w:r>
      <w:r>
        <w:rPr>
          <w:rFonts w:hint="eastAsia"/>
        </w:rPr>
        <w:br/>
      </w:r>
      <w:r>
        <w:rPr>
          <w:rFonts w:hint="eastAsia"/>
        </w:rPr>
        <w:t>　　图表 30 2025-2031年东北地区加氢反应器行业营运能力分析预测</w:t>
      </w:r>
      <w:r>
        <w:rPr>
          <w:rFonts w:hint="eastAsia"/>
        </w:rPr>
        <w:br/>
      </w:r>
      <w:r>
        <w:rPr>
          <w:rFonts w:hint="eastAsia"/>
        </w:rPr>
        <w:t>　　图表 31 2025-2031年东北地区加氢反应器行业产销能力分析预测</w:t>
      </w:r>
      <w:r>
        <w:rPr>
          <w:rFonts w:hint="eastAsia"/>
        </w:rPr>
        <w:br/>
      </w:r>
      <w:r>
        <w:rPr>
          <w:rFonts w:hint="eastAsia"/>
        </w:rPr>
        <w:t>　　图表 32 2025-2031年东北地区加氢反应器行业偿债能力分析预测</w:t>
      </w:r>
      <w:r>
        <w:rPr>
          <w:rFonts w:hint="eastAsia"/>
        </w:rPr>
        <w:br/>
      </w:r>
      <w:r>
        <w:rPr>
          <w:rFonts w:hint="eastAsia"/>
        </w:rPr>
        <w:t>　　图表 33 2020-2025年华东地区加氢反应器行业盈利能力分析</w:t>
      </w:r>
      <w:r>
        <w:rPr>
          <w:rFonts w:hint="eastAsia"/>
        </w:rPr>
        <w:br/>
      </w:r>
      <w:r>
        <w:rPr>
          <w:rFonts w:hint="eastAsia"/>
        </w:rPr>
        <w:t>　　图表 34 2020-2025年华东地区加氢反应器行业产销能力分析</w:t>
      </w:r>
      <w:r>
        <w:rPr>
          <w:rFonts w:hint="eastAsia"/>
        </w:rPr>
        <w:br/>
      </w:r>
      <w:r>
        <w:rPr>
          <w:rFonts w:hint="eastAsia"/>
        </w:rPr>
        <w:t>　　图表 35 2025-2031年华东地区加氢反应器行业营运能力分析预测</w:t>
      </w:r>
      <w:r>
        <w:rPr>
          <w:rFonts w:hint="eastAsia"/>
        </w:rPr>
        <w:br/>
      </w:r>
      <w:r>
        <w:rPr>
          <w:rFonts w:hint="eastAsia"/>
        </w:rPr>
        <w:t>　　图表 36 2025-2031年华东地区加氢反应器行业产销能力分析预测</w:t>
      </w:r>
      <w:r>
        <w:rPr>
          <w:rFonts w:hint="eastAsia"/>
        </w:rPr>
        <w:br/>
      </w:r>
      <w:r>
        <w:rPr>
          <w:rFonts w:hint="eastAsia"/>
        </w:rPr>
        <w:t>　　图表 37 2025-2031年华东地区加氢反应器行业偿债能力分析预测</w:t>
      </w:r>
      <w:r>
        <w:rPr>
          <w:rFonts w:hint="eastAsia"/>
        </w:rPr>
        <w:br/>
      </w:r>
      <w:r>
        <w:rPr>
          <w:rFonts w:hint="eastAsia"/>
        </w:rPr>
        <w:t>　　图表 38 2020-2025年华中地区加氢反应器行业盈利能力分析</w:t>
      </w:r>
      <w:r>
        <w:rPr>
          <w:rFonts w:hint="eastAsia"/>
        </w:rPr>
        <w:br/>
      </w:r>
      <w:r>
        <w:rPr>
          <w:rFonts w:hint="eastAsia"/>
        </w:rPr>
        <w:t>　　图表 39 2020-2025年华中地区加氢反应器行业产销能力分析</w:t>
      </w:r>
      <w:r>
        <w:rPr>
          <w:rFonts w:hint="eastAsia"/>
        </w:rPr>
        <w:br/>
      </w:r>
      <w:r>
        <w:rPr>
          <w:rFonts w:hint="eastAsia"/>
        </w:rPr>
        <w:t>　　图表 40 2025-2031年华中地区加氢反应器行业营运能力分析预测</w:t>
      </w:r>
      <w:r>
        <w:rPr>
          <w:rFonts w:hint="eastAsia"/>
        </w:rPr>
        <w:br/>
      </w:r>
      <w:r>
        <w:rPr>
          <w:rFonts w:hint="eastAsia"/>
        </w:rPr>
        <w:t>　　图表 41 2025-2031年华中地区加氢反应器行业产销能力分析预测</w:t>
      </w:r>
      <w:r>
        <w:rPr>
          <w:rFonts w:hint="eastAsia"/>
        </w:rPr>
        <w:br/>
      </w:r>
      <w:r>
        <w:rPr>
          <w:rFonts w:hint="eastAsia"/>
        </w:rPr>
        <w:t>　　图表 42 2025-2031年华中地区加氢反应器行业偿债能力分析预测</w:t>
      </w:r>
      <w:r>
        <w:rPr>
          <w:rFonts w:hint="eastAsia"/>
        </w:rPr>
        <w:br/>
      </w:r>
      <w:r>
        <w:rPr>
          <w:rFonts w:hint="eastAsia"/>
        </w:rPr>
        <w:t>　　图表 43 2020-2025年华南地区加氢反应器行业盈利能力分析</w:t>
      </w:r>
      <w:r>
        <w:rPr>
          <w:rFonts w:hint="eastAsia"/>
        </w:rPr>
        <w:br/>
      </w:r>
      <w:r>
        <w:rPr>
          <w:rFonts w:hint="eastAsia"/>
        </w:rPr>
        <w:t>　　图表 44 2020-2025年华南地区加氢反应器行业产销能力分析</w:t>
      </w:r>
      <w:r>
        <w:rPr>
          <w:rFonts w:hint="eastAsia"/>
        </w:rPr>
        <w:br/>
      </w:r>
      <w:r>
        <w:rPr>
          <w:rFonts w:hint="eastAsia"/>
        </w:rPr>
        <w:t>　　图表 45 2025-2031年华南地区加氢反应器行业营运能力分析预测</w:t>
      </w:r>
      <w:r>
        <w:rPr>
          <w:rFonts w:hint="eastAsia"/>
        </w:rPr>
        <w:br/>
      </w:r>
      <w:r>
        <w:rPr>
          <w:rFonts w:hint="eastAsia"/>
        </w:rPr>
        <w:t>　　图表 46 2025-2031年华南地区加氢反应器行业产销能力分析预测</w:t>
      </w:r>
      <w:r>
        <w:rPr>
          <w:rFonts w:hint="eastAsia"/>
        </w:rPr>
        <w:br/>
      </w:r>
      <w:r>
        <w:rPr>
          <w:rFonts w:hint="eastAsia"/>
        </w:rPr>
        <w:t>　　图表 47 2025-2031年华南地区加氢反应器行业偿债能力分析预测</w:t>
      </w:r>
      <w:r>
        <w:rPr>
          <w:rFonts w:hint="eastAsia"/>
        </w:rPr>
        <w:br/>
      </w:r>
      <w:r>
        <w:rPr>
          <w:rFonts w:hint="eastAsia"/>
        </w:rPr>
        <w:t>　　图表 48 2020-2025年西南地区加氢反应器行业盈利能力分析</w:t>
      </w:r>
      <w:r>
        <w:rPr>
          <w:rFonts w:hint="eastAsia"/>
        </w:rPr>
        <w:br/>
      </w:r>
      <w:r>
        <w:rPr>
          <w:rFonts w:hint="eastAsia"/>
        </w:rPr>
        <w:t>　　图表 49 2020-2025年西南地区加氢反应器行业产销能力分析</w:t>
      </w:r>
      <w:r>
        <w:rPr>
          <w:rFonts w:hint="eastAsia"/>
        </w:rPr>
        <w:br/>
      </w:r>
      <w:r>
        <w:rPr>
          <w:rFonts w:hint="eastAsia"/>
        </w:rPr>
        <w:t>　　图表 50 2025-2031年西南地区加氢反应器行业营运能力分析预测</w:t>
      </w:r>
      <w:r>
        <w:rPr>
          <w:rFonts w:hint="eastAsia"/>
        </w:rPr>
        <w:br/>
      </w:r>
      <w:r>
        <w:rPr>
          <w:rFonts w:hint="eastAsia"/>
        </w:rPr>
        <w:t>　　图表 51 2025-2031年西南地区加氢反应器行业产销能力分析预测</w:t>
      </w:r>
      <w:r>
        <w:rPr>
          <w:rFonts w:hint="eastAsia"/>
        </w:rPr>
        <w:br/>
      </w:r>
      <w:r>
        <w:rPr>
          <w:rFonts w:hint="eastAsia"/>
        </w:rPr>
        <w:t>　　图表 52 2025-2031年西南地区加氢反应器行业偿债能力分析预测</w:t>
      </w:r>
      <w:r>
        <w:rPr>
          <w:rFonts w:hint="eastAsia"/>
        </w:rPr>
        <w:br/>
      </w:r>
      <w:r>
        <w:rPr>
          <w:rFonts w:hint="eastAsia"/>
        </w:rPr>
        <w:t>　　图表 53 2020-2025年西北地区加氢反应器行业盈利能力分析预测</w:t>
      </w:r>
      <w:r>
        <w:rPr>
          <w:rFonts w:hint="eastAsia"/>
        </w:rPr>
        <w:br/>
      </w:r>
      <w:r>
        <w:rPr>
          <w:rFonts w:hint="eastAsia"/>
        </w:rPr>
        <w:t>　　图表 54 2020-2025年西北地区加氢反应器行业产销能力分析</w:t>
      </w:r>
      <w:r>
        <w:rPr>
          <w:rFonts w:hint="eastAsia"/>
        </w:rPr>
        <w:br/>
      </w:r>
      <w:r>
        <w:rPr>
          <w:rFonts w:hint="eastAsia"/>
        </w:rPr>
        <w:t>　　图表 55 2025-2031年西北地区加氢反应器行业营运能力分析预测</w:t>
      </w:r>
      <w:r>
        <w:rPr>
          <w:rFonts w:hint="eastAsia"/>
        </w:rPr>
        <w:br/>
      </w:r>
      <w:r>
        <w:rPr>
          <w:rFonts w:hint="eastAsia"/>
        </w:rPr>
        <w:t>　　图表 56 2025-2031年西北地区加氢反应器行业产销能力分析预测</w:t>
      </w:r>
      <w:r>
        <w:rPr>
          <w:rFonts w:hint="eastAsia"/>
        </w:rPr>
        <w:br/>
      </w:r>
      <w:r>
        <w:rPr>
          <w:rFonts w:hint="eastAsia"/>
        </w:rPr>
        <w:t>　　图表 57 2025-2031年西北地区加氢反应器行业偿债能力分析预测</w:t>
      </w:r>
      <w:r>
        <w:rPr>
          <w:rFonts w:hint="eastAsia"/>
        </w:rPr>
        <w:br/>
      </w:r>
      <w:r>
        <w:rPr>
          <w:rFonts w:hint="eastAsia"/>
        </w:rPr>
        <w:t>　　图表 58 2025年中国加氢反应器竞争状况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7a9419244711" w:history="1">
        <w:r>
          <w:rPr>
            <w:rStyle w:val="Hyperlink"/>
          </w:rPr>
          <w:t>2025-2031年中国加氢反应器市场深度调查分析及发展趋势研究报告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97a9419244711" w:history="1">
        <w:r>
          <w:rPr>
            <w:rStyle w:val="Hyperlink"/>
          </w:rPr>
          <w:t>https://www.20087.com/M_JiXieJiDian/17/JiaQingFanYingQiHangYeXianZhuangYuFaZhanQuShi.html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热点：加氢反应器飞温如何处理、加氢反应器结构图、加氢反应器设计、碳二加氢反应器、固定床加氢反应器、加氢反应器介绍、冷氢化反应器、加氢反应器压力多少、加氢反应器类型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fd419d6fc4686" w:history="1">
      <w:r>
        <w:rPr>
          <w:rStyle w:val="Hyperlink"/>
        </w:rPr>
        <w:t>2025-2031年中国加氢反应器市场深度调查分析及发展趋势研究报告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JiaQingFanYingQiHangYeXianZhuangYuFaZhanQuShi.html" TargetMode="External" Id="R33d97a941924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JiaQingFanYingQiHangYeXianZhuangYuFaZhanQuShi.html" TargetMode="External" Id="Radffd419d6fc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2025-05-19T08:37:00Z</dcterms:created>
  <dcterms:modified xsi:type="dcterms:W3CDTF">2025-05-19T09:37:00Z</dcterms:modified>
  <dc:subject>2025-2031年中国加氢反应器市场深度调查分析及发展趋势研究报告</dc:subject>
  <dc:title>2025-2031年中国加氢反应器市场深度调查分析及发展趋势研究报告</dc:title>
  <cp:keywords>2025-2031年中国加氢反应器市场深度调查分析及发展趋势研究报告</cp:keywords>
  <dc:description>2025-2031年中国加氢反应器市场深度调查分析及发展趋势研究报告</dc:description>
</cp:coreProperties>
</file>