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e5aeb79eb4632" w:history="1">
              <w:r>
                <w:rPr>
                  <w:rStyle w:val="Hyperlink"/>
                </w:rPr>
                <w:t>2025-2031年中国半导体探针卡行业市场调研与发展前景预测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e5aeb79eb4632" w:history="1">
              <w:r>
                <w:rPr>
                  <w:rStyle w:val="Hyperlink"/>
                </w:rPr>
                <w:t>2025-2031年中国半导体探针卡行业市场调研与发展前景预测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2e5aeb79eb4632" w:history="1">
                <w:r>
                  <w:rPr>
                    <w:rStyle w:val="Hyperlink"/>
                  </w:rPr>
                  <w:t>https://www.20087.com/7/11/BanDaoTiTanZhenKaShiChangXianZhuangHeQianJing.html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探针卡是用于测试半导体晶圆上的芯片是否合格的关键工具，其性能直接影响到最终产品的良品率。随着半导体工艺节点不断缩小，对探针卡精度和可靠性提出了更高要求。市场上主要有两种类型的探针卡：垂直探针卡和悬臂探针卡，它们各有优缺点，适用于不同的应用场景。尽管如此，由于半导体制造工艺复杂且更新速度快，探针卡企业必须紧跟技术发展趋势，及时调整产品设计和生产工艺。此外，高昂的研发成本和技术壁垒限制了一些中小企业进入该领域。</w:t>
      </w:r>
      <w:r>
        <w:rPr>
          <w:rFonts w:hint="eastAsia"/>
        </w:rPr>
        <w:br/>
      </w:r>
      <w:r>
        <w:rPr>
          <w:rFonts w:hint="eastAsia"/>
        </w:rPr>
        <w:t>　　未来，半导体探针卡将在技术创新和应用扩展方面迎来重大变革。一方面，随着三维集成电路(3D IC)技术的发展，多层堆叠芯片的出现对探针卡的设计提出了新的挑战，要求其能够在更小的空间内实现精确接触。另一方面，随着人工智能(AI)和大数据分析技术的应用，探针卡的测试效率和准确性将进一步提高，能够快速识别潜在缺陷并提供优化建议。此外，随着全球半导体产业链布局调整，本地化生产和供应链多元化将成为趋势，这为探针卡企业提供了新的发展机遇。为了保持领先地位，企业需加强与上下游企业的合作，共同攻克关键技术难题，推动产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2e5aeb79eb4632" w:history="1">
        <w:r>
          <w:rPr>
            <w:rStyle w:val="Hyperlink"/>
          </w:rPr>
          <w:t>2025-2031年中国半导体探针卡行业市场调研与发展前景预测</w:t>
        </w:r>
      </w:hyperlink>
      <w:r>
        <w:rPr>
          <w:rFonts w:hint="eastAsia"/>
        </w:rPr>
        <w:t>》系统分析了半导体探针卡行业的产业链结构、市场规模及需求特征，详细解读了价格体系与行业现状。基于严谨的数据分析与市场洞察，报告科学预测了半导体探针卡行业前景与发展趋势。同时，重点剖析了半导体探针卡重点企业的竞争格局、市场集中度及品牌影响力，并对半导体探针卡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半导体探针卡行业概述</w:t>
      </w:r>
      <w:r>
        <w:rPr>
          <w:rFonts w:hint="eastAsia"/>
        </w:rPr>
        <w:br/>
      </w:r>
      <w:r>
        <w:rPr>
          <w:rFonts w:hint="eastAsia"/>
        </w:rPr>
        <w:t>　　第一节 半导体探针卡定义与分类</w:t>
      </w:r>
      <w:r>
        <w:rPr>
          <w:rFonts w:hint="eastAsia"/>
        </w:rPr>
        <w:br/>
      </w:r>
      <w:r>
        <w:rPr>
          <w:rFonts w:hint="eastAsia"/>
        </w:rPr>
        <w:t>　　第二节 半导体探针卡应用领域</w:t>
      </w:r>
      <w:r>
        <w:rPr>
          <w:rFonts w:hint="eastAsia"/>
        </w:rPr>
        <w:br/>
      </w:r>
      <w:r>
        <w:rPr>
          <w:rFonts w:hint="eastAsia"/>
        </w:rPr>
        <w:t>　　第三节 半导体探针卡行业经济指标分析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半导体探针卡产业链及经营模式分析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三、半导体探针卡销售模式及销售渠道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全球半导体探针卡市场发展综述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2019-2024年全球半导体探针卡市场规模与趋势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主要国家与地区半导体探针卡市场分析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2025-2031年全球半导体探针卡行业发展趋势与前景预测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中国半导体探针卡行业市场分析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2024-2025年半导体探针卡产能与投资动态</w:t>
      </w:r>
      <w:r>
        <w:rPr>
          <w:rFonts w:hint="eastAsia"/>
        </w:rPr>
        <w:br/>
      </w:r>
      <w:r>
        <w:rPr>
          <w:rFonts w:hint="eastAsia"/>
        </w:rPr>
        <w:t>　　　　一、国内半导体探针卡产能及利用情况</w:t>
      </w:r>
      <w:r>
        <w:rPr>
          <w:rFonts w:hint="eastAsia"/>
        </w:rPr>
        <w:br/>
      </w:r>
      <w:r>
        <w:rPr>
          <w:rFonts w:hint="eastAsia"/>
        </w:rPr>
        <w:t>　　　　二、半导体探针卡产能扩张与投资动态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2025-2031年半导体探针卡行业产量统计与趋势预测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一、2019-2024年半导体探针卡行业产量数据统计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1、2019-2024年半导体探针卡产量及增长趋势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2、2019-2024年半导体探针卡细分产品产量及份额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二、影响半导体探针卡产量的关键因素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三、2025-2031年半导体探针卡产量预测</w:t>
      </w:r>
      <w:r>
        <w:rPr>
          <w:rFonts w:hint="eastAsia"/>
        </w:rPr>
        <w:br/>
      </w:r>
      <w:r>
        <w:rPr>
          <w:rFonts w:hint="eastAsia"/>
        </w:rPr>
        <w:t>　　第三节 2025-2031年半导体探针卡市场需求与销售分析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一、2024-2025年半导体探针卡行业需求现状</w:t>
      </w:r>
      <w:r>
        <w:rPr>
          <w:rFonts w:hint="eastAsia"/>
        </w:rPr>
        <w:br/>
      </w:r>
      <w:r>
        <w:rPr>
          <w:rFonts w:hint="eastAsia"/>
        </w:rPr>
        <w:t>　　　　二、半导体探针卡客户群体与需求特点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三、2019-2024年半导体探针卡行业销售规模分析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四、2025-2031年半导体探针卡市场增长潜力与规模预测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中国半导体探针卡细分市场与下游应用领域分析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半导体探针卡细分市场分析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一、2024-2025年半导体探针卡主要细分产品市场现状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半导体探针卡下游应用与客户群体分析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一、2024-2025年半导体探针卡各应用领域市场现状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2024-2025年半导体探针卡行业技术发展现状及趋势分析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半导体探针卡行业技术发展现状分析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国内外半导体探针卡行业技术差异与原因</w:t>
      </w:r>
      <w:r>
        <w:rPr>
          <w:rFonts w:hint="eastAsia"/>
        </w:rPr>
        <w:br/>
      </w:r>
      <w:r>
        <w:rPr>
          <w:rFonts w:hint="eastAsia"/>
        </w:rPr>
        <w:t>　　第三节 半导体探针卡行业技术发展方向、趋势预测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提升半导体探针卡行业技术能力策略建议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半导体探针卡价格机制与竞争策略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一、2019-2024年半导体探针卡市场价格走势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半导体探针卡定价策略与方法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2025-2031年半导体探针卡价格竞争态势与趋势预测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中国半导体探针卡行业重点区域市场研究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2024-2025年重点区域半导体探针卡市场发展概况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二、2019-2024年半导体探针卡市场需求规模情况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三、2025-2031年半导体探针卡行业发展潜力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二、2019-2024年半导体探针卡市场需求规模情况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三、2025-2031年半导体探针卡行业发展潜力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二、2019-2024年半导体探针卡市场需求规模情况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三、2025-2031年半导体探针卡行业发展潜力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二、2019-2024年半导体探针卡市场需求规模情况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三、2025-2031年半导体探针卡行业发展潜力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二、2019-2024年半导体探针卡市场需求规模情况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三、2025-2031年半导体探针卡行业发展潜力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2019-2024年中国半导体探针卡行业进出口情况分析</w:t>
      </w:r>
      <w:r>
        <w:rPr>
          <w:rFonts w:hint="eastAsia"/>
        </w:rPr>
        <w:br/>
      </w:r>
      <w:r>
        <w:rPr>
          <w:rFonts w:hint="eastAsia"/>
        </w:rPr>
        <w:t>　　第一节 半导体探针卡行业进口情况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一、2019-2024年半导体探针卡进口规模及增长情况</w:t>
      </w:r>
      <w:r>
        <w:rPr>
          <w:rFonts w:hint="eastAsia"/>
        </w:rPr>
        <w:br/>
      </w:r>
      <w:r>
        <w:rPr>
          <w:rFonts w:hint="eastAsia"/>
        </w:rPr>
        <w:t>　　　　二、半导体探针卡主要进口来源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半导体探针卡行业出口情况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一、2019-2024年半导体探针卡出口规模及增长情况</w:t>
      </w:r>
      <w:r>
        <w:rPr>
          <w:rFonts w:hint="eastAsia"/>
        </w:rPr>
        <w:br/>
      </w:r>
      <w:r>
        <w:rPr>
          <w:rFonts w:hint="eastAsia"/>
        </w:rPr>
        <w:t>　　　　二、半导体探针卡主要出口目的地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2019-2024年中国半导体探针卡行业总体发展与财务状况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2019-2024年中国半导体探针卡行业规模情况</w:t>
      </w:r>
      <w:r>
        <w:rPr>
          <w:rFonts w:hint="eastAsia"/>
        </w:rPr>
        <w:br/>
      </w:r>
      <w:r>
        <w:rPr>
          <w:rFonts w:hint="eastAsia"/>
        </w:rPr>
        <w:t>　　　　一、半导体探针卡行业企业数量规模</w:t>
      </w:r>
      <w:r>
        <w:rPr>
          <w:rFonts w:hint="eastAsia"/>
        </w:rPr>
        <w:br/>
      </w:r>
      <w:r>
        <w:rPr>
          <w:rFonts w:hint="eastAsia"/>
        </w:rPr>
        <w:t>　　　　二、半导体探针卡行业从业人员规模</w:t>
      </w:r>
      <w:r>
        <w:rPr>
          <w:rFonts w:hint="eastAsia"/>
        </w:rPr>
        <w:br/>
      </w:r>
      <w:r>
        <w:rPr>
          <w:rFonts w:hint="eastAsia"/>
        </w:rPr>
        <w:t>　　　　三、半导体探针卡行业市场敏感性分析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2019-2024年中国半导体探针卡行业财务能力分析</w:t>
      </w:r>
      <w:r>
        <w:rPr>
          <w:rFonts w:hint="eastAsia"/>
        </w:rPr>
        <w:br/>
      </w:r>
      <w:r>
        <w:rPr>
          <w:rFonts w:hint="eastAsia"/>
        </w:rPr>
        <w:t>　　　　一、半导体探针卡行业盈利能力</w:t>
      </w:r>
      <w:r>
        <w:rPr>
          <w:rFonts w:hint="eastAsia"/>
        </w:rPr>
        <w:br/>
      </w:r>
      <w:r>
        <w:rPr>
          <w:rFonts w:hint="eastAsia"/>
        </w:rPr>
        <w:t>　　　　二、半导体探针卡行业偿债能力</w:t>
      </w:r>
      <w:r>
        <w:rPr>
          <w:rFonts w:hint="eastAsia"/>
        </w:rPr>
        <w:br/>
      </w:r>
      <w:r>
        <w:rPr>
          <w:rFonts w:hint="eastAsia"/>
        </w:rPr>
        <w:t>　　　　三、半导体探针卡行业营运能力</w:t>
      </w:r>
      <w:r>
        <w:rPr>
          <w:rFonts w:hint="eastAsia"/>
        </w:rPr>
        <w:br/>
      </w:r>
      <w:r>
        <w:rPr>
          <w:rFonts w:hint="eastAsia"/>
        </w:rPr>
        <w:t>　　　　四、半导体探针卡行业发展能力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半导体探针卡行业重点企业调研分析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二、企业半导体探针卡业务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二、企业半导体探针卡业务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二、企业半导体探针卡业务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二、企业半导体探针卡业务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二、企业半导体探针卡业务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二、企业半导体探针卡业务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中国半导体探针卡行业竞争格局分析</w:t>
      </w:r>
      <w:r>
        <w:rPr>
          <w:rFonts w:hint="eastAsia"/>
        </w:rPr>
        <w:br/>
      </w:r>
      <w:r>
        <w:rPr>
          <w:rFonts w:hint="eastAsia"/>
        </w:rPr>
        <w:t>　　第一节 半导体探针卡行业竞争格局总览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2024-2025年半导体探针卡行业竞争力分析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2019-2024年半导体探针卡行业企业并购活动分析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2024-2025年半导体探针卡行业会展与招投标活动分析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一、半导体探针卡行业会展活动及其市场影响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2025年中国半导体探针卡企业发展企业发展策略与建议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半导体探针卡销售模式与渠道策略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半导体探针卡品牌与市场推广策略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半导体探针卡研发投入与技术创新能力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半导体探针卡合作联盟与资源整合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中国半导体探针卡行业风险与对策</w:t>
      </w:r>
      <w:r>
        <w:rPr>
          <w:rFonts w:hint="eastAsia"/>
        </w:rPr>
        <w:br/>
      </w:r>
      <w:r>
        <w:rPr>
          <w:rFonts w:hint="eastAsia"/>
        </w:rPr>
        <w:t>　　第一节 半导体探针卡行业SWOT分析</w:t>
      </w:r>
      <w:r>
        <w:rPr>
          <w:rFonts w:hint="eastAsia"/>
        </w:rPr>
        <w:br/>
      </w:r>
      <w:r>
        <w:rPr>
          <w:rFonts w:hint="eastAsia"/>
        </w:rPr>
        <w:t>　　　　一、半导体探针卡行业优势</w:t>
      </w:r>
      <w:r>
        <w:rPr>
          <w:rFonts w:hint="eastAsia"/>
        </w:rPr>
        <w:br/>
      </w:r>
      <w:r>
        <w:rPr>
          <w:rFonts w:hint="eastAsia"/>
        </w:rPr>
        <w:t>　　　　二、半导体探针卡行业劣势</w:t>
      </w:r>
      <w:r>
        <w:rPr>
          <w:rFonts w:hint="eastAsia"/>
        </w:rPr>
        <w:br/>
      </w:r>
      <w:r>
        <w:rPr>
          <w:rFonts w:hint="eastAsia"/>
        </w:rPr>
        <w:t>　　　　三、半导体探针卡市场机会</w:t>
      </w:r>
      <w:r>
        <w:rPr>
          <w:rFonts w:hint="eastAsia"/>
        </w:rPr>
        <w:br/>
      </w:r>
      <w:r>
        <w:rPr>
          <w:rFonts w:hint="eastAsia"/>
        </w:rPr>
        <w:t>　　　　四、半导体探针卡市场威胁</w:t>
      </w:r>
      <w:r>
        <w:rPr>
          <w:rFonts w:hint="eastAsia"/>
        </w:rPr>
        <w:br/>
      </w:r>
      <w:r>
        <w:rPr>
          <w:rFonts w:hint="eastAsia"/>
        </w:rPr>
        <w:t>　　第二节 半导体探针卡行业风险及对策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2025-2031年中国半导体探针卡行业前景与发展趋势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2024-2025年半导体探针卡行业发展环境分析</w:t>
      </w:r>
      <w:r>
        <w:rPr>
          <w:rFonts w:hint="eastAsia"/>
        </w:rPr>
        <w:br/>
      </w:r>
      <w:r>
        <w:rPr>
          <w:rFonts w:hint="eastAsia"/>
        </w:rPr>
        <w:t>　　　　一、半导体探针卡行业主管部门与监管体制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二、半导体探针卡行业主要法律法规及政策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三、半导体探针卡行业标准与质量监管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2025-2031年半导体探针卡行业发展趋势与方向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2025-2031年半导体探针卡行业发展潜力与机遇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半导体探针卡行业研究结论与建议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中.智林.－半导体探针卡行业发展建议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半导体探针卡行业历程</w:t>
      </w:r>
      <w:r>
        <w:rPr>
          <w:rFonts w:hint="eastAsia"/>
        </w:rPr>
        <w:br/>
      </w:r>
      <w:r>
        <w:rPr>
          <w:rFonts w:hint="eastAsia"/>
        </w:rPr>
        <w:t>　　图表 半导体探针卡行业生命周期</w:t>
      </w:r>
      <w:r>
        <w:rPr>
          <w:rFonts w:hint="eastAsia"/>
        </w:rPr>
        <w:br/>
      </w:r>
      <w:r>
        <w:rPr>
          <w:rFonts w:hint="eastAsia"/>
        </w:rPr>
        <w:t>　　图表 半导体探针卡行业产业链分析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2019-2024年中国半导体探针卡行业市场规模及增长情况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2019-2024年半导体探针卡行业市场容量分析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2019-2024年中国半导体探针卡行业产能统计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2019-2024年中国半导体探针卡行业产量及增长趋势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2019-2024年中国半导体探针卡市场需求量及增速统计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2024年中国半导体探针卡行业需求领域分布格局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2019-2024年中国半导体探针卡行业销售收入分析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2019-2024年中国半导体探针卡行业盈利情况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2019-2024年中国半导体探针卡行业利润总额统计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2019-2024年中国半导体探针卡进口数量分析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2019-2024年中国半导体探针卡进口金额分析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2019-2024年中国半导体探针卡出口数量分析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2019-2024年中国半导体探针卡出口金额分析</w:t>
      </w:r>
      <w:r>
        <w:rPr>
          <w:rFonts w:hint="eastAsia"/>
        </w:rPr>
        <w:br/>
      </w:r>
      <w:r>
        <w:rPr>
          <w:rFonts w:hint="eastAsia"/>
        </w:rPr>
        <w:t>　　图表 2024年中国半导体探针卡进口国家及地区分析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2024年中国半导体探针卡出口国家及地区分析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2019-2024年中国半导体探针卡行业企业数量情况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2019-2024年中国半导体探针卡行业企业平均规模情况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**地区半导体探针卡市场规模及增长情况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**地区半导体探针卡行业市场需求情况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**地区半导体探针卡市场规模及增长情况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**地区半导体探针卡行业市场需求情况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**地区半导体探针卡市场规模及增长情况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**地区半导体探针卡行业市场需求情况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**地区半导体探针卡市场规模及增长情况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**地区半导体探针卡行业市场需求情况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半导体探针卡重点企业（一）基本信息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半导体探针卡重点企业（一）经营情况分析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半导体探针卡重点企业（一）主要经济指标情况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半导体探针卡重点企业（一）盈利能力情况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半导体探针卡重点企业（一）偿债能力情况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半导体探针卡重点企业（一）运营能力情况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半导体探针卡重点企业（一）成长能力情况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半导体探针卡重点企业（二）基本信息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半导体探针卡重点企业（二）经营情况分析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半导体探针卡重点企业（二）主要经济指标情况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半导体探针卡重点企业（二）盈利能力情况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半导体探针卡重点企业（二）偿债能力情况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半导体探针卡重点企业（二）运营能力情况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半导体探针卡重点企业（二）成长能力情况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半导体探针卡企业信息</w:t>
      </w:r>
      <w:r>
        <w:rPr>
          <w:rFonts w:hint="eastAsia"/>
        </w:rPr>
        <w:br/>
      </w:r>
      <w:r>
        <w:rPr>
          <w:rFonts w:hint="eastAsia"/>
        </w:rPr>
        <w:t>　　图表 半导体探针卡企业经营情况分析</w:t>
      </w:r>
      <w:r>
        <w:rPr>
          <w:rFonts w:hint="eastAsia"/>
        </w:rPr>
        <w:br/>
      </w:r>
      <w:r>
        <w:rPr>
          <w:rFonts w:hint="eastAsia"/>
        </w:rPr>
        <w:t>　　图表 半导体探针卡重点企业（三）主要经济指标情况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半导体探针卡重点企业（三）盈利能力情况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半导体探针卡重点企业（三）偿债能力情况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半导体探针卡重点企业（三）运营能力情况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半导体探针卡重点企业（三）成长能力情况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2025-2031年中国半导体探针卡行业产能预测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2025-2031年中国半导体探针卡行业产量预测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2025-2031年中国半导体探针卡市场需求量预测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2025-2031年中国半导体探针卡行业供需平衡预测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2025-2031年中国半导体探针卡行业市场容量预测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2025-2031年中国半导体探针卡行业市场规模预测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2025-2031年中国半导体探针卡市场前景分析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2025-2031年中国半导体探针卡发展趋势预测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e5aeb79eb4632" w:history="1">
        <w:r>
          <w:rPr>
            <w:rStyle w:val="Hyperlink"/>
          </w:rPr>
          <w:t>2025-2031年中国半导体探针卡行业市场调研与发展前景预测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2e5aeb79eb4632" w:history="1">
        <w:r>
          <w:rPr>
            <w:rStyle w:val="Hyperlink"/>
          </w:rPr>
          <w:t>https://www.20087.com/7/11/BanDaoTiTanZhenKaShiChangXianZhuangHeQianJing.html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热点：晶圆测试探针卡、半导体探针卡图片大全、国内做探针卡的公司、半导体探针卡调针师傅、芯片测试探针公司排名、半导体探针卡公司、微流控芯片原理、半导体探针卡产品、半导体探针卡图片大全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27e8453ac245e8" w:history="1">
      <w:r>
        <w:rPr>
          <w:rStyle w:val="Hyperlink"/>
        </w:rPr>
        <w:t>2025-2031年中国半导体探针卡行业市场调研与发展前景预测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BanDaoTiTanZhenKaShiChangXianZhuangHeQianJing.html" TargetMode="External" Id="R902e5aeb79eb46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BanDaoTiTanZhenKaShiChangXianZhuangHeQianJing.html" TargetMode="External" Id="R5b27e8453ac245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2025-04-04T02:19:03Z</dcterms:created>
  <dcterms:modified xsi:type="dcterms:W3CDTF">2025-04-04T03:19:03Z</dcterms:modified>
  <dc:subject>2025-2031年中国半导体探针卡行业市场调研与发展前景预测</dc:subject>
  <dc:title>2025-2031年中国半导体探针卡行业市场调研与发展前景预测</dc:title>
  <cp:keywords>2025-2031年中国半导体探针卡行业市场调研与发展前景预测</cp:keywords>
  <dc:description>2025-2031年中国半导体探针卡行业市场调研与发展前景预测</dc:description>
</cp:coreProperties>
</file>