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58acb169e4eef" w:history="1">
              <w:r>
                <w:rPr>
                  <w:rStyle w:val="Hyperlink"/>
                </w:rPr>
                <w:t>2026-2032年中国双稳态触发器行业发展研究与市场前景预测报告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58acb169e4eef" w:history="1">
              <w:r>
                <w:rPr>
                  <w:rStyle w:val="Hyperlink"/>
                </w:rPr>
                <w:t>2026-2032年中国双稳态触发器行业发展研究与市场前景预测报告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58acb169e4eef" w:history="1">
                <w:r>
                  <w:rPr>
                    <w:rStyle w:val="Hyperlink"/>
                  </w:rPr>
                  <w:t>https://www.20087.com/7/31/ShuangWenTaiChuFaQiFaZhanQianJingFenXi.html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双稳态触发器是数字逻辑电路的基础存储单元，承担着数据存储、状态保持及信号同步的核心功能，广泛应用于微处理器、FPGA、通信芯片及各类逻辑集成电路中。目前，双稳态触发器技术主要基于 CMOS 工艺，通过交叉耦合的逻辑门结构实现“0”和“1”两种稳定状态的锁定，具备低功耗、高速度及抗干扰能力强等特点。随着半导体工艺节点向 7nm 及以下演进，传统触发器面临漏电流增加与亚稳态风险上升的挑战，行业正通过多阈值电压设计与时钟门控技术优化功耗效率。市场供应端高度集成于晶圆制造环节，作为标准单元库的核心组件，其性能直接决定了芯片的整体时序裕量与能效比，是高性能计算与人工智能芯片设计的基石。</w:t>
      </w:r>
      <w:r>
        <w:rPr>
          <w:rFonts w:hint="eastAsia"/>
        </w:rPr>
        <w:br/>
      </w:r>
      <w:r>
        <w:rPr>
          <w:rFonts w:hint="eastAsia"/>
        </w:rPr>
        <w:t>　　未来，双稳态触发器将向抗辐照加固、超低功耗及新型存储机制方向演进。市场调研网指出，针对航空航天与核电子学等极端环境，采用 SOI 工艺或冗余锁存结构的抗单粒子翻转触发器将成为研发重点，确保在强辐射环境下数据的绝对安全。在物联网与边缘计算领域，为了适应“永远在线”的超低功耗需求，基于负电容晶体管或自旋电子器件的新型触发器架构将逐步走出实验室，利用铁电材料的非易失性实现掉电数据保持，大幅降低待机能耗。此外，随着量子计算与类脑计算的探索，能够模拟神经元突触权重的模拟触发器或量子点触发器有望问世，打破传统二进制逻辑的限制，为下一代计算架构提供全新的硬件基础。</w:t>
      </w:r>
      <w:r>
        <w:rPr>
          <w:rFonts w:hint="eastAsia"/>
        </w:rPr>
        <w:br/>
      </w:r>
      <w:r>
        <w:rPr>
          <w:rFonts w:hint="eastAsia"/>
        </w:rPr>
        <w:t>　　据市场调研网（中智林）《</w:t>
      </w:r>
      <w:hyperlink r:id="Ree558acb169e4eef" w:history="1">
        <w:r>
          <w:rPr>
            <w:rStyle w:val="Hyperlink"/>
          </w:rPr>
          <w:t>2026-2032年中国双稳态触发器行业发展研究与市场前景预测报告</w:t>
        </w:r>
      </w:hyperlink>
      <w:r>
        <w:rPr>
          <w:rFonts w:hint="eastAsia"/>
        </w:rPr>
        <w:t>》，2025年双稳态触发器行业市场规模达 亿元，预计2032年市场规模将达 亿元，期间年均复合增长率（CAGR）达 %。报告基于长期的市场监测与数据资源，深入分析了双稳态触发器行业的产业链结构、市场规模与需求现状，探讨了价格动态。双稳态触发器报告全面揭示了行业当前的发展状况，并对双稳态触发器市场前景及趋势进行了科学预测。同时，双稳态触发器报告聚焦于双稳态触发器重点企业，深入剖析了市场竞争格局、集中度及品牌影响力，并进一步细分了市场，挖掘了双稳态触发器各领域的增长潜力。双稳态触发器报告为投资者及企业决策者提供了专业、权威的市场洞察与策略建议。</w:t>
      </w:r>
      <w:r>
        <w:rPr>
          <w:rFonts w:hint="eastAsia"/>
        </w:rPr>
        <w:br/>
      </w:r>
      <w:r>
        <w:rPr>
          <w:rFonts w:hint="eastAsia"/>
        </w:rPr>
        <w:br/>
      </w:r>
      <w:r>
        <w:rPr>
          <w:rFonts w:hint="eastAsia"/>
        </w:rPr>
        <w:t>第一章 双稳态触发器行业概述</w:t>
      </w:r>
      <w:r>
        <w:rPr>
          <w:rFonts w:hint="eastAsia"/>
        </w:rPr>
        <w:br/>
      </w:r>
      <w:r>
        <w:rPr>
          <w:rFonts w:hint="eastAsia"/>
        </w:rPr>
        <w:t>　　第一节 双稳态触发器定义与分类</w:t>
      </w:r>
      <w:r>
        <w:rPr>
          <w:rFonts w:hint="eastAsia"/>
        </w:rPr>
        <w:br/>
      </w:r>
      <w:r>
        <w:rPr>
          <w:rFonts w:hint="eastAsia"/>
        </w:rPr>
        <w:t>　　第二节 双稳态触发器应用领域</w:t>
      </w:r>
      <w:r>
        <w:rPr>
          <w:rFonts w:hint="eastAsia"/>
        </w:rPr>
        <w:br/>
      </w:r>
      <w:r>
        <w:rPr>
          <w:rFonts w:hint="eastAsia"/>
        </w:rPr>
        <w:t>　　第三节 双稳态触发器行业经济指标分析</w:t>
      </w:r>
      <w:r>
        <w:rPr>
          <w:rFonts w:hint="eastAsia"/>
        </w:rPr>
        <w:br/>
      </w:r>
      <w:r>
        <w:rPr>
          <w:rFonts w:hint="eastAsia"/>
        </w:rPr>
        <w:t>　　　　一、双稳态触发器行业赢利性评估</w:t>
      </w:r>
      <w:r>
        <w:rPr>
          <w:rFonts w:hint="eastAsia"/>
        </w:rPr>
        <w:br/>
      </w:r>
      <w:r>
        <w:rPr>
          <w:rFonts w:hint="eastAsia"/>
        </w:rPr>
        <w:t>　　　　二、双稳态触发器行业成长速度分析</w:t>
      </w:r>
      <w:r>
        <w:rPr>
          <w:rFonts w:hint="eastAsia"/>
        </w:rPr>
        <w:br/>
      </w:r>
      <w:r>
        <w:rPr>
          <w:rFonts w:hint="eastAsia"/>
        </w:rPr>
        <w:t>　　　　三、双稳态触发器附加值提升空间探讨</w:t>
      </w:r>
      <w:r>
        <w:rPr>
          <w:rFonts w:hint="eastAsia"/>
        </w:rPr>
        <w:br/>
      </w:r>
      <w:r>
        <w:rPr>
          <w:rFonts w:hint="eastAsia"/>
        </w:rPr>
        <w:t>　　　　四、双稳态触发器行业进入壁垒分析</w:t>
      </w:r>
      <w:r>
        <w:rPr>
          <w:rFonts w:hint="eastAsia"/>
        </w:rPr>
        <w:br/>
      </w:r>
      <w:r>
        <w:rPr>
          <w:rFonts w:hint="eastAsia"/>
        </w:rPr>
        <w:t>　　　　五、双稳态触发器行业风险性评估</w:t>
      </w:r>
      <w:r>
        <w:rPr>
          <w:rFonts w:hint="eastAsia"/>
        </w:rPr>
        <w:br/>
      </w:r>
      <w:r>
        <w:rPr>
          <w:rFonts w:hint="eastAsia"/>
        </w:rPr>
        <w:t>　　　　六、双稳态触发器行业周期性分析</w:t>
      </w:r>
      <w:r>
        <w:rPr>
          <w:rFonts w:hint="eastAsia"/>
        </w:rPr>
        <w:br/>
      </w:r>
      <w:r>
        <w:rPr>
          <w:rFonts w:hint="eastAsia"/>
        </w:rPr>
        <w:t>　　　　七、双稳态触发器行业竞争程度指标</w:t>
      </w:r>
      <w:r>
        <w:rPr>
          <w:rFonts w:hint="eastAsia"/>
        </w:rPr>
        <w:br/>
      </w:r>
      <w:r>
        <w:rPr>
          <w:rFonts w:hint="eastAsia"/>
        </w:rPr>
        <w:t>　　　　八、双稳态触发器行业成熟度综合分析</w:t>
      </w:r>
      <w:r>
        <w:rPr>
          <w:rFonts w:hint="eastAsia"/>
        </w:rPr>
        <w:br/>
      </w:r>
      <w:r>
        <w:rPr>
          <w:rFonts w:hint="eastAsia"/>
        </w:rPr>
        <w:t>　　第四节 双稳态触发器产业链及经营模式分析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三、双稳态触发器销售模式与渠道策略</w:t>
      </w:r>
      <w:r>
        <w:rPr>
          <w:rFonts w:hint="eastAsia"/>
        </w:rPr>
        <w:br/>
      </w:r>
      <w:r>
        <w:rPr>
          <w:rFonts w:hint="eastAsia"/>
        </w:rPr>
        <w:br/>
      </w:r>
      <w:r>
        <w:rPr>
          <w:rFonts w:hint="eastAsia"/>
        </w:rPr>
        <w:t>第二章 全球双稳态触发器市场发展分析</w:t>
      </w:r>
      <w:r>
        <w:rPr>
          <w:rFonts w:hint="eastAsia"/>
        </w:rPr>
        <w:br/>
      </w:r>
      <w:r>
        <w:rPr>
          <w:rFonts w:hint="eastAsia"/>
        </w:rPr>
        <w:t>　　第一节 2025-2026年全球双稳态触发器行业发展分析</w:t>
      </w:r>
      <w:r>
        <w:rPr>
          <w:rFonts w:hint="eastAsia"/>
        </w:rPr>
        <w:br/>
      </w:r>
      <w:r>
        <w:rPr>
          <w:rFonts w:hint="eastAsia"/>
        </w:rPr>
        <w:t>　　　　一、全球双稳态触发器行业市场规模与趋势</w:t>
      </w:r>
      <w:r>
        <w:rPr>
          <w:rFonts w:hint="eastAsia"/>
        </w:rPr>
        <w:br/>
      </w:r>
      <w:r>
        <w:rPr>
          <w:rFonts w:hint="eastAsia"/>
        </w:rPr>
        <w:t>　　　　二、全球双稳态触发器行业发展特点</w:t>
      </w:r>
      <w:r>
        <w:rPr>
          <w:rFonts w:hint="eastAsia"/>
        </w:rPr>
        <w:br/>
      </w:r>
      <w:r>
        <w:rPr>
          <w:rFonts w:hint="eastAsia"/>
        </w:rPr>
        <w:t>　　　　三、全球双稳态触发器行业竞争格局</w:t>
      </w:r>
      <w:r>
        <w:rPr>
          <w:rFonts w:hint="eastAsia"/>
        </w:rPr>
        <w:br/>
      </w:r>
      <w:r>
        <w:rPr>
          <w:rFonts w:hint="eastAsia"/>
        </w:rPr>
        <w:t>　　第二节 主要国家与地区双稳态触发器市场分析</w:t>
      </w:r>
      <w:r>
        <w:rPr>
          <w:rFonts w:hint="eastAsia"/>
        </w:rPr>
        <w:br/>
      </w:r>
      <w:r>
        <w:rPr>
          <w:rFonts w:hint="eastAsia"/>
        </w:rPr>
        <w:t>　　第三节 2026-2032年全球双稳态触发器行业发展趋势与前景预测</w:t>
      </w:r>
      <w:r>
        <w:rPr>
          <w:rFonts w:hint="eastAsia"/>
        </w:rPr>
        <w:br/>
      </w:r>
      <w:r>
        <w:rPr>
          <w:rFonts w:hint="eastAsia"/>
        </w:rPr>
        <w:t>　　　　一、双稳态触发器行业发展趋势</w:t>
      </w:r>
      <w:r>
        <w:rPr>
          <w:rFonts w:hint="eastAsia"/>
        </w:rPr>
        <w:br/>
      </w:r>
      <w:r>
        <w:rPr>
          <w:rFonts w:hint="eastAsia"/>
        </w:rPr>
        <w:t>　　　　二、双稳态触发器行业发展潜力</w:t>
      </w:r>
      <w:r>
        <w:rPr>
          <w:rFonts w:hint="eastAsia"/>
        </w:rPr>
        <w:br/>
      </w:r>
      <w:r>
        <w:rPr>
          <w:rFonts w:hint="eastAsia"/>
        </w:rPr>
        <w:br/>
      </w:r>
      <w:r>
        <w:rPr>
          <w:rFonts w:hint="eastAsia"/>
        </w:rPr>
        <w:t>第三章 中国双稳态触发器行业市场分析</w:t>
      </w:r>
      <w:r>
        <w:rPr>
          <w:rFonts w:hint="eastAsia"/>
        </w:rPr>
        <w:br/>
      </w:r>
      <w:r>
        <w:rPr>
          <w:rFonts w:hint="eastAsia"/>
        </w:rPr>
        <w:t>　　第一节 2025-2026年双稳态触发器产能与投资动态</w:t>
      </w:r>
      <w:r>
        <w:rPr>
          <w:rFonts w:hint="eastAsia"/>
        </w:rPr>
        <w:br/>
      </w:r>
      <w:r>
        <w:rPr>
          <w:rFonts w:hint="eastAsia"/>
        </w:rPr>
        <w:t>　　　　一、国内双稳态触发器产能现状与利用效率</w:t>
      </w:r>
      <w:r>
        <w:rPr>
          <w:rFonts w:hint="eastAsia"/>
        </w:rPr>
        <w:br/>
      </w:r>
      <w:r>
        <w:rPr>
          <w:rFonts w:hint="eastAsia"/>
        </w:rPr>
        <w:t>　　　　二、双稳态触发器产能扩张与投资动态分析</w:t>
      </w:r>
      <w:r>
        <w:rPr>
          <w:rFonts w:hint="eastAsia"/>
        </w:rPr>
        <w:br/>
      </w:r>
      <w:r>
        <w:rPr>
          <w:rFonts w:hint="eastAsia"/>
        </w:rPr>
        <w:t>　　第二节 2026-2032年双稳态触发器行业产量统计与趋势预测</w:t>
      </w:r>
      <w:r>
        <w:rPr>
          <w:rFonts w:hint="eastAsia"/>
        </w:rPr>
        <w:br/>
      </w:r>
      <w:r>
        <w:rPr>
          <w:rFonts w:hint="eastAsia"/>
        </w:rPr>
        <w:t>　　　　一、2020-2025年双稳态触发器行业产量与增长趋势</w:t>
      </w:r>
      <w:r>
        <w:rPr>
          <w:rFonts w:hint="eastAsia"/>
        </w:rPr>
        <w:br/>
      </w:r>
      <w:r>
        <w:rPr>
          <w:rFonts w:hint="eastAsia"/>
        </w:rPr>
        <w:t>　　　　　　1、2020-2025年双稳态触发器产量及增长趋势</w:t>
      </w:r>
      <w:r>
        <w:rPr>
          <w:rFonts w:hint="eastAsia"/>
        </w:rPr>
        <w:br/>
      </w:r>
      <w:r>
        <w:rPr>
          <w:rFonts w:hint="eastAsia"/>
        </w:rPr>
        <w:t>　　　　　　2、2020-2025年双稳态触发器细分产品产量及份额</w:t>
      </w:r>
      <w:r>
        <w:rPr>
          <w:rFonts w:hint="eastAsia"/>
        </w:rPr>
        <w:br/>
      </w:r>
      <w:r>
        <w:rPr>
          <w:rFonts w:hint="eastAsia"/>
        </w:rPr>
        <w:t>　　　　二、双稳态触发器产量影响因素分析</w:t>
      </w:r>
      <w:r>
        <w:rPr>
          <w:rFonts w:hint="eastAsia"/>
        </w:rPr>
        <w:br/>
      </w:r>
      <w:r>
        <w:rPr>
          <w:rFonts w:hint="eastAsia"/>
        </w:rPr>
        <w:t>　　　　三、2026-2032年双稳态触发器产量预测</w:t>
      </w:r>
      <w:r>
        <w:rPr>
          <w:rFonts w:hint="eastAsia"/>
        </w:rPr>
        <w:br/>
      </w:r>
      <w:r>
        <w:rPr>
          <w:rFonts w:hint="eastAsia"/>
        </w:rPr>
        <w:t>　　第三节 2026-2032年双稳态触发器市场需求与销售分析</w:t>
      </w:r>
      <w:r>
        <w:rPr>
          <w:rFonts w:hint="eastAsia"/>
        </w:rPr>
        <w:br/>
      </w:r>
      <w:r>
        <w:rPr>
          <w:rFonts w:hint="eastAsia"/>
        </w:rPr>
        <w:t>　　　　一、2025-2026年双稳态触发器行业需求现状</w:t>
      </w:r>
      <w:r>
        <w:rPr>
          <w:rFonts w:hint="eastAsia"/>
        </w:rPr>
        <w:br/>
      </w:r>
      <w:r>
        <w:rPr>
          <w:rFonts w:hint="eastAsia"/>
        </w:rPr>
        <w:t>　　　　二、双稳态触发器客户群体与需求特点</w:t>
      </w:r>
      <w:r>
        <w:rPr>
          <w:rFonts w:hint="eastAsia"/>
        </w:rPr>
        <w:br/>
      </w:r>
      <w:r>
        <w:rPr>
          <w:rFonts w:hint="eastAsia"/>
        </w:rPr>
        <w:t>　　　　三、2020-2025年双稳态触发器行业销售规模分析</w:t>
      </w:r>
      <w:r>
        <w:rPr>
          <w:rFonts w:hint="eastAsia"/>
        </w:rPr>
        <w:br/>
      </w:r>
      <w:r>
        <w:rPr>
          <w:rFonts w:hint="eastAsia"/>
        </w:rPr>
        <w:t>　　　　四、2026-2032年双稳态触发器市场增长潜力与规模预测</w:t>
      </w:r>
      <w:r>
        <w:rPr>
          <w:rFonts w:hint="eastAsia"/>
        </w:rPr>
        <w:br/>
      </w:r>
      <w:r>
        <w:rPr>
          <w:rFonts w:hint="eastAsia"/>
        </w:rPr>
        <w:br/>
      </w:r>
      <w:r>
        <w:rPr>
          <w:rFonts w:hint="eastAsia"/>
        </w:rPr>
        <w:t>第四章 2025-2026年双稳态触发器行业技术发展现状及趋势分析</w:t>
      </w:r>
      <w:r>
        <w:rPr>
          <w:rFonts w:hint="eastAsia"/>
        </w:rPr>
        <w:br/>
      </w:r>
      <w:r>
        <w:rPr>
          <w:rFonts w:hint="eastAsia"/>
        </w:rPr>
        <w:t>　　第一节 双稳态触发器行业技术发展现状分析</w:t>
      </w:r>
      <w:r>
        <w:rPr>
          <w:rFonts w:hint="eastAsia"/>
        </w:rPr>
        <w:br/>
      </w:r>
      <w:r>
        <w:rPr>
          <w:rFonts w:hint="eastAsia"/>
        </w:rPr>
        <w:t>　　第二节 国内外双稳态触发器行业技术差距分析及差距形成的主要原因</w:t>
      </w:r>
      <w:r>
        <w:rPr>
          <w:rFonts w:hint="eastAsia"/>
        </w:rPr>
        <w:br/>
      </w:r>
      <w:r>
        <w:rPr>
          <w:rFonts w:hint="eastAsia"/>
        </w:rPr>
        <w:t>　　第三节 双稳态触发器行业技术发展方向、趋势预测</w:t>
      </w:r>
      <w:r>
        <w:rPr>
          <w:rFonts w:hint="eastAsia"/>
        </w:rPr>
        <w:br/>
      </w:r>
      <w:r>
        <w:rPr>
          <w:rFonts w:hint="eastAsia"/>
        </w:rPr>
        <w:t>　　第四节 提升双稳态触发器行业技术能力策略建议</w:t>
      </w:r>
      <w:r>
        <w:rPr>
          <w:rFonts w:hint="eastAsia"/>
        </w:rPr>
        <w:br/>
      </w:r>
      <w:r>
        <w:rPr>
          <w:rFonts w:hint="eastAsia"/>
        </w:rPr>
        <w:br/>
      </w:r>
      <w:r>
        <w:rPr>
          <w:rFonts w:hint="eastAsia"/>
        </w:rPr>
        <w:t>第五章 中国双稳态触发器细分市场分析</w:t>
      </w:r>
      <w:r>
        <w:rPr>
          <w:rFonts w:hint="eastAsia"/>
        </w:rPr>
        <w:br/>
      </w:r>
      <w:r>
        <w:rPr>
          <w:rFonts w:hint="eastAsia"/>
        </w:rPr>
        <w:t>　　　　一、2025-2026年双稳态触发器主要细分产品市场现状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双稳态触发器价格机制与竞争策略</w:t>
      </w:r>
      <w:r>
        <w:rPr>
          <w:rFonts w:hint="eastAsia"/>
        </w:rPr>
        <w:br/>
      </w:r>
      <w:r>
        <w:rPr>
          <w:rFonts w:hint="eastAsia"/>
        </w:rPr>
        <w:t>　　第一节 市场价格走势与影响因素</w:t>
      </w:r>
      <w:r>
        <w:rPr>
          <w:rFonts w:hint="eastAsia"/>
        </w:rPr>
        <w:br/>
      </w:r>
      <w:r>
        <w:rPr>
          <w:rFonts w:hint="eastAsia"/>
        </w:rPr>
        <w:t>　　　　一、2020-2025年双稳态触发器市场价格走势</w:t>
      </w:r>
      <w:r>
        <w:rPr>
          <w:rFonts w:hint="eastAsia"/>
        </w:rPr>
        <w:br/>
      </w:r>
      <w:r>
        <w:rPr>
          <w:rFonts w:hint="eastAsia"/>
        </w:rPr>
        <w:t>　　　　二、影响价格的关键因素</w:t>
      </w:r>
      <w:r>
        <w:rPr>
          <w:rFonts w:hint="eastAsia"/>
        </w:rPr>
        <w:br/>
      </w:r>
      <w:r>
        <w:rPr>
          <w:rFonts w:hint="eastAsia"/>
        </w:rPr>
        <w:t>　　第二节 双稳态触发器定价策略与方法</w:t>
      </w:r>
      <w:r>
        <w:rPr>
          <w:rFonts w:hint="eastAsia"/>
        </w:rPr>
        <w:br/>
      </w:r>
      <w:r>
        <w:rPr>
          <w:rFonts w:hint="eastAsia"/>
        </w:rPr>
        <w:t>　　第三节 2026-2032年双稳态触发器价格竞争态势与趋势预测</w:t>
      </w:r>
      <w:r>
        <w:rPr>
          <w:rFonts w:hint="eastAsia"/>
        </w:rPr>
        <w:br/>
      </w:r>
      <w:r>
        <w:rPr>
          <w:rFonts w:hint="eastAsia"/>
        </w:rPr>
        <w:br/>
      </w:r>
      <w:r>
        <w:rPr>
          <w:rFonts w:hint="eastAsia"/>
        </w:rPr>
        <w:t>第七章 中国双稳态触发器行业重点区域市场研究</w:t>
      </w:r>
      <w:r>
        <w:rPr>
          <w:rFonts w:hint="eastAsia"/>
        </w:rPr>
        <w:br/>
      </w:r>
      <w:r>
        <w:rPr>
          <w:rFonts w:hint="eastAsia"/>
        </w:rPr>
        <w:t>　　第一节 2025-2026年重点区域双稳态触发器市场发展概况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二、2020-2025年双稳态触发器市场需求规模情况</w:t>
      </w:r>
      <w:r>
        <w:rPr>
          <w:rFonts w:hint="eastAsia"/>
        </w:rPr>
        <w:br/>
      </w:r>
      <w:r>
        <w:rPr>
          <w:rFonts w:hint="eastAsia"/>
        </w:rPr>
        <w:t>　　　　三、2026-2032年双稳态触发器行业发展潜力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二、2020-2025年双稳态触发器市场需求规模情况</w:t>
      </w:r>
      <w:r>
        <w:rPr>
          <w:rFonts w:hint="eastAsia"/>
        </w:rPr>
        <w:br/>
      </w:r>
      <w:r>
        <w:rPr>
          <w:rFonts w:hint="eastAsia"/>
        </w:rPr>
        <w:t>　　　　三、2026-2032年双稳态触发器行业发展潜力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二、2020-2025年双稳态触发器市场需求规模情况</w:t>
      </w:r>
      <w:r>
        <w:rPr>
          <w:rFonts w:hint="eastAsia"/>
        </w:rPr>
        <w:br/>
      </w:r>
      <w:r>
        <w:rPr>
          <w:rFonts w:hint="eastAsia"/>
        </w:rPr>
        <w:t>　　　　三、2026-2032年双稳态触发器行业发展潜力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二、2020-2025年双稳态触发器市场需求规模情况</w:t>
      </w:r>
      <w:r>
        <w:rPr>
          <w:rFonts w:hint="eastAsia"/>
        </w:rPr>
        <w:br/>
      </w:r>
      <w:r>
        <w:rPr>
          <w:rFonts w:hint="eastAsia"/>
        </w:rPr>
        <w:t>　　　　三、2026-2032年双稳态触发器行业发展潜力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二、2020-2025年双稳态触发器市场需求规模情况</w:t>
      </w:r>
      <w:r>
        <w:rPr>
          <w:rFonts w:hint="eastAsia"/>
        </w:rPr>
        <w:br/>
      </w:r>
      <w:r>
        <w:rPr>
          <w:rFonts w:hint="eastAsia"/>
        </w:rPr>
        <w:t>　　　　三、2026-2032年双稳态触发器行业发展潜力</w:t>
      </w:r>
      <w:r>
        <w:rPr>
          <w:rFonts w:hint="eastAsia"/>
        </w:rPr>
        <w:br/>
      </w:r>
      <w:r>
        <w:rPr>
          <w:rFonts w:hint="eastAsia"/>
        </w:rPr>
        <w:br/>
      </w:r>
      <w:r>
        <w:rPr>
          <w:rFonts w:hint="eastAsia"/>
        </w:rPr>
        <w:t>第八章 2020-2025年中国双稳态触发器行业进出口情况分析</w:t>
      </w:r>
      <w:r>
        <w:rPr>
          <w:rFonts w:hint="eastAsia"/>
        </w:rPr>
        <w:br/>
      </w:r>
      <w:r>
        <w:rPr>
          <w:rFonts w:hint="eastAsia"/>
        </w:rPr>
        <w:t>　　第一节 双稳态触发器行业进口规模与来源分析</w:t>
      </w:r>
      <w:r>
        <w:rPr>
          <w:rFonts w:hint="eastAsia"/>
        </w:rPr>
        <w:br/>
      </w:r>
      <w:r>
        <w:rPr>
          <w:rFonts w:hint="eastAsia"/>
        </w:rPr>
        <w:t>　　　　一、2020-2025年双稳态触发器进口规模分析</w:t>
      </w:r>
      <w:r>
        <w:rPr>
          <w:rFonts w:hint="eastAsia"/>
        </w:rPr>
        <w:br/>
      </w:r>
      <w:r>
        <w:rPr>
          <w:rFonts w:hint="eastAsia"/>
        </w:rPr>
        <w:t>　　　　二、双稳态触发器主要进口来源</w:t>
      </w:r>
      <w:r>
        <w:rPr>
          <w:rFonts w:hint="eastAsia"/>
        </w:rPr>
        <w:br/>
      </w:r>
      <w:r>
        <w:rPr>
          <w:rFonts w:hint="eastAsia"/>
        </w:rPr>
        <w:t>　　　　三、进口产品结构特点</w:t>
      </w:r>
      <w:r>
        <w:rPr>
          <w:rFonts w:hint="eastAsia"/>
        </w:rPr>
        <w:br/>
      </w:r>
      <w:r>
        <w:rPr>
          <w:rFonts w:hint="eastAsia"/>
        </w:rPr>
        <w:t>　　第二节 双稳态触发器行业出口规模与目的地分析</w:t>
      </w:r>
      <w:r>
        <w:rPr>
          <w:rFonts w:hint="eastAsia"/>
        </w:rPr>
        <w:br/>
      </w:r>
      <w:r>
        <w:rPr>
          <w:rFonts w:hint="eastAsia"/>
        </w:rPr>
        <w:t>　　　　一、2020-2025年双稳态触发器出口规模分析</w:t>
      </w:r>
      <w:r>
        <w:rPr>
          <w:rFonts w:hint="eastAsia"/>
        </w:rPr>
        <w:br/>
      </w:r>
      <w:r>
        <w:rPr>
          <w:rFonts w:hint="eastAsia"/>
        </w:rPr>
        <w:t>　　　　二、双稳态触发器主要出口目的地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2020-2025年中国双稳态触发器总体规模与财务指标</w:t>
      </w:r>
      <w:r>
        <w:rPr>
          <w:rFonts w:hint="eastAsia"/>
        </w:rPr>
        <w:br/>
      </w:r>
      <w:r>
        <w:rPr>
          <w:rFonts w:hint="eastAsia"/>
        </w:rPr>
        <w:t>　　第一节 中国双稳态触发器行业总体规模分析</w:t>
      </w:r>
      <w:r>
        <w:rPr>
          <w:rFonts w:hint="eastAsia"/>
        </w:rPr>
        <w:br/>
      </w:r>
      <w:r>
        <w:rPr>
          <w:rFonts w:hint="eastAsia"/>
        </w:rPr>
        <w:t>　　　　一、双稳态触发器企业数量与结构</w:t>
      </w:r>
      <w:r>
        <w:rPr>
          <w:rFonts w:hint="eastAsia"/>
        </w:rPr>
        <w:br/>
      </w:r>
      <w:r>
        <w:rPr>
          <w:rFonts w:hint="eastAsia"/>
        </w:rPr>
        <w:t>　　　　二、双稳态触发器从业人员规模</w:t>
      </w:r>
      <w:r>
        <w:rPr>
          <w:rFonts w:hint="eastAsia"/>
        </w:rPr>
        <w:br/>
      </w:r>
      <w:r>
        <w:rPr>
          <w:rFonts w:hint="eastAsia"/>
        </w:rPr>
        <w:t>　　　　三、双稳态触发器行业资产状况</w:t>
      </w:r>
      <w:r>
        <w:rPr>
          <w:rFonts w:hint="eastAsia"/>
        </w:rPr>
        <w:br/>
      </w:r>
      <w:r>
        <w:rPr>
          <w:rFonts w:hint="eastAsia"/>
        </w:rPr>
        <w:t>　　第二节 中国双稳态触发器行业财务指标总体分析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双稳态触发器行业重点企业经营状况分析</w:t>
      </w:r>
      <w:r>
        <w:rPr>
          <w:rFonts w:hint="eastAsia"/>
        </w:rPr>
        <w:br/>
      </w:r>
      <w:r>
        <w:rPr>
          <w:rFonts w:hint="eastAsia"/>
        </w:rPr>
        <w:t>　　第一节 双稳态触发器重点企业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双稳态触发器领先企业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双稳态触发器标杆企业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双稳态触发器代表企业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双稳态触发器龙头企业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双稳态触发器重点企业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中国双稳态触发器行业竞争格局分析</w:t>
      </w:r>
      <w:r>
        <w:rPr>
          <w:rFonts w:hint="eastAsia"/>
        </w:rPr>
        <w:br/>
      </w:r>
      <w:r>
        <w:rPr>
          <w:rFonts w:hint="eastAsia"/>
        </w:rPr>
        <w:t>　　第一节 双稳态触发器行业竞争格局总览</w:t>
      </w:r>
      <w:r>
        <w:rPr>
          <w:rFonts w:hint="eastAsia"/>
        </w:rPr>
        <w:br/>
      </w:r>
      <w:r>
        <w:rPr>
          <w:rFonts w:hint="eastAsia"/>
        </w:rPr>
        <w:t>　　第二节 2025-2026年双稳态触发器行业竞争力分析</w:t>
      </w:r>
      <w:r>
        <w:rPr>
          <w:rFonts w:hint="eastAsia"/>
        </w:rPr>
        <w:br/>
      </w:r>
      <w:r>
        <w:rPr>
          <w:rFonts w:hint="eastAsia"/>
        </w:rPr>
        <w:t>　　　　一、双稳态触发器供应商议价能力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四、双稳态触发器替代品威胁</w:t>
      </w:r>
      <w:r>
        <w:rPr>
          <w:rFonts w:hint="eastAsia"/>
        </w:rPr>
        <w:br/>
      </w:r>
      <w:r>
        <w:rPr>
          <w:rFonts w:hint="eastAsia"/>
        </w:rPr>
        <w:t>　　　　五、现有竞争者竞争强度</w:t>
      </w:r>
      <w:r>
        <w:rPr>
          <w:rFonts w:hint="eastAsia"/>
        </w:rPr>
        <w:br/>
      </w:r>
      <w:r>
        <w:rPr>
          <w:rFonts w:hint="eastAsia"/>
        </w:rPr>
        <w:t>　　第三节 2020-2025年双稳态触发器行业企业并购活动分析</w:t>
      </w:r>
      <w:r>
        <w:rPr>
          <w:rFonts w:hint="eastAsia"/>
        </w:rPr>
        <w:br/>
      </w:r>
      <w:r>
        <w:rPr>
          <w:rFonts w:hint="eastAsia"/>
        </w:rPr>
        <w:t>　　第四节 2025-2026年双稳态触发器行业会展与招投标活动分析</w:t>
      </w:r>
      <w:r>
        <w:rPr>
          <w:rFonts w:hint="eastAsia"/>
        </w:rPr>
        <w:br/>
      </w:r>
      <w:r>
        <w:rPr>
          <w:rFonts w:hint="eastAsia"/>
        </w:rPr>
        <w:t>　　　　一、双稳态触发器行业会展活动及其市场影响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2026年中国双稳态触发器企业发展策略分析</w:t>
      </w:r>
      <w:r>
        <w:rPr>
          <w:rFonts w:hint="eastAsia"/>
        </w:rPr>
        <w:br/>
      </w:r>
      <w:r>
        <w:rPr>
          <w:rFonts w:hint="eastAsia"/>
        </w:rPr>
        <w:t>　　第一节 双稳态触发器市场策略分析</w:t>
      </w:r>
      <w:r>
        <w:rPr>
          <w:rFonts w:hint="eastAsia"/>
        </w:rPr>
        <w:br/>
      </w:r>
      <w:r>
        <w:rPr>
          <w:rFonts w:hint="eastAsia"/>
        </w:rPr>
        <w:t>　　　　一、双稳态触发器市场定位与拓展策略</w:t>
      </w:r>
      <w:r>
        <w:rPr>
          <w:rFonts w:hint="eastAsia"/>
        </w:rPr>
        <w:br/>
      </w:r>
      <w:r>
        <w:rPr>
          <w:rFonts w:hint="eastAsia"/>
        </w:rPr>
        <w:t>　　　　二、双稳态触发器市场细分与目标客户</w:t>
      </w:r>
      <w:r>
        <w:rPr>
          <w:rFonts w:hint="eastAsia"/>
        </w:rPr>
        <w:br/>
      </w:r>
      <w:r>
        <w:rPr>
          <w:rFonts w:hint="eastAsia"/>
        </w:rPr>
        <w:t>　　第二节 双稳态触发器销售策略分析</w:t>
      </w:r>
      <w:r>
        <w:rPr>
          <w:rFonts w:hint="eastAsia"/>
        </w:rPr>
        <w:br/>
      </w:r>
      <w:r>
        <w:rPr>
          <w:rFonts w:hint="eastAsia"/>
        </w:rPr>
        <w:t>　　　　一、双稳态触发器销售渠道与网络建设</w:t>
      </w:r>
      <w:r>
        <w:rPr>
          <w:rFonts w:hint="eastAsia"/>
        </w:rPr>
        <w:br/>
      </w:r>
      <w:r>
        <w:rPr>
          <w:rFonts w:hint="eastAsia"/>
        </w:rPr>
        <w:t>　　　　二、促销活动与品牌推广</w:t>
      </w:r>
      <w:r>
        <w:rPr>
          <w:rFonts w:hint="eastAsia"/>
        </w:rPr>
        <w:br/>
      </w:r>
      <w:r>
        <w:rPr>
          <w:rFonts w:hint="eastAsia"/>
        </w:rPr>
        <w:t>　　第三节 提高双稳态触发器企业竞争力建议</w:t>
      </w:r>
      <w:r>
        <w:rPr>
          <w:rFonts w:hint="eastAsia"/>
        </w:rPr>
        <w:br/>
      </w:r>
      <w:r>
        <w:rPr>
          <w:rFonts w:hint="eastAsia"/>
        </w:rPr>
        <w:t>　　　　一、双稳态触发器技术创新与管理优化</w:t>
      </w:r>
      <w:r>
        <w:rPr>
          <w:rFonts w:hint="eastAsia"/>
        </w:rPr>
        <w:br/>
      </w:r>
      <w:r>
        <w:rPr>
          <w:rFonts w:hint="eastAsia"/>
        </w:rPr>
        <w:t>　　　　二、人才引进与团队建设</w:t>
      </w:r>
      <w:r>
        <w:rPr>
          <w:rFonts w:hint="eastAsia"/>
        </w:rPr>
        <w:br/>
      </w:r>
      <w:r>
        <w:rPr>
          <w:rFonts w:hint="eastAsia"/>
        </w:rPr>
        <w:t>　　第四节 双稳态触发器品牌战略思考</w:t>
      </w:r>
      <w:r>
        <w:rPr>
          <w:rFonts w:hint="eastAsia"/>
        </w:rPr>
        <w:br/>
      </w:r>
      <w:r>
        <w:rPr>
          <w:rFonts w:hint="eastAsia"/>
        </w:rPr>
        <w:t>　　　　一、双稳态触发器品牌建设与维护</w:t>
      </w:r>
      <w:r>
        <w:rPr>
          <w:rFonts w:hint="eastAsia"/>
        </w:rPr>
        <w:br/>
      </w:r>
      <w:r>
        <w:rPr>
          <w:rFonts w:hint="eastAsia"/>
        </w:rPr>
        <w:t>　　　　二、双稳态触发器品牌影响力与市场竞争力</w:t>
      </w:r>
      <w:r>
        <w:rPr>
          <w:rFonts w:hint="eastAsia"/>
        </w:rPr>
        <w:br/>
      </w:r>
      <w:r>
        <w:rPr>
          <w:rFonts w:hint="eastAsia"/>
        </w:rPr>
        <w:br/>
      </w:r>
      <w:r>
        <w:rPr>
          <w:rFonts w:hint="eastAsia"/>
        </w:rPr>
        <w:t>第十三章 中国双稳态触发器行业风险与对策</w:t>
      </w:r>
      <w:r>
        <w:rPr>
          <w:rFonts w:hint="eastAsia"/>
        </w:rPr>
        <w:br/>
      </w:r>
      <w:r>
        <w:rPr>
          <w:rFonts w:hint="eastAsia"/>
        </w:rPr>
        <w:t>　　第一节 双稳态触发器行业SWOT分析</w:t>
      </w:r>
      <w:r>
        <w:rPr>
          <w:rFonts w:hint="eastAsia"/>
        </w:rPr>
        <w:br/>
      </w:r>
      <w:r>
        <w:rPr>
          <w:rFonts w:hint="eastAsia"/>
        </w:rPr>
        <w:t>　　　　一、双稳态触发器行业优势分析</w:t>
      </w:r>
      <w:r>
        <w:rPr>
          <w:rFonts w:hint="eastAsia"/>
        </w:rPr>
        <w:br/>
      </w:r>
      <w:r>
        <w:rPr>
          <w:rFonts w:hint="eastAsia"/>
        </w:rPr>
        <w:t>　　　　二、双稳态触发器行业劣势分析</w:t>
      </w:r>
      <w:r>
        <w:rPr>
          <w:rFonts w:hint="eastAsia"/>
        </w:rPr>
        <w:br/>
      </w:r>
      <w:r>
        <w:rPr>
          <w:rFonts w:hint="eastAsia"/>
        </w:rPr>
        <w:t>　　　　三、双稳态触发器市场机会探索</w:t>
      </w:r>
      <w:r>
        <w:rPr>
          <w:rFonts w:hint="eastAsia"/>
        </w:rPr>
        <w:br/>
      </w:r>
      <w:r>
        <w:rPr>
          <w:rFonts w:hint="eastAsia"/>
        </w:rPr>
        <w:t>　　　　四、双稳态触发器市场威胁评估</w:t>
      </w:r>
      <w:r>
        <w:rPr>
          <w:rFonts w:hint="eastAsia"/>
        </w:rPr>
        <w:br/>
      </w:r>
      <w:r>
        <w:rPr>
          <w:rFonts w:hint="eastAsia"/>
        </w:rPr>
        <w:t>　　第二节 双稳态触发器行业风险及对策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2026-2032年中国双稳态触发器行业前景与发展趋势</w:t>
      </w:r>
      <w:r>
        <w:rPr>
          <w:rFonts w:hint="eastAsia"/>
        </w:rPr>
        <w:br/>
      </w:r>
      <w:r>
        <w:rPr>
          <w:rFonts w:hint="eastAsia"/>
        </w:rPr>
        <w:t>　　第一节 双稳态触发器行业发展环境分析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2026-2032年双稳态触发器行业发展趋势与方向</w:t>
      </w:r>
      <w:r>
        <w:rPr>
          <w:rFonts w:hint="eastAsia"/>
        </w:rPr>
        <w:br/>
      </w:r>
      <w:r>
        <w:rPr>
          <w:rFonts w:hint="eastAsia"/>
        </w:rPr>
        <w:t>　　　　一、双稳态触发器行业发展方向预测</w:t>
      </w:r>
      <w:r>
        <w:rPr>
          <w:rFonts w:hint="eastAsia"/>
        </w:rPr>
        <w:br/>
      </w:r>
      <w:r>
        <w:rPr>
          <w:rFonts w:hint="eastAsia"/>
        </w:rPr>
        <w:t>　　　　二、双稳态触发器发展趋势分析</w:t>
      </w:r>
      <w:r>
        <w:rPr>
          <w:rFonts w:hint="eastAsia"/>
        </w:rPr>
        <w:br/>
      </w:r>
      <w:r>
        <w:rPr>
          <w:rFonts w:hint="eastAsia"/>
        </w:rPr>
        <w:t>　　第三节 2026-2032年双稳态触发器行业发展潜力与机遇</w:t>
      </w:r>
      <w:r>
        <w:rPr>
          <w:rFonts w:hint="eastAsia"/>
        </w:rPr>
        <w:br/>
      </w:r>
      <w:r>
        <w:rPr>
          <w:rFonts w:hint="eastAsia"/>
        </w:rPr>
        <w:t>　　　　一、双稳态触发器市场发展潜力评估</w:t>
      </w:r>
      <w:r>
        <w:rPr>
          <w:rFonts w:hint="eastAsia"/>
        </w:rPr>
        <w:br/>
      </w:r>
      <w:r>
        <w:rPr>
          <w:rFonts w:hint="eastAsia"/>
        </w:rPr>
        <w:t>　　　　二、双稳态触发器新兴市场与机遇探索</w:t>
      </w:r>
      <w:r>
        <w:rPr>
          <w:rFonts w:hint="eastAsia"/>
        </w:rPr>
        <w:br/>
      </w:r>
      <w:r>
        <w:rPr>
          <w:rFonts w:hint="eastAsia"/>
        </w:rPr>
        <w:br/>
      </w:r>
      <w:r>
        <w:rPr>
          <w:rFonts w:hint="eastAsia"/>
        </w:rPr>
        <w:t>第十五章 双稳态触发器行业研究结论与建议</w:t>
      </w:r>
      <w:r>
        <w:rPr>
          <w:rFonts w:hint="eastAsia"/>
        </w:rPr>
        <w:br/>
      </w:r>
      <w:r>
        <w:rPr>
          <w:rFonts w:hint="eastAsia"/>
        </w:rPr>
        <w:t>　　第一节 研究结论</w:t>
      </w:r>
      <w:r>
        <w:rPr>
          <w:rFonts w:hint="eastAsia"/>
        </w:rPr>
        <w:br/>
      </w:r>
      <w:r>
        <w:rPr>
          <w:rFonts w:hint="eastAsia"/>
        </w:rPr>
        <w:t>　　第二节 中^智^林^：双稳态触发器行业发展建议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双稳态触发器行业历程</w:t>
      </w:r>
      <w:r>
        <w:rPr>
          <w:rFonts w:hint="eastAsia"/>
        </w:rPr>
        <w:br/>
      </w:r>
      <w:r>
        <w:rPr>
          <w:rFonts w:hint="eastAsia"/>
        </w:rPr>
        <w:t>　　图表 双稳态触发器行业生命周期</w:t>
      </w:r>
      <w:r>
        <w:rPr>
          <w:rFonts w:hint="eastAsia"/>
        </w:rPr>
        <w:br/>
      </w:r>
      <w:r>
        <w:rPr>
          <w:rFonts w:hint="eastAsia"/>
        </w:rPr>
        <w:t>　　图表 双稳态触发器行业产业链分析</w:t>
      </w:r>
      <w:r>
        <w:rPr>
          <w:rFonts w:hint="eastAsia"/>
        </w:rPr>
        <w:br/>
      </w:r>
      <w:r>
        <w:rPr>
          <w:rFonts w:hint="eastAsia"/>
        </w:rPr>
        <w:t>　　……</w:t>
      </w:r>
      <w:r>
        <w:rPr>
          <w:rFonts w:hint="eastAsia"/>
        </w:rPr>
        <w:br/>
      </w:r>
      <w:r>
        <w:rPr>
          <w:rFonts w:hint="eastAsia"/>
        </w:rPr>
        <w:t>　　图表 2020-2025年中国双稳态触发器行业市场规模及增长情况</w:t>
      </w:r>
      <w:r>
        <w:rPr>
          <w:rFonts w:hint="eastAsia"/>
        </w:rPr>
        <w:br/>
      </w:r>
      <w:r>
        <w:rPr>
          <w:rFonts w:hint="eastAsia"/>
        </w:rPr>
        <w:t>　　图表 2020-2025年双稳态触发器行业市场容量分析</w:t>
      </w:r>
      <w:r>
        <w:rPr>
          <w:rFonts w:hint="eastAsia"/>
        </w:rPr>
        <w:br/>
      </w:r>
      <w:r>
        <w:rPr>
          <w:rFonts w:hint="eastAsia"/>
        </w:rPr>
        <w:t>　　……</w:t>
      </w:r>
      <w:r>
        <w:rPr>
          <w:rFonts w:hint="eastAsia"/>
        </w:rPr>
        <w:br/>
      </w:r>
      <w:r>
        <w:rPr>
          <w:rFonts w:hint="eastAsia"/>
        </w:rPr>
        <w:t>　　图表 2020-2025年中国双稳态触发器行业产能统计</w:t>
      </w:r>
      <w:r>
        <w:rPr>
          <w:rFonts w:hint="eastAsia"/>
        </w:rPr>
        <w:br/>
      </w:r>
      <w:r>
        <w:rPr>
          <w:rFonts w:hint="eastAsia"/>
        </w:rPr>
        <w:t>　　图表 2020-2025年中国双稳态触发器行业产量及增长趋势</w:t>
      </w:r>
      <w:r>
        <w:rPr>
          <w:rFonts w:hint="eastAsia"/>
        </w:rPr>
        <w:br/>
      </w:r>
      <w:r>
        <w:rPr>
          <w:rFonts w:hint="eastAsia"/>
        </w:rPr>
        <w:t>　　图表 2020-2025年中国双稳态触发器市场需求量及增速统计</w:t>
      </w:r>
      <w:r>
        <w:rPr>
          <w:rFonts w:hint="eastAsia"/>
        </w:rPr>
        <w:br/>
      </w:r>
      <w:r>
        <w:rPr>
          <w:rFonts w:hint="eastAsia"/>
        </w:rPr>
        <w:t>　　图表 2025年中国双稳态触发器行业需求领域分布格局</w:t>
      </w:r>
      <w:r>
        <w:rPr>
          <w:rFonts w:hint="eastAsia"/>
        </w:rPr>
        <w:br/>
      </w:r>
      <w:r>
        <w:rPr>
          <w:rFonts w:hint="eastAsia"/>
        </w:rPr>
        <w:t>　　……</w:t>
      </w:r>
      <w:r>
        <w:rPr>
          <w:rFonts w:hint="eastAsia"/>
        </w:rPr>
        <w:br/>
      </w:r>
      <w:r>
        <w:rPr>
          <w:rFonts w:hint="eastAsia"/>
        </w:rPr>
        <w:t>　　图表 2020-2025年中国双稳态触发器行业销售收入分析 单位：亿元</w:t>
      </w:r>
      <w:r>
        <w:rPr>
          <w:rFonts w:hint="eastAsia"/>
        </w:rPr>
        <w:br/>
      </w:r>
      <w:r>
        <w:rPr>
          <w:rFonts w:hint="eastAsia"/>
        </w:rPr>
        <w:t>　　图表 2020-2025年中国双稳态触发器行业盈利情况 单位：亿元</w:t>
      </w:r>
      <w:r>
        <w:rPr>
          <w:rFonts w:hint="eastAsia"/>
        </w:rPr>
        <w:br/>
      </w:r>
      <w:r>
        <w:rPr>
          <w:rFonts w:hint="eastAsia"/>
        </w:rPr>
        <w:t>　　图表 2020-2025年中国双稳态触发器行业利润总额统计</w:t>
      </w:r>
      <w:r>
        <w:rPr>
          <w:rFonts w:hint="eastAsia"/>
        </w:rPr>
        <w:br/>
      </w:r>
      <w:r>
        <w:rPr>
          <w:rFonts w:hint="eastAsia"/>
        </w:rPr>
        <w:t>　　……</w:t>
      </w:r>
      <w:r>
        <w:rPr>
          <w:rFonts w:hint="eastAsia"/>
        </w:rPr>
        <w:br/>
      </w:r>
      <w:r>
        <w:rPr>
          <w:rFonts w:hint="eastAsia"/>
        </w:rPr>
        <w:t>　　图表 2020-2025年中国双稳态触发器进口数量分析</w:t>
      </w:r>
      <w:r>
        <w:rPr>
          <w:rFonts w:hint="eastAsia"/>
        </w:rPr>
        <w:br/>
      </w:r>
      <w:r>
        <w:rPr>
          <w:rFonts w:hint="eastAsia"/>
        </w:rPr>
        <w:t>　　图表 2020-2025年中国双稳态触发器进口金额分析</w:t>
      </w:r>
      <w:r>
        <w:rPr>
          <w:rFonts w:hint="eastAsia"/>
        </w:rPr>
        <w:br/>
      </w:r>
      <w:r>
        <w:rPr>
          <w:rFonts w:hint="eastAsia"/>
        </w:rPr>
        <w:t>　　图表 2020-2025年中国双稳态触发器出口数量分析</w:t>
      </w:r>
      <w:r>
        <w:rPr>
          <w:rFonts w:hint="eastAsia"/>
        </w:rPr>
        <w:br/>
      </w:r>
      <w:r>
        <w:rPr>
          <w:rFonts w:hint="eastAsia"/>
        </w:rPr>
        <w:t>　　图表 2020-2025年中国双稳态触发器出口金额分析</w:t>
      </w:r>
      <w:r>
        <w:rPr>
          <w:rFonts w:hint="eastAsia"/>
        </w:rPr>
        <w:br/>
      </w:r>
      <w:r>
        <w:rPr>
          <w:rFonts w:hint="eastAsia"/>
        </w:rPr>
        <w:t>　　图表 2025年中国双稳态触发器进口国家及地区分析</w:t>
      </w:r>
      <w:r>
        <w:rPr>
          <w:rFonts w:hint="eastAsia"/>
        </w:rPr>
        <w:br/>
      </w:r>
      <w:r>
        <w:rPr>
          <w:rFonts w:hint="eastAsia"/>
        </w:rPr>
        <w:t>　　图表 2025年中国双稳态触发器出口国家及地区分析</w:t>
      </w:r>
      <w:r>
        <w:rPr>
          <w:rFonts w:hint="eastAsia"/>
        </w:rPr>
        <w:br/>
      </w:r>
      <w:r>
        <w:rPr>
          <w:rFonts w:hint="eastAsia"/>
        </w:rPr>
        <w:t>　　……</w:t>
      </w:r>
      <w:r>
        <w:rPr>
          <w:rFonts w:hint="eastAsia"/>
        </w:rPr>
        <w:br/>
      </w:r>
      <w:r>
        <w:rPr>
          <w:rFonts w:hint="eastAsia"/>
        </w:rPr>
        <w:t>　　图表 2020-2025年中国双稳态触发器行业企业数量情况 单位：家</w:t>
      </w:r>
      <w:r>
        <w:rPr>
          <w:rFonts w:hint="eastAsia"/>
        </w:rPr>
        <w:br/>
      </w:r>
      <w:r>
        <w:rPr>
          <w:rFonts w:hint="eastAsia"/>
        </w:rPr>
        <w:t>　　图表 2020-2025年中国双稳态触发器行业企业平均规模情况 单位：万元/家</w:t>
      </w:r>
      <w:r>
        <w:rPr>
          <w:rFonts w:hint="eastAsia"/>
        </w:rPr>
        <w:br/>
      </w:r>
      <w:r>
        <w:rPr>
          <w:rFonts w:hint="eastAsia"/>
        </w:rPr>
        <w:t>　　……</w:t>
      </w:r>
      <w:r>
        <w:rPr>
          <w:rFonts w:hint="eastAsia"/>
        </w:rPr>
        <w:br/>
      </w:r>
      <w:r>
        <w:rPr>
          <w:rFonts w:hint="eastAsia"/>
        </w:rPr>
        <w:t>　　图表 **地区双稳态触发器市场规模及增长情况</w:t>
      </w:r>
      <w:r>
        <w:rPr>
          <w:rFonts w:hint="eastAsia"/>
        </w:rPr>
        <w:br/>
      </w:r>
      <w:r>
        <w:rPr>
          <w:rFonts w:hint="eastAsia"/>
        </w:rPr>
        <w:t>　　图表 **地区双稳态触发器行业市场需求情况</w:t>
      </w:r>
      <w:r>
        <w:rPr>
          <w:rFonts w:hint="eastAsia"/>
        </w:rPr>
        <w:br/>
      </w:r>
      <w:r>
        <w:rPr>
          <w:rFonts w:hint="eastAsia"/>
        </w:rPr>
        <w:t>　　图表 **地区双稳态触发器市场规模及增长情况</w:t>
      </w:r>
      <w:r>
        <w:rPr>
          <w:rFonts w:hint="eastAsia"/>
        </w:rPr>
        <w:br/>
      </w:r>
      <w:r>
        <w:rPr>
          <w:rFonts w:hint="eastAsia"/>
        </w:rPr>
        <w:t>　　图表 **地区双稳态触发器行业市场需求情况</w:t>
      </w:r>
      <w:r>
        <w:rPr>
          <w:rFonts w:hint="eastAsia"/>
        </w:rPr>
        <w:br/>
      </w:r>
      <w:r>
        <w:rPr>
          <w:rFonts w:hint="eastAsia"/>
        </w:rPr>
        <w:t>　　图表 **地区双稳态触发器市场规模及增长情况</w:t>
      </w:r>
      <w:r>
        <w:rPr>
          <w:rFonts w:hint="eastAsia"/>
        </w:rPr>
        <w:br/>
      </w:r>
      <w:r>
        <w:rPr>
          <w:rFonts w:hint="eastAsia"/>
        </w:rPr>
        <w:t>　　图表 **地区双稳态触发器行业市场需求情况</w:t>
      </w:r>
      <w:r>
        <w:rPr>
          <w:rFonts w:hint="eastAsia"/>
        </w:rPr>
        <w:br/>
      </w:r>
      <w:r>
        <w:rPr>
          <w:rFonts w:hint="eastAsia"/>
        </w:rPr>
        <w:t>　　图表 **地区双稳态触发器市场规模及增长情况</w:t>
      </w:r>
      <w:r>
        <w:rPr>
          <w:rFonts w:hint="eastAsia"/>
        </w:rPr>
        <w:br/>
      </w:r>
      <w:r>
        <w:rPr>
          <w:rFonts w:hint="eastAsia"/>
        </w:rPr>
        <w:t>　　图表 **地区双稳态触发器行业市场需求情况</w:t>
      </w:r>
      <w:r>
        <w:rPr>
          <w:rFonts w:hint="eastAsia"/>
        </w:rPr>
        <w:br/>
      </w:r>
      <w:r>
        <w:rPr>
          <w:rFonts w:hint="eastAsia"/>
        </w:rPr>
        <w:t>　　……</w:t>
      </w:r>
      <w:r>
        <w:rPr>
          <w:rFonts w:hint="eastAsia"/>
        </w:rPr>
        <w:br/>
      </w:r>
      <w:r>
        <w:rPr>
          <w:rFonts w:hint="eastAsia"/>
        </w:rPr>
        <w:t>　　图表 双稳态触发器重点企业（一）基本信息</w:t>
      </w:r>
      <w:r>
        <w:rPr>
          <w:rFonts w:hint="eastAsia"/>
        </w:rPr>
        <w:br/>
      </w:r>
      <w:r>
        <w:rPr>
          <w:rFonts w:hint="eastAsia"/>
        </w:rPr>
        <w:t>　　图表 双稳态触发器重点企业（一）经营情况分析</w:t>
      </w:r>
      <w:r>
        <w:rPr>
          <w:rFonts w:hint="eastAsia"/>
        </w:rPr>
        <w:br/>
      </w:r>
      <w:r>
        <w:rPr>
          <w:rFonts w:hint="eastAsia"/>
        </w:rPr>
        <w:t>　　图表 双稳态触发器重点企业（一）主要经济指标情况</w:t>
      </w:r>
      <w:r>
        <w:rPr>
          <w:rFonts w:hint="eastAsia"/>
        </w:rPr>
        <w:br/>
      </w:r>
      <w:r>
        <w:rPr>
          <w:rFonts w:hint="eastAsia"/>
        </w:rPr>
        <w:t>　　图表 双稳态触发器重点企业（一）盈利能力情况</w:t>
      </w:r>
      <w:r>
        <w:rPr>
          <w:rFonts w:hint="eastAsia"/>
        </w:rPr>
        <w:br/>
      </w:r>
      <w:r>
        <w:rPr>
          <w:rFonts w:hint="eastAsia"/>
        </w:rPr>
        <w:t>　　图表 双稳态触发器重点企业（一）偿债能力情况</w:t>
      </w:r>
      <w:r>
        <w:rPr>
          <w:rFonts w:hint="eastAsia"/>
        </w:rPr>
        <w:br/>
      </w:r>
      <w:r>
        <w:rPr>
          <w:rFonts w:hint="eastAsia"/>
        </w:rPr>
        <w:t>　　图表 双稳态触发器重点企业（一）运营能力情况</w:t>
      </w:r>
      <w:r>
        <w:rPr>
          <w:rFonts w:hint="eastAsia"/>
        </w:rPr>
        <w:br/>
      </w:r>
      <w:r>
        <w:rPr>
          <w:rFonts w:hint="eastAsia"/>
        </w:rPr>
        <w:t>　　图表 双稳态触发器重点企业（一）成长能力情况</w:t>
      </w:r>
      <w:r>
        <w:rPr>
          <w:rFonts w:hint="eastAsia"/>
        </w:rPr>
        <w:br/>
      </w:r>
      <w:r>
        <w:rPr>
          <w:rFonts w:hint="eastAsia"/>
        </w:rPr>
        <w:t>　　图表 双稳态触发器重点企业（二）基本信息</w:t>
      </w:r>
      <w:r>
        <w:rPr>
          <w:rFonts w:hint="eastAsia"/>
        </w:rPr>
        <w:br/>
      </w:r>
      <w:r>
        <w:rPr>
          <w:rFonts w:hint="eastAsia"/>
        </w:rPr>
        <w:t>　　图表 双稳态触发器重点企业（二）经营情况分析</w:t>
      </w:r>
      <w:r>
        <w:rPr>
          <w:rFonts w:hint="eastAsia"/>
        </w:rPr>
        <w:br/>
      </w:r>
      <w:r>
        <w:rPr>
          <w:rFonts w:hint="eastAsia"/>
        </w:rPr>
        <w:t>　　图表 双稳态触发器重点企业（二）主要经济指标情况</w:t>
      </w:r>
      <w:r>
        <w:rPr>
          <w:rFonts w:hint="eastAsia"/>
        </w:rPr>
        <w:br/>
      </w:r>
      <w:r>
        <w:rPr>
          <w:rFonts w:hint="eastAsia"/>
        </w:rPr>
        <w:t>　　图表 双稳态触发器重点企业（二）盈利能力情况</w:t>
      </w:r>
      <w:r>
        <w:rPr>
          <w:rFonts w:hint="eastAsia"/>
        </w:rPr>
        <w:br/>
      </w:r>
      <w:r>
        <w:rPr>
          <w:rFonts w:hint="eastAsia"/>
        </w:rPr>
        <w:t>　　图表 双稳态触发器重点企业（二）偿债能力情况</w:t>
      </w:r>
      <w:r>
        <w:rPr>
          <w:rFonts w:hint="eastAsia"/>
        </w:rPr>
        <w:br/>
      </w:r>
      <w:r>
        <w:rPr>
          <w:rFonts w:hint="eastAsia"/>
        </w:rPr>
        <w:t>　　图表 双稳态触发器重点企业（二）运营能力情况</w:t>
      </w:r>
      <w:r>
        <w:rPr>
          <w:rFonts w:hint="eastAsia"/>
        </w:rPr>
        <w:br/>
      </w:r>
      <w:r>
        <w:rPr>
          <w:rFonts w:hint="eastAsia"/>
        </w:rPr>
        <w:t>　　图表 双稳态触发器重点企业（二）成长能力情况</w:t>
      </w:r>
      <w:r>
        <w:rPr>
          <w:rFonts w:hint="eastAsia"/>
        </w:rPr>
        <w:br/>
      </w:r>
      <w:r>
        <w:rPr>
          <w:rFonts w:hint="eastAsia"/>
        </w:rPr>
        <w:t>　　图表 双稳态触发器重点企业（三）基本信息</w:t>
      </w:r>
      <w:r>
        <w:rPr>
          <w:rFonts w:hint="eastAsia"/>
        </w:rPr>
        <w:br/>
      </w:r>
      <w:r>
        <w:rPr>
          <w:rFonts w:hint="eastAsia"/>
        </w:rPr>
        <w:t>　　图表 双稳态触发器重点企业（三）经营情况分析</w:t>
      </w:r>
      <w:r>
        <w:rPr>
          <w:rFonts w:hint="eastAsia"/>
        </w:rPr>
        <w:br/>
      </w:r>
      <w:r>
        <w:rPr>
          <w:rFonts w:hint="eastAsia"/>
        </w:rPr>
        <w:t>　　图表 双稳态触发器重点企业（三）主要经济指标情况</w:t>
      </w:r>
      <w:r>
        <w:rPr>
          <w:rFonts w:hint="eastAsia"/>
        </w:rPr>
        <w:br/>
      </w:r>
      <w:r>
        <w:rPr>
          <w:rFonts w:hint="eastAsia"/>
        </w:rPr>
        <w:t>　　图表 双稳态触发器重点企业（三）盈利能力情况</w:t>
      </w:r>
      <w:r>
        <w:rPr>
          <w:rFonts w:hint="eastAsia"/>
        </w:rPr>
        <w:br/>
      </w:r>
      <w:r>
        <w:rPr>
          <w:rFonts w:hint="eastAsia"/>
        </w:rPr>
        <w:t>　　图表 双稳态触发器重点企业（三）偿债能力情况</w:t>
      </w:r>
      <w:r>
        <w:rPr>
          <w:rFonts w:hint="eastAsia"/>
        </w:rPr>
        <w:br/>
      </w:r>
      <w:r>
        <w:rPr>
          <w:rFonts w:hint="eastAsia"/>
        </w:rPr>
        <w:t>　　图表 双稳态触发器重点企业（三）运营能力情况</w:t>
      </w:r>
      <w:r>
        <w:rPr>
          <w:rFonts w:hint="eastAsia"/>
        </w:rPr>
        <w:br/>
      </w:r>
      <w:r>
        <w:rPr>
          <w:rFonts w:hint="eastAsia"/>
        </w:rPr>
        <w:t>　　图表 双稳态触发器重点企业（三）成长能力情况</w:t>
      </w:r>
      <w:r>
        <w:rPr>
          <w:rFonts w:hint="eastAsia"/>
        </w:rPr>
        <w:br/>
      </w:r>
      <w:r>
        <w:rPr>
          <w:rFonts w:hint="eastAsia"/>
        </w:rPr>
        <w:t>　　……</w:t>
      </w:r>
      <w:r>
        <w:rPr>
          <w:rFonts w:hint="eastAsia"/>
        </w:rPr>
        <w:br/>
      </w:r>
      <w:r>
        <w:rPr>
          <w:rFonts w:hint="eastAsia"/>
        </w:rPr>
        <w:t>　　图表 2026-2032年中国双稳态触发器行业产能预测</w:t>
      </w:r>
      <w:r>
        <w:rPr>
          <w:rFonts w:hint="eastAsia"/>
        </w:rPr>
        <w:br/>
      </w:r>
      <w:r>
        <w:rPr>
          <w:rFonts w:hint="eastAsia"/>
        </w:rPr>
        <w:t>　　图表 2026-2032年中国双稳态触发器行业产量预测</w:t>
      </w:r>
      <w:r>
        <w:rPr>
          <w:rFonts w:hint="eastAsia"/>
        </w:rPr>
        <w:br/>
      </w:r>
      <w:r>
        <w:rPr>
          <w:rFonts w:hint="eastAsia"/>
        </w:rPr>
        <w:t>　　图表 2026-2032年中国双稳态触发器市场需求量预测</w:t>
      </w:r>
      <w:r>
        <w:rPr>
          <w:rFonts w:hint="eastAsia"/>
        </w:rPr>
        <w:br/>
      </w:r>
      <w:r>
        <w:rPr>
          <w:rFonts w:hint="eastAsia"/>
        </w:rPr>
        <w:t>　　图表 2026-2032年中国双稳态触发器行业供需平衡预测</w:t>
      </w:r>
      <w:r>
        <w:rPr>
          <w:rFonts w:hint="eastAsia"/>
        </w:rPr>
        <w:br/>
      </w:r>
      <w:r>
        <w:rPr>
          <w:rFonts w:hint="eastAsia"/>
        </w:rPr>
        <w:t>　　……</w:t>
      </w:r>
      <w:r>
        <w:rPr>
          <w:rFonts w:hint="eastAsia"/>
        </w:rPr>
        <w:br/>
      </w:r>
      <w:r>
        <w:rPr>
          <w:rFonts w:hint="eastAsia"/>
        </w:rPr>
        <w:t>　　图表 2026-2032年中国双稳态触发器行业市场容量预测</w:t>
      </w:r>
      <w:r>
        <w:rPr>
          <w:rFonts w:hint="eastAsia"/>
        </w:rPr>
        <w:br/>
      </w:r>
      <w:r>
        <w:rPr>
          <w:rFonts w:hint="eastAsia"/>
        </w:rPr>
        <w:t>　　图表 2026-2032年中国双稳态触发器行业市场规模预测</w:t>
      </w:r>
      <w:r>
        <w:rPr>
          <w:rFonts w:hint="eastAsia"/>
        </w:rPr>
        <w:br/>
      </w:r>
      <w:r>
        <w:rPr>
          <w:rFonts w:hint="eastAsia"/>
        </w:rPr>
        <w:t>　　图表 2026-2032年中国双稳态触发器市场前景分析</w:t>
      </w:r>
      <w:r>
        <w:rPr>
          <w:rFonts w:hint="eastAsia"/>
        </w:rPr>
        <w:br/>
      </w:r>
      <w:r>
        <w:rPr>
          <w:rFonts w:hint="eastAsia"/>
        </w:rPr>
        <w:t>　　图表 2026-2032年中国双稳态触发器行业发展趋势预测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58acb169e4eef" w:history="1">
        <w:r>
          <w:rPr>
            <w:rStyle w:val="Hyperlink"/>
          </w:rPr>
          <w:t>2026-2032年中国双稳态触发器行业发展研究与市场前景预测报告</w:t>
        </w:r>
      </w:hyperlink>
      <w:r>
        <w:rPr>
          <w:color w:val="C00000"/>
        </w:rPr>
        <w:t>》，报告编号：</w:t>
      </w:r>
      <w:r>
        <w:rPr>
          <w:rFonts w:hint="eastAsia"/>
          <w:color w:val="C00000"/>
        </w:rPr>
        <w:t>5872317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58acb169e4eef" w:history="1">
        <w:r>
          <w:rPr>
            <w:rStyle w:val="Hyperlink"/>
          </w:rPr>
          <w:t>https://www.20087.com/7/31/ShuangWenTaiChuFaQiFaZhanQianJingFenXi.html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双稳态和单稳态、双稳态触发器工作原理、主轴锁定和解除、双稳态触发器电路图、最简单的双稳态电路、双稳态触发器有哪些、接触器和继电器的区别、双稳态触发器做可控开关、什么叫自锁和互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716e459dc42b1" w:history="1">
      <w:r>
        <w:rPr>
          <w:rStyle w:val="Hyperlink"/>
        </w:rPr>
        <w:t>2026-2032年中国双稳态触发器行业发展研究与市场前景预测报告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uangWenTaiChuFaQiFaZhanQianJingFenXi.html" TargetMode="External" Id="Ree558acb169e4eef" /></Relationships>
</file>

<file path=word/_rels/header2.xml.rels>&#65279;<?xml version="1.0" encoding="utf-8"?><Relationships xmlns="http://schemas.openxmlformats.org/package/2006/relationships"><Relationship Type="http://schemas.openxmlformats.org/officeDocument/2006/relationships/hyperlink" Target="https://www.20087.com/7/31/ShuangWenTaiChuFaQiFaZhanQianJingFenXi.html" TargetMode="External" Id="R125716e459dc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2026-04-24T03:33:43Z</dcterms:created>
  <dcterms:modified xsi:type="dcterms:W3CDTF">2026-04-24T04:33:43Z</dcterms:modified>
  <dc:subject>2026-2032年中国双稳态触发器行业发展研究与市场前景预测报告</dc:subject>
  <dc:title>2026-2032年中国双稳态触发器行业发展研究与市场前景预测报告</dc:title>
  <cp:keywords>2026-2032年中国双稳态触发器行业发展研究与市场前景预测报告</cp:keywords>
  <dc:description>2026-2032年中国双稳态触发器行业发展研究与市场前景预测报告</dc:description>
</cp:coreProperties>
</file>