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82e182dad4cbc" w:history="1">
              <w:r>
                <w:rPr>
                  <w:rStyle w:val="Hyperlink"/>
                </w:rPr>
                <w:t>2025-2031年中国发电机市场调研及发展趋势分析报告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82e182dad4cbc" w:history="1">
              <w:r>
                <w:rPr>
                  <w:rStyle w:val="Hyperlink"/>
                </w:rPr>
                <w:t>2025-2031年中国发电机市场调研及发展趋势分析报告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82e182dad4cbc" w:history="1">
                <w:r>
                  <w:rPr>
                    <w:rStyle w:val="Hyperlink"/>
                  </w:rPr>
                  <w:t>https://www.20087.com/7/31/FaDianJiShiChangDiaoChaFenXi.html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是电力转换的重要装置，近年来在技术革新和市场需求的双重驱动下，经历了显著的变化。随着可再生能源的普及，如风能和太阳能，发电机的设计和效率得到了极大提升，以适应间歇性能源的稳定转换。同时，小型化、轻量化和智能化的发电机也应运而生，满足了便携式和移动电源的市场需求。此外，发电机的控制和管理系统越来越智能化，通过物联网技术实现了远程监控和故障预测。</w:t>
      </w:r>
      <w:r>
        <w:rPr>
          <w:rFonts w:hint="eastAsia"/>
        </w:rPr>
        <w:br/>
      </w:r>
      <w:r>
        <w:rPr>
          <w:rFonts w:hint="eastAsia"/>
        </w:rPr>
        <w:t>　　未来，发电机行业将更加注重可持续性、灵活性和数字化。可持续性方面，将推动更高效的能源转换技术，减少能源损失，同时探索可再生能源与传统能源的混合发电解决方案。灵活性方面，将发展能够快速响应电网需求的发电机，支持分布式能源系统的稳定运行。数字化方面，将集成更多智能控制和自动化功能，提升发电机的运行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82e182dad4cbc" w:history="1">
        <w:r>
          <w:rPr>
            <w:rStyle w:val="Hyperlink"/>
          </w:rPr>
          <w:t>2025-2031年中国发电机市场调研及发展趋势分析报告</w:t>
        </w:r>
      </w:hyperlink>
      <w:r>
        <w:rPr>
          <w:rFonts w:hint="eastAsia"/>
        </w:rPr>
        <w:t>》基于国家统计局、相关协会等权威数据，结合专业团队对发电机行业的长期监测，全面分析了发电机行业的市场规模、技术现状、发展趋势及竞争格局。报告详细梳理了发电机市场需求、进出口情况、上下游产业链、重点区域分布及主要企业动态，并通过SWOT分析揭示了发电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发电机行业概述</w:t>
      </w:r>
      <w:r>
        <w:rPr>
          <w:rFonts w:hint="eastAsia"/>
        </w:rPr>
        <w:br/>
      </w:r>
      <w:r>
        <w:rPr>
          <w:rFonts w:hint="eastAsia"/>
        </w:rPr>
        <w:t>　　第一节 发电机行业界定</w:t>
      </w:r>
      <w:r>
        <w:rPr>
          <w:rFonts w:hint="eastAsia"/>
        </w:rPr>
        <w:br/>
      </w:r>
      <w:r>
        <w:rPr>
          <w:rFonts w:hint="eastAsia"/>
        </w:rPr>
        <w:t>　　第二节 发电机行业发展历程</w:t>
      </w:r>
      <w:r>
        <w:rPr>
          <w:rFonts w:hint="eastAsia"/>
        </w:rPr>
        <w:br/>
      </w:r>
      <w:r>
        <w:rPr>
          <w:rFonts w:hint="eastAsia"/>
        </w:rPr>
        <w:t>　　第三节 发电机产业链分析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二、相关发电机行业标准分析</w:t>
      </w:r>
      <w:r>
        <w:rPr>
          <w:rFonts w:hint="eastAsia"/>
        </w:rPr>
        <w:br/>
      </w:r>
      <w:r>
        <w:rPr>
          <w:rFonts w:hint="eastAsia"/>
        </w:rPr>
        <w:t>　　第三节 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中国发电机市场规模情况</w:t>
      </w:r>
      <w:r>
        <w:rPr>
          <w:rFonts w:hint="eastAsia"/>
        </w:rPr>
        <w:br/>
      </w:r>
      <w:r>
        <w:rPr>
          <w:rFonts w:hint="eastAsia"/>
        </w:rPr>
        <w:t>　　第二节 中国发电机行业盈利情况分析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中国发电机市场需求状况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一、2019-2024年发电机市场需求情况</w:t>
      </w:r>
      <w:r>
        <w:rPr>
          <w:rFonts w:hint="eastAsia"/>
        </w:rPr>
        <w:br/>
      </w:r>
      <w:r>
        <w:rPr>
          <w:rFonts w:hint="eastAsia"/>
        </w:rPr>
        <w:t>　　　　二、2025年发电机行业市场需求特点分析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三、2025-2031年发电机市场需求预测</w:t>
      </w:r>
      <w:r>
        <w:rPr>
          <w:rFonts w:hint="eastAsia"/>
        </w:rPr>
        <w:br/>
      </w:r>
      <w:r>
        <w:rPr>
          <w:rFonts w:hint="eastAsia"/>
        </w:rPr>
        <w:t>　　第四节 中国发电机行业产量情况分析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一、2019-2024年发电机行业产量统计</w:t>
      </w:r>
      <w:r>
        <w:rPr>
          <w:rFonts w:hint="eastAsia"/>
        </w:rPr>
        <w:br/>
      </w:r>
      <w:r>
        <w:rPr>
          <w:rFonts w:hint="eastAsia"/>
        </w:rPr>
        <w:t>　　　　二、2025年发电机行业市场产量特点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三、2025-2031年发电机市场产量预测</w:t>
      </w:r>
      <w:r>
        <w:rPr>
          <w:rFonts w:hint="eastAsia"/>
        </w:rPr>
        <w:br/>
      </w:r>
      <w:r>
        <w:rPr>
          <w:rFonts w:hint="eastAsia"/>
        </w:rPr>
        <w:t>　　第五节 发电机行业市场供需平衡状况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三、2025-2031年发电机行业出口情况预测</w:t>
      </w:r>
      <w:r>
        <w:rPr>
          <w:rFonts w:hint="eastAsia"/>
        </w:rPr>
        <w:br/>
      </w:r>
      <w:r>
        <w:rPr>
          <w:rFonts w:hint="eastAsia"/>
        </w:rPr>
        <w:t>　　第二节 发电机行业进口情况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三、2025-2031年发电机行业进口情况预测</w:t>
      </w:r>
      <w:r>
        <w:rPr>
          <w:rFonts w:hint="eastAsia"/>
        </w:rPr>
        <w:br/>
      </w:r>
      <w:r>
        <w:rPr>
          <w:rFonts w:hint="eastAsia"/>
        </w:rPr>
        <w:t>　　第三节 发电机行业进出口面临的挑战及对策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中国发电机行业区域市场结构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重点地区发电机行业调研分析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一、发电机市场增长潜力分析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二、发电机产品竞争策略分析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发电机企业竞争策略分析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一、2025-2031年我国发电机市场竞争趋势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二、2025-2031年发电机行业竞争格局展望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三、2025-2031年发电机行业竞争策略分析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一、发电机市场细分与需求分析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一、发电机产品质量提升路径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一、发电机销售模式分类与优化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一、发电机品牌经营模式分析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2025-2031年中国发电机市场形势与营销策略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2019-2024年中国发电机市场回顾</w:t>
      </w:r>
      <w:r>
        <w:rPr>
          <w:rFonts w:hint="eastAsia"/>
        </w:rPr>
        <w:br/>
      </w:r>
      <w:r>
        <w:rPr>
          <w:rFonts w:hint="eastAsia"/>
        </w:rPr>
        <w:t>　　　　一、发电机产品市场发展现状</w:t>
      </w:r>
      <w:r>
        <w:rPr>
          <w:rFonts w:hint="eastAsia"/>
        </w:rPr>
        <w:br/>
      </w:r>
      <w:r>
        <w:rPr>
          <w:rFonts w:hint="eastAsia"/>
        </w:rPr>
        <w:t>　　　　二、发电机行业供需格局分析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2025-2031年中国发电机市场趋势与营销策略</w:t>
      </w:r>
      <w:r>
        <w:rPr>
          <w:rFonts w:hint="eastAsia"/>
        </w:rPr>
        <w:br/>
      </w:r>
      <w:r>
        <w:rPr>
          <w:rFonts w:hint="eastAsia"/>
        </w:rPr>
        <w:t>　　　　一、发电机市场发展趋势预测</w:t>
      </w:r>
      <w:r>
        <w:rPr>
          <w:rFonts w:hint="eastAsia"/>
        </w:rPr>
        <w:br/>
      </w:r>
      <w:r>
        <w:rPr>
          <w:rFonts w:hint="eastAsia"/>
        </w:rPr>
        <w:t>　　　　二、发电机行业营销策略优化建议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发电机企业“十五五”发展战略研究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一、发电机行业发展环境分析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发电机行业进入壁垒分析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发电机行业盈利模式分析</w:t>
      </w:r>
      <w:r>
        <w:rPr>
          <w:rFonts w:hint="eastAsia"/>
        </w:rPr>
        <w:br/>
      </w:r>
      <w:r>
        <w:rPr>
          <w:rFonts w:hint="eastAsia"/>
        </w:rPr>
        <w:t>　　　　一、发电机行业盈利点与价值链分析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[^中智林^]发电机行业投资建议</w:t>
      </w:r>
      <w:r>
        <w:rPr>
          <w:rFonts w:hint="eastAsia"/>
        </w:rPr>
        <w:br/>
      </w:r>
      <w:r>
        <w:rPr>
          <w:rFonts w:hint="eastAsia"/>
        </w:rPr>
        <w:t>　　　　一、发电机行业投资机会分析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二、发电机行业投资策略与建议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发电机行业历程</w:t>
      </w:r>
      <w:r>
        <w:rPr>
          <w:rFonts w:hint="eastAsia"/>
        </w:rPr>
        <w:br/>
      </w:r>
      <w:r>
        <w:rPr>
          <w:rFonts w:hint="eastAsia"/>
        </w:rPr>
        <w:t>　　图表 发电机行业生命周期</w:t>
      </w:r>
      <w:r>
        <w:rPr>
          <w:rFonts w:hint="eastAsia"/>
        </w:rPr>
        <w:br/>
      </w:r>
      <w:r>
        <w:rPr>
          <w:rFonts w:hint="eastAsia"/>
        </w:rPr>
        <w:t>　　图表 发电机行业产业链分析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2025年中国发电机进口国家及地区分析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82e182dad4cbc" w:history="1">
        <w:r>
          <w:rPr>
            <w:rStyle w:val="Hyperlink"/>
          </w:rPr>
          <w:t>2025-2031年中国发电机市场调研及发展趋势分析报告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82e182dad4cbc" w:history="1">
        <w:r>
          <w:rPr>
            <w:rStyle w:val="Hyperlink"/>
          </w:rPr>
          <w:t>https://www.20087.com/7/31/FaDianJiShiChangDiaoChaFenXi.html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热点：发电机百度百科、发电机价格、发电机组电机、发电机组200千瓦报价、普通发电机、发电机租赁,24小时提供服务、发电机是什么、发电机出租、发电机功率一般是多少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3dbb79a3f436c" w:history="1">
      <w:r>
        <w:rPr>
          <w:rStyle w:val="Hyperlink"/>
        </w:rPr>
        <w:t>2025-2031年中国发电机市场调研及发展趋势分析报告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FaDianJiShiChangDiaoChaFenXi.html" TargetMode="External" Id="Rd0c82e182dad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FaDianJiShiChangDiaoChaFenXi.html" TargetMode="External" Id="R49e3dbb79a3f43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2024-11-02T23:37:00Z</dcterms:created>
  <dcterms:modified xsi:type="dcterms:W3CDTF">2024-11-03T00:37:00Z</dcterms:modified>
  <dc:subject>2025-2031年中国发电机市场调研及发展趋势分析报告</dc:subject>
  <dc:title>2025-2031年中国发电机市场调研及发展趋势分析报告</dc:title>
  <cp:keywords>2025-2031年中国发电机市场调研及发展趋势分析报告</cp:keywords>
  <dc:description>2025-2031年中国发电机市场调研及发展趋势分析报告</dc:description>
</cp:coreProperties>
</file>