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fe7c3eb074d7d" w:history="1">
              <w:r>
                <w:rPr>
                  <w:rStyle w:val="Hyperlink"/>
                </w:rPr>
                <w:t>2025-2031年中国大屏幕显示系统行业分析与发展趋势预测报告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fe7c3eb074d7d" w:history="1">
              <w:r>
                <w:rPr>
                  <w:rStyle w:val="Hyperlink"/>
                </w:rPr>
                <w:t>2025-2031年中国大屏幕显示系统行业分析与发展趋势预测报告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fe7c3eb074d7d" w:history="1">
                <w:r>
                  <w:rPr>
                    <w:rStyle w:val="Hyperlink"/>
                  </w:rPr>
                  <w:t>https://www.20087.com/7/81/DaPingMuXianShiXiTongFaZhanQuShi.html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屏幕显示系统是现代信息传播和视觉体验的重要载体，近年来随着显示技术和市场需求的快速发展，其应用领域不断拓展。从LED显示屏到激光投影，从高清到超高清，显示技术的革新带来了更清晰、更细腻、更真实的视觉效果。同时，智能控制和网络互联技术的集成，使得大屏幕显示系统能够实现远程管理、内容推送和互动反馈，提升了信息传播的效率和观众参与度。</w:t>
      </w:r>
      <w:r>
        <w:rPr>
          <w:rFonts w:hint="eastAsia"/>
        </w:rPr>
        <w:br/>
      </w:r>
      <w:r>
        <w:rPr>
          <w:rFonts w:hint="eastAsia"/>
        </w:rPr>
        <w:t>　　未来，大屏幕显示系统将更加注重沉浸式体验、智能化集成和可持续发展。沉浸式体验方面，结合VR/AR技术，打造身临其境的视觉盛宴，如虚拟现实影院、互动展览等，满足消费者对极致视听享受的需求。智能化集成方面，集成AI算法和物联网技术，实现大屏幕显示系统的自适应调整和智能维护，提升系统稳定性和运营效率。可持续发展方面，采用环保材料和节能设计，开发可回收和低功耗的显示设备，减少对环境的影响，符合绿色科技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fe7c3eb074d7d" w:history="1">
        <w:r>
          <w:rPr>
            <w:rStyle w:val="Hyperlink"/>
          </w:rPr>
          <w:t>2025-2031年中国大屏幕显示系统行业分析与发展趋势预测报告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大屏幕显示系统行业的发展现状、市场规模、供需动态及进出口情况。报告详细解读了大屏幕显示系统产业链上下游、重点区域市场、竞争格局及领先企业的表现，同时评估了大屏幕显示系统行业风险与投资机会。通过对大屏幕显示系统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大屏幕显示系统行业发展概述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一、大屏幕显示系统行业定义及分类</w:t>
      </w:r>
      <w:r>
        <w:rPr>
          <w:rFonts w:hint="eastAsia"/>
        </w:rPr>
        <w:br/>
      </w:r>
      <w:r>
        <w:rPr>
          <w:rFonts w:hint="eastAsia"/>
        </w:rPr>
        <w:t>　　　　二、大屏幕显示系统行业经济特性</w:t>
      </w:r>
      <w:r>
        <w:rPr>
          <w:rFonts w:hint="eastAsia"/>
        </w:rPr>
        <w:br/>
      </w:r>
      <w:r>
        <w:rPr>
          <w:rFonts w:hint="eastAsia"/>
        </w:rPr>
        <w:t>　　　　三、大屏幕显示系统行业产业链简介</w:t>
      </w:r>
      <w:r>
        <w:rPr>
          <w:rFonts w:hint="eastAsia"/>
        </w:rPr>
        <w:br/>
      </w:r>
      <w:r>
        <w:rPr>
          <w:rFonts w:hint="eastAsia"/>
        </w:rPr>
        <w:t>　　第二节 大屏幕显示系统行业发展成熟度</w:t>
      </w:r>
      <w:r>
        <w:rPr>
          <w:rFonts w:hint="eastAsia"/>
        </w:rPr>
        <w:br/>
      </w:r>
      <w:r>
        <w:rPr>
          <w:rFonts w:hint="eastAsia"/>
        </w:rPr>
        <w:t>　　　　一、大屏幕显示系统行业发展周期分析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大屏幕显示系统行业相关产业动态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2024-2025年中国大屏幕显示系统行业发展环境分析</w:t>
      </w:r>
      <w:r>
        <w:rPr>
          <w:rFonts w:hint="eastAsia"/>
        </w:rPr>
        <w:br/>
      </w:r>
      <w:r>
        <w:rPr>
          <w:rFonts w:hint="eastAsia"/>
        </w:rPr>
        <w:t>　　第一节 大屏幕显示系统行业经济环境分析</w:t>
      </w:r>
      <w:r>
        <w:rPr>
          <w:rFonts w:hint="eastAsia"/>
        </w:rPr>
        <w:br/>
      </w:r>
      <w:r>
        <w:rPr>
          <w:rFonts w:hint="eastAsia"/>
        </w:rPr>
        <w:t>　　第二节 大屏幕显示系统行业政策环境分析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一、大屏幕显示系统行业政策影响分析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二、相关大屏幕显示系统行业标准分析</w:t>
      </w:r>
      <w:r>
        <w:rPr>
          <w:rFonts w:hint="eastAsia"/>
        </w:rPr>
        <w:br/>
      </w:r>
      <w:r>
        <w:rPr>
          <w:rFonts w:hint="eastAsia"/>
        </w:rPr>
        <w:t>　　第三节 大屏幕显示系统行业社会环境分析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2024-2025年大屏幕显示系统行业技术发展现状及趋势分析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大屏幕显示系统行业技术发展现状分析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国内外大屏幕显示系统行业技术差异与原因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大屏幕显示系统行业技术发展方向、趋势预测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提升大屏幕显示系统行业技术能力策略建议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中国大屏幕显示系统市场发展调研</w:t>
      </w:r>
      <w:r>
        <w:rPr>
          <w:rFonts w:hint="eastAsia"/>
        </w:rPr>
        <w:br/>
      </w:r>
      <w:r>
        <w:rPr>
          <w:rFonts w:hint="eastAsia"/>
        </w:rPr>
        <w:t>　　第一节 大屏幕显示系统市场现状分析及预测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一、2019-2024年中国大屏幕显示系统市场规模分析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二、2025-2031年中国大屏幕显示系统市场规模预测</w:t>
      </w:r>
      <w:r>
        <w:rPr>
          <w:rFonts w:hint="eastAsia"/>
        </w:rPr>
        <w:br/>
      </w:r>
      <w:r>
        <w:rPr>
          <w:rFonts w:hint="eastAsia"/>
        </w:rPr>
        <w:t>　　第二节 大屏幕显示系统行业产能分析及预测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一、2019-2024年中国大屏幕显示系统行业产能分析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二、2025-2031年中国大屏幕显示系统行业产能预测</w:t>
      </w:r>
      <w:r>
        <w:rPr>
          <w:rFonts w:hint="eastAsia"/>
        </w:rPr>
        <w:br/>
      </w:r>
      <w:r>
        <w:rPr>
          <w:rFonts w:hint="eastAsia"/>
        </w:rPr>
        <w:t>　　第三节 大屏幕显示系统行业产量情况分析及预测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一、2019-2024年中国大屏幕显示系统行业产量统计分析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二、2025-2031年中国大屏幕显示系统行业产量预测分析</w:t>
      </w:r>
      <w:r>
        <w:rPr>
          <w:rFonts w:hint="eastAsia"/>
        </w:rPr>
        <w:br/>
      </w:r>
      <w:r>
        <w:rPr>
          <w:rFonts w:hint="eastAsia"/>
        </w:rPr>
        <w:t>　　第四节 大屏幕显示系统市场需求分析及预测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一、2019-2024年中国大屏幕显示系统市场需求分析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二、2025-2031年中国大屏幕显示系统市场需求预测分析</w:t>
      </w:r>
      <w:r>
        <w:rPr>
          <w:rFonts w:hint="eastAsia"/>
        </w:rPr>
        <w:br/>
      </w:r>
      <w:r>
        <w:rPr>
          <w:rFonts w:hint="eastAsia"/>
        </w:rPr>
        <w:t>　　第五节 大屏幕显示系统进出口数据分析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一、2019-2024年中国大屏幕显示系统进出口数据分析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二、2025-2031年国内大屏幕显示系统进出口情况预测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大屏幕显示系统细分市场深度分析</w:t>
      </w:r>
      <w:r>
        <w:rPr>
          <w:rFonts w:hint="eastAsia"/>
        </w:rPr>
        <w:br/>
      </w:r>
      <w:r>
        <w:rPr>
          <w:rFonts w:hint="eastAsia"/>
        </w:rPr>
        <w:t>　　第一节 大屏幕显示系统细分市场（一）发展研究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大屏幕显示系统细分市场（二）发展研究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2019-2024年中国大屏幕显示系统行业总体发展状况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中国大屏幕显示系统行业规模情况分析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一、大屏幕显示系统行业单位规模情况分析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二、大屏幕显示系统行业人员规模状况分析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三、大屏幕显示系统行业资产规模状况分析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四、大屏幕显示系统行业市场规模状况分析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五、大屏幕显示系统行业敏感性分析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中国大屏幕显示系统行业财务能力分析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一、大屏幕显示系统行业盈利能力分析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二、大屏幕显示系统行业偿债能力分析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三、大屏幕显示系统行业营运能力分析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四、大屏幕显示系统行业发展能力分析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2019-2024年中国大屏幕显示系统行业区域市场分析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中国大屏幕显示系统行业区域市场结构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重点地区大屏幕显示系统行业调研分析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一、重点地区（一）大屏幕显示系统市场分析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二、重点地区（二）大屏幕显示系统市场分析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三、重点地区（三）大屏幕显示系统市场分析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四、重点地区（四）大屏幕显示系统市场分析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五、重点地区（五）大屏幕显示系统市场分析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大屏幕显示系统行业产品价格分析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三、主要大屏幕显示系统品牌产品价位分析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五、价格在大屏幕显示系统行业竞争中的重要性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2024-2025年中国大屏幕显示系统行业上下游行业发展分析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大屏幕显示系统上游行业分析</w:t>
      </w:r>
      <w:r>
        <w:rPr>
          <w:rFonts w:hint="eastAsia"/>
        </w:rPr>
        <w:br/>
      </w:r>
      <w:r>
        <w:rPr>
          <w:rFonts w:hint="eastAsia"/>
        </w:rPr>
        <w:t>　　　　一、大屏幕显示系统产品成本构成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四、上游供给对大屏幕显示系统行业的影响</w:t>
      </w:r>
      <w:r>
        <w:rPr>
          <w:rFonts w:hint="eastAsia"/>
        </w:rPr>
        <w:br/>
      </w:r>
      <w:r>
        <w:rPr>
          <w:rFonts w:hint="eastAsia"/>
        </w:rPr>
        <w:t>　　第二节 大屏幕显示系统下游行业分析</w:t>
      </w:r>
      <w:r>
        <w:rPr>
          <w:rFonts w:hint="eastAsia"/>
        </w:rPr>
        <w:br/>
      </w:r>
      <w:r>
        <w:rPr>
          <w:rFonts w:hint="eastAsia"/>
        </w:rPr>
        <w:t>　　　　一、大屏幕显示系统下游行业分布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四、下游需求对大屏幕显示系统行业的影响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大屏幕显示系统行业重点企业发展调研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大屏幕显示系统重点企业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大屏幕显示系统重点企业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大屏幕显示系统重点企业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大屏幕显示系统重点企业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大屏幕显示系统重点企业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大屏幕显示系统重点企业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2024-2025年中国大屏幕显示系统产业市场竞争格局分析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2024-2025年中国大屏幕显示系统产业竞争现状分析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一、大屏幕显示系统竞争力分析</w:t>
      </w:r>
      <w:r>
        <w:rPr>
          <w:rFonts w:hint="eastAsia"/>
        </w:rPr>
        <w:br/>
      </w:r>
      <w:r>
        <w:rPr>
          <w:rFonts w:hint="eastAsia"/>
        </w:rPr>
        <w:t>　　　　二、大屏幕显示系统技术竞争分析</w:t>
      </w:r>
      <w:r>
        <w:rPr>
          <w:rFonts w:hint="eastAsia"/>
        </w:rPr>
        <w:br/>
      </w:r>
      <w:r>
        <w:rPr>
          <w:rFonts w:hint="eastAsia"/>
        </w:rPr>
        <w:t>　　　　三、大屏幕显示系统价格竞争分析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2025年中国大屏幕显示系统产业集中度分析</w:t>
      </w:r>
      <w:r>
        <w:rPr>
          <w:rFonts w:hint="eastAsia"/>
        </w:rPr>
        <w:br/>
      </w:r>
      <w:r>
        <w:rPr>
          <w:rFonts w:hint="eastAsia"/>
        </w:rPr>
        <w:t>　　　　一、大屏幕显示系统市场集中度分析</w:t>
      </w:r>
      <w:r>
        <w:rPr>
          <w:rFonts w:hint="eastAsia"/>
        </w:rPr>
        <w:br/>
      </w:r>
      <w:r>
        <w:rPr>
          <w:rFonts w:hint="eastAsia"/>
        </w:rPr>
        <w:t>　　　　二、大屏幕显示系统企业集中度分析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2025-2031年提高大屏幕显示系统企业竞争力的策略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大屏幕显示系统行业投资风险预警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2024-2025年影响大屏幕显示系统行业发展的主要因素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一、影响大屏幕显示系统行业运行的有利因素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二、影响大屏幕显示系统行业运行的稳定因素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三、影响大屏幕显示系统行业运行的不利因素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四、我国大屏幕显示系统行业发展面临的挑战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五、我国大屏幕显示系统行业发展面临的机遇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大屏幕显示系统行业投资风险预警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一、2025-2031年大屏幕显示系统行业市场风险及控制策略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二、2025-2031年大屏幕显示系统行业政策风险及控制策略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三、2025-2031年大屏幕显示系统行业经营风险及控制策略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四、2025-2031年大屏幕显示系统同业竞争风险及控制策略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五、2025-2031年大屏幕显示系统行业其他风险及控制策略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大屏幕显示系统行业发展趋势与投资规划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2025-2031年大屏幕显示系统市场发展潜力分析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2025-2031年大屏幕显示系统行业发展趋势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2025-2031年大屏幕显示系统行业投资前景研究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中:智:林:－对我国大屏幕显示系统品牌的战略思考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二、大屏幕显示系统实施品牌战略的意义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三、大屏幕显示系统企业品牌的现状分析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四、我国大屏幕显示系统企业的品牌战略</w:t>
      </w:r>
      <w:r>
        <w:rPr>
          <w:rFonts w:hint="eastAsia"/>
        </w:rPr>
        <w:br/>
      </w:r>
      <w:r>
        <w:rPr>
          <w:rFonts w:hint="eastAsia"/>
        </w:rPr>
        <w:t>　　　　五、大屏幕显示系统品牌战略管理的策略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大屏幕显示系统行业类别</w:t>
      </w:r>
      <w:r>
        <w:rPr>
          <w:rFonts w:hint="eastAsia"/>
        </w:rPr>
        <w:br/>
      </w:r>
      <w:r>
        <w:rPr>
          <w:rFonts w:hint="eastAsia"/>
        </w:rPr>
        <w:t>　　图表 大屏幕显示系统行业产业链调研</w:t>
      </w:r>
      <w:r>
        <w:rPr>
          <w:rFonts w:hint="eastAsia"/>
        </w:rPr>
        <w:br/>
      </w:r>
      <w:r>
        <w:rPr>
          <w:rFonts w:hint="eastAsia"/>
        </w:rPr>
        <w:t>　　图表 大屏幕显示系统行业现状</w:t>
      </w:r>
      <w:r>
        <w:rPr>
          <w:rFonts w:hint="eastAsia"/>
        </w:rPr>
        <w:br/>
      </w:r>
      <w:r>
        <w:rPr>
          <w:rFonts w:hint="eastAsia"/>
        </w:rPr>
        <w:t>　　图表 大屏幕显示系统行业标准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2019-2024年中国大屏幕显示系统行业市场规模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2024年中国大屏幕显示系统行业产能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2019-2024年中国大屏幕显示系统行业产量统计</w:t>
      </w:r>
      <w:r>
        <w:rPr>
          <w:rFonts w:hint="eastAsia"/>
        </w:rPr>
        <w:br/>
      </w:r>
      <w:r>
        <w:rPr>
          <w:rFonts w:hint="eastAsia"/>
        </w:rPr>
        <w:t>　　图表 大屏幕显示系统行业动态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2019-2024年中国大屏幕显示系统市场需求量</w:t>
      </w:r>
      <w:r>
        <w:rPr>
          <w:rFonts w:hint="eastAsia"/>
        </w:rPr>
        <w:br/>
      </w:r>
      <w:r>
        <w:rPr>
          <w:rFonts w:hint="eastAsia"/>
        </w:rPr>
        <w:t>　　图表 2024年中国大屏幕显示系统行业需求区域调研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2019-2024年中国大屏幕显示系统行情</w:t>
      </w:r>
      <w:r>
        <w:rPr>
          <w:rFonts w:hint="eastAsia"/>
        </w:rPr>
        <w:br/>
      </w:r>
      <w:r>
        <w:rPr>
          <w:rFonts w:hint="eastAsia"/>
        </w:rPr>
        <w:t>　　图表 2019-2024年中国大屏幕显示系统价格走势图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2019-2024年中国大屏幕显示系统行业销售收入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2019-2024年中国大屏幕显示系统行业盈利情况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2019-2024年中国大屏幕显示系统行业利润总额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2019-2024年中国大屏幕显示系统进口统计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2019-2024年中国大屏幕显示系统出口统计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2019-2024年中国大屏幕显示系统行业企业数量统计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**地区大屏幕显示系统市场规模</w:t>
      </w:r>
      <w:r>
        <w:rPr>
          <w:rFonts w:hint="eastAsia"/>
        </w:rPr>
        <w:br/>
      </w:r>
      <w:r>
        <w:rPr>
          <w:rFonts w:hint="eastAsia"/>
        </w:rPr>
        <w:t>　　图表 **地区大屏幕显示系统行业市场需求</w:t>
      </w:r>
      <w:r>
        <w:rPr>
          <w:rFonts w:hint="eastAsia"/>
        </w:rPr>
        <w:br/>
      </w:r>
      <w:r>
        <w:rPr>
          <w:rFonts w:hint="eastAsia"/>
        </w:rPr>
        <w:t>　　图表 **地区大屏幕显示系统市场调研</w:t>
      </w:r>
      <w:r>
        <w:rPr>
          <w:rFonts w:hint="eastAsia"/>
        </w:rPr>
        <w:br/>
      </w:r>
      <w:r>
        <w:rPr>
          <w:rFonts w:hint="eastAsia"/>
        </w:rPr>
        <w:t>　　图表 **地区大屏幕显示系统行业市场需求分析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**地区大屏幕显示系统市场规模</w:t>
      </w:r>
      <w:r>
        <w:rPr>
          <w:rFonts w:hint="eastAsia"/>
        </w:rPr>
        <w:br/>
      </w:r>
      <w:r>
        <w:rPr>
          <w:rFonts w:hint="eastAsia"/>
        </w:rPr>
        <w:t>　　图表 **地区大屏幕显示系统行业市场需求</w:t>
      </w:r>
      <w:r>
        <w:rPr>
          <w:rFonts w:hint="eastAsia"/>
        </w:rPr>
        <w:br/>
      </w:r>
      <w:r>
        <w:rPr>
          <w:rFonts w:hint="eastAsia"/>
        </w:rPr>
        <w:t>　　图表 **地区大屏幕显示系统市场调研</w:t>
      </w:r>
      <w:r>
        <w:rPr>
          <w:rFonts w:hint="eastAsia"/>
        </w:rPr>
        <w:br/>
      </w:r>
      <w:r>
        <w:rPr>
          <w:rFonts w:hint="eastAsia"/>
        </w:rPr>
        <w:t>　　图表 **地区大屏幕显示系统行业市场需求分析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大屏幕显示系统行业竞争对手分析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2025-2031年中国大屏幕显示系统行业产能预测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2025-2031年中国大屏幕显示系统行业产量预测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2025-2031年中国大屏幕显示系统市场需求预测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2025-2031年中国大屏幕显示系统行业市场规模预测</w:t>
      </w:r>
      <w:r>
        <w:rPr>
          <w:rFonts w:hint="eastAsia"/>
        </w:rPr>
        <w:br/>
      </w:r>
      <w:r>
        <w:rPr>
          <w:rFonts w:hint="eastAsia"/>
        </w:rPr>
        <w:t>　　图表 大屏幕显示系统行业准入条件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2025-2031年中国大屏幕显示系统行业信息化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2025-2031年中国大屏幕显示系统市场前景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2025-2031年中国大屏幕显示系统行业风险分析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2025-2031年中国大屏幕显示系统行业发展趋势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fe7c3eb074d7d" w:history="1">
        <w:r>
          <w:rPr>
            <w:rStyle w:val="Hyperlink"/>
          </w:rPr>
          <w:t>2025-2031年中国大屏幕显示系统行业分析与发展趋势预测报告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fe7c3eb074d7d" w:history="1">
        <w:r>
          <w:rPr>
            <w:rStyle w:val="Hyperlink"/>
          </w:rPr>
          <w:t>https://www.20087.com/7/81/DaPingMuXianShiXiTongFaZhanQuShi.html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热点：大屏幕电脑、大屏系统界面、电脑大屏幕显示器、大屏幕操作系统、工业大屏幕显示屏、大屏操作系统、显示屏大屏幕、大屏显控系统、大屏幕互动系统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a53ee9c3046b3" w:history="1">
      <w:r>
        <w:rPr>
          <w:rStyle w:val="Hyperlink"/>
        </w:rPr>
        <w:t>2025-2031年中国大屏幕显示系统行业分析与发展趋势预测报告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DaPingMuXianShiXiTongFaZhanQuShi.html" TargetMode="External" Id="R452fe7c3eb07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DaPingMuXianShiXiTongFaZhanQuShi.html" TargetMode="External" Id="R04ba53ee9c30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2024-11-23T23:44:00Z</dcterms:created>
  <dcterms:modified xsi:type="dcterms:W3CDTF">2024-11-24T00:44:00Z</dcterms:modified>
  <dc:subject>2025-2031年中国大屏幕显示系统行业分析与发展趋势预测报告</dc:subject>
  <dc:title>2025-2031年中国大屏幕显示系统行业分析与发展趋势预测报告</dc:title>
  <cp:keywords>2025-2031年中国大屏幕显示系统行业分析与发展趋势预测报告</cp:keywords>
  <dc:description>2025-2031年中国大屏幕显示系统行业分析与发展趋势预测报告</dc:description>
</cp:coreProperties>
</file>