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6f9020a204fff" w:history="1">
              <w:r>
                <w:rPr>
                  <w:rStyle w:val="Hyperlink"/>
                </w:rPr>
                <w:t>2025-2031年中国工业烘干机行业现状与前景趋势分析报告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6f9020a204fff" w:history="1">
              <w:r>
                <w:rPr>
                  <w:rStyle w:val="Hyperlink"/>
                </w:rPr>
                <w:t>2025-2031年中国工业烘干机行业现状与前景趋势分析报告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6f9020a204fff" w:history="1">
                <w:r>
                  <w:rPr>
                    <w:rStyle w:val="Hyperlink"/>
                  </w:rPr>
                  <w:t>https://www.20087.com/7/21/GongYeHongGanJiDeFaZhanQianJing.html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在纺织、食品加工、制药等多个行业有着广泛应用，其技术进步主要体现在节能减排与智能化控制方面。现代烘干机采用热泵技术、微波干燥、红外线加热等高效能源利用方式，大幅降低了能耗。同时，自动化控制系统能够精确调控烘干过程中的温度、湿度与时间，确保产品质量与一致性。</w:t>
      </w:r>
      <w:r>
        <w:rPr>
          <w:rFonts w:hint="eastAsia"/>
        </w:rPr>
        <w:br/>
      </w:r>
      <w:r>
        <w:rPr>
          <w:rFonts w:hint="eastAsia"/>
        </w:rPr>
        <w:t>　　未来工业烘干机将向更加绿色环保、定制化方向发展，探索使用太阳能、生物质能等可再生能源作为热源。机器学习技术的应用将使烘干过程更加智能化，通过分析物料特性自动优化干燥参数，提高效率与节能环保水平。此外，模块化设计将便于根据不同行业需求快速调整配置，增强设备的灵活性与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6f9020a204fff" w:history="1">
        <w:r>
          <w:rPr>
            <w:rStyle w:val="Hyperlink"/>
          </w:rPr>
          <w:t>2025-2031年中国工业烘干机行业现状与前景趋势分析报告</w:t>
        </w:r>
      </w:hyperlink>
      <w:r>
        <w:rPr>
          <w:rFonts w:hint="eastAsia"/>
        </w:rPr>
        <w:t>》依托权威机构及行业协会数据，结合工业烘干机行业的宏观环境与微观实践，从工业烘干机市场规模、市场需求、技术现状及产业链结构等多维度进行了系统调研与分析。报告通过严谨的研究方法与翔实的数据支持，辅以直观图表，全面剖析了工业烘干机行业发展趋势、重点企业表现及市场竞争格局，并通过SWOT分析揭示了行业机遇与潜在风险，为工业烘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工业烘干机总体情况</w:t>
      </w:r>
      <w:r>
        <w:rPr>
          <w:rFonts w:hint="eastAsia"/>
        </w:rPr>
        <w:br/>
      </w:r>
      <w:r>
        <w:rPr>
          <w:rFonts w:hint="eastAsia"/>
        </w:rPr>
        <w:t>　　第一节 工业烘干机定义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工业烘干机产业链分析</w:t>
      </w:r>
      <w:r>
        <w:rPr>
          <w:rFonts w:hint="eastAsia"/>
        </w:rPr>
        <w:br/>
      </w:r>
      <w:r>
        <w:rPr>
          <w:rFonts w:hint="eastAsia"/>
        </w:rPr>
        <w:t>　　　　一、工业烘干机行业产业链构成</w:t>
      </w:r>
      <w:r>
        <w:rPr>
          <w:rFonts w:hint="eastAsia"/>
        </w:rPr>
        <w:br/>
      </w:r>
      <w:r>
        <w:rPr>
          <w:rFonts w:hint="eastAsia"/>
        </w:rPr>
        <w:t>　　　　二、工业烘干机行业产业链结构模型分析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工业烘干机总体环境分析（PEST）</w:t>
      </w:r>
      <w:r>
        <w:rPr>
          <w:rFonts w:hint="eastAsia"/>
        </w:rPr>
        <w:br/>
      </w:r>
      <w:r>
        <w:rPr>
          <w:rFonts w:hint="eastAsia"/>
        </w:rPr>
        <w:t>　　第一节 工业烘干机市场经济环境分析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工业烘干机市场政策环境分析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工业烘干机市场社会环境分析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工业烘干机市场其他环境分析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2025年全球工业烘干机发展分析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2020-2025年全球工业烘干机市场概况</w:t>
      </w:r>
      <w:r>
        <w:rPr>
          <w:rFonts w:hint="eastAsia"/>
        </w:rPr>
        <w:br/>
      </w:r>
      <w:r>
        <w:rPr>
          <w:rFonts w:hint="eastAsia"/>
        </w:rPr>
        <w:t>　　　　一、工业烘干机发展现状</w:t>
      </w:r>
      <w:r>
        <w:rPr>
          <w:rFonts w:hint="eastAsia"/>
        </w:rPr>
        <w:br/>
      </w:r>
      <w:r>
        <w:rPr>
          <w:rFonts w:hint="eastAsia"/>
        </w:rPr>
        <w:t>　　　　二、工业烘干机市场规模及增长</w:t>
      </w:r>
      <w:r>
        <w:rPr>
          <w:rFonts w:hint="eastAsia"/>
        </w:rPr>
        <w:br/>
      </w:r>
      <w:r>
        <w:rPr>
          <w:rFonts w:hint="eastAsia"/>
        </w:rPr>
        <w:t>　　　　三、工业烘干机竞争格局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2020-2025年全球主要国家工业烘干机发展现状</w:t>
      </w:r>
      <w:r>
        <w:rPr>
          <w:rFonts w:hint="eastAsia"/>
        </w:rPr>
        <w:br/>
      </w:r>
      <w:r>
        <w:rPr>
          <w:rFonts w:hint="eastAsia"/>
        </w:rPr>
        <w:t>　　第三节 2025-2031年工业烘干机市场发展趋势预测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2020-2025年中国工业烘干机市场运行态势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2020-2025年中国工业烘干机产销情况分析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一、2020-2025年工业烘干机生产统计</w:t>
      </w:r>
      <w:r>
        <w:rPr>
          <w:rFonts w:hint="eastAsia"/>
        </w:rPr>
        <w:br/>
      </w:r>
      <w:r>
        <w:rPr>
          <w:rFonts w:hint="eastAsia"/>
        </w:rPr>
        <w:t>　　　　二、2020-2025年工业烘干机需求统计</w:t>
      </w:r>
      <w:r>
        <w:rPr>
          <w:rFonts w:hint="eastAsia"/>
        </w:rPr>
        <w:br/>
      </w:r>
      <w:r>
        <w:rPr>
          <w:rFonts w:hint="eastAsia"/>
        </w:rPr>
        <w:t>　　　　三、影响工业烘干机销售的因素分析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2020-2025年中国工业烘干机市场需求情况分析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一、2020-2025年工业烘干机需求容量统计</w:t>
      </w:r>
      <w:r>
        <w:rPr>
          <w:rFonts w:hint="eastAsia"/>
        </w:rPr>
        <w:br/>
      </w:r>
      <w:r>
        <w:rPr>
          <w:rFonts w:hint="eastAsia"/>
        </w:rPr>
        <w:t>　　　　二、影响工业烘干机需求因素分析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2020-2025年中国工业烘干机所属行业经营情况分析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2025年工业烘干机市场经营情况分析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2020-2025年中国工业烘干机所属行业企业分析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2020-2025年中国工业烘干机所属行业财务指标总体分析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2025年工业烘干机行业区域市场分析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中国工业烘干机重点区域市场分析预测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2025年工业烘干机主要养殖区域分析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、东部地区工业烘干机企业数量分析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、东部地区工业烘干机工业产值分析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、东部地区工业烘干机市场规模及产品结构分析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、东部地区工业烘干机主要应用市场分析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、东部地区工业烘干机产业链布局趋势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、西部地区工业烘干机企业数量分析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、西部地区工业烘干机工业产值分析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、西部地区工业烘干机市场规模及产品结构分析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、西部地区工业烘干机主要应用市场分析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、西部地区工业烘干机产业链布局趋势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中国工业烘干机竞争格局研究</w:t>
      </w:r>
      <w:r>
        <w:rPr>
          <w:rFonts w:hint="eastAsia"/>
        </w:rPr>
        <w:br/>
      </w:r>
      <w:r>
        <w:rPr>
          <w:rFonts w:hint="eastAsia"/>
        </w:rPr>
        <w:t>　　第一节 中国工业烘干机竞争情况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中国工业烘干机竞争格局分析</w:t>
      </w:r>
      <w:r>
        <w:rPr>
          <w:rFonts w:hint="eastAsia"/>
        </w:rPr>
        <w:br/>
      </w:r>
      <w:r>
        <w:rPr>
          <w:rFonts w:hint="eastAsia"/>
        </w:rPr>
        <w:t>　　　　一、工业烘干机行业竞争程度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艾迪斯鼎力科技（天津）有限公司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 、浙江省钱江家用电器厂</w:t>
      </w:r>
      <w:r>
        <w:rPr>
          <w:rFonts w:hint="eastAsia"/>
        </w:rPr>
        <w:br/>
      </w:r>
      <w:r>
        <w:rPr>
          <w:rFonts w:hint="eastAsia"/>
        </w:rPr>
        <w:t>　　　　　　3 、山东奥诺能源科技有限公司</w:t>
      </w:r>
      <w:r>
        <w:rPr>
          <w:rFonts w:hint="eastAsia"/>
        </w:rPr>
        <w:br/>
      </w:r>
      <w:r>
        <w:rPr>
          <w:rFonts w:hint="eastAsia"/>
        </w:rPr>
        <w:t>　　　　　　4 、辽宁凯尔重工集团有限公司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　　5 、辽宁立达实业集团有限公司</w:t>
      </w:r>
      <w:r>
        <w:rPr>
          <w:rFonts w:hint="eastAsia"/>
        </w:rPr>
        <w:br/>
      </w:r>
      <w:r>
        <w:rPr>
          <w:rFonts w:hint="eastAsia"/>
        </w:rPr>
        <w:t>　　　　　　6 、江苏先锋干燥工程有限公司</w:t>
      </w:r>
      <w:r>
        <w:rPr>
          <w:rFonts w:hint="eastAsia"/>
        </w:rPr>
        <w:br/>
      </w:r>
      <w:r>
        <w:rPr>
          <w:rFonts w:hint="eastAsia"/>
        </w:rPr>
        <w:t>　　　　　　7 、石家庄工大化工设备有限公司</w:t>
      </w:r>
      <w:r>
        <w:rPr>
          <w:rFonts w:hint="eastAsia"/>
        </w:rPr>
        <w:br/>
      </w:r>
      <w:r>
        <w:rPr>
          <w:rFonts w:hint="eastAsia"/>
        </w:rPr>
        <w:t>　　　　　　8 、常州一步干燥设备有限公司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　　9 、山东天力干燥设备有限公司</w:t>
      </w:r>
      <w:r>
        <w:rPr>
          <w:rFonts w:hint="eastAsia"/>
        </w:rPr>
        <w:br/>
      </w:r>
      <w:r>
        <w:rPr>
          <w:rFonts w:hint="eastAsia"/>
        </w:rPr>
        <w:t>　　　　　　10 、江苏省范群干燥设备厂有限公司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中国工业烘干机未来前景及发展预测</w:t>
      </w:r>
      <w:r>
        <w:rPr>
          <w:rFonts w:hint="eastAsia"/>
        </w:rPr>
        <w:br/>
      </w:r>
      <w:r>
        <w:rPr>
          <w:rFonts w:hint="eastAsia"/>
        </w:rPr>
        <w:t>　　第一节 工业烘干机行业存在的问题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2025-2031年工业烘干机发展趋势预测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中国工业烘干机市场投资机会与风险研究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中国工业烘干机市场开拓机会</w:t>
      </w:r>
      <w:r>
        <w:rPr>
          <w:rFonts w:hint="eastAsia"/>
        </w:rPr>
        <w:br/>
      </w:r>
      <w:r>
        <w:rPr>
          <w:rFonts w:hint="eastAsia"/>
        </w:rPr>
        <w:t>　　　　一、中国工业烘干机产业链投资机会分析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二、中国工业烘干机市场投资模式分析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三、一带一路中国工业烘干机市场投资机会分析</w:t>
      </w:r>
      <w:r>
        <w:rPr>
          <w:rFonts w:hint="eastAsia"/>
        </w:rPr>
        <w:br/>
      </w:r>
      <w:r>
        <w:rPr>
          <w:rFonts w:hint="eastAsia"/>
        </w:rPr>
        <w:t>　　第二节 中国工业烘干机市场投资风险分析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中:智:林:－中国工业烘干机市场投资建议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工业烘干机行业历程</w:t>
      </w:r>
      <w:r>
        <w:rPr>
          <w:rFonts w:hint="eastAsia"/>
        </w:rPr>
        <w:br/>
      </w:r>
      <w:r>
        <w:rPr>
          <w:rFonts w:hint="eastAsia"/>
        </w:rPr>
        <w:t>　　图表 工业烘干机行业生命周期</w:t>
      </w:r>
      <w:r>
        <w:rPr>
          <w:rFonts w:hint="eastAsia"/>
        </w:rPr>
        <w:br/>
      </w:r>
      <w:r>
        <w:rPr>
          <w:rFonts w:hint="eastAsia"/>
        </w:rPr>
        <w:t>　　图表 工业烘干机行业产业链分析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工业烘干机行业动态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6f9020a204fff" w:history="1">
        <w:r>
          <w:rPr>
            <w:rStyle w:val="Hyperlink"/>
          </w:rPr>
          <w:t>2025-2031年中国工业烘干机行业现状与前景趋势分析报告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6f9020a204fff" w:history="1">
        <w:r>
          <w:rPr>
            <w:rStyle w:val="Hyperlink"/>
          </w:rPr>
          <w:t>https://www.20087.com/7/21/GongYeHongGanJiDeFaZhanQianJing.html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8b2af6294b31" w:history="1">
      <w:r>
        <w:rPr>
          <w:rStyle w:val="Hyperlink"/>
        </w:rPr>
        <w:t>2025-2031年中国工业烘干机行业现状与前景趋势分析报告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HongGanJiDeFaZhanQianJing.html" TargetMode="External" Id="R33f6f9020a20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HongGanJiDeFaZhanQianJing.html" TargetMode="External" Id="R5d838b2af629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2025-06-03T03:29:00Z</dcterms:created>
  <dcterms:modified xsi:type="dcterms:W3CDTF">2025-06-03T04:29:00Z</dcterms:modified>
  <dc:subject>2025-2031年中国工业烘干机行业现状与前景趋势分析报告</dc:subject>
  <dc:title>2025-2031年中国工业烘干机行业现状与前景趋势分析报告</dc:title>
  <cp:keywords>2025-2031年中国工业烘干机行业现状与前景趋势分析报告</cp:keywords>
  <dc:description>2025-2031年中国工业烘干机行业现状与前景趋势分析报告</dc:description>
</cp:coreProperties>
</file>