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154b4726f4c14" w:history="1">
              <w:r>
                <w:rPr>
                  <w:rStyle w:val="Hyperlink"/>
                </w:rPr>
                <w:t>2024-2030年全球与中国无边框显示器市场研究及前景趋势分析报告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154b4726f4c14" w:history="1">
              <w:r>
                <w:rPr>
                  <w:rStyle w:val="Hyperlink"/>
                </w:rPr>
                <w:t>2024-2030年全球与中国无边框显示器市场研究及前景趋势分析报告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a154b4726f4c14" w:history="1">
                <w:r>
                  <w:rPr>
                    <w:rStyle w:val="Hyperlink"/>
                  </w:rPr>
                  <w:t>https://www.20087.com/7/11/WuBianKuangXianShiQiDeQianJingQuShi.html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边框显示器以其超窄边框设计，提供了更广阔的视觉体验，近年来在消费电子市场中迅速崛起。随着显示技术的不断进步，如OLED、Mini-LED、Micro-LED等新型显示面板的应用，无边框显示器不仅在外观设计上实现了突破，还在色彩表现、亮度、对比度等方面提供了卓越的性能。同时，智能化功能的集成，如触控操作、语音识别、智能互联，使得无边框显示器成为智能家居和办公环境中不可或缺的组成部分。</w:t>
      </w:r>
      <w:r>
        <w:rPr>
          <w:rFonts w:hint="eastAsia"/>
        </w:rPr>
        <w:br/>
      </w:r>
      <w:r>
        <w:rPr>
          <w:rFonts w:hint="eastAsia"/>
        </w:rPr>
        <w:t>　　未来，无边框显示器行业将朝着更高分辨率、更智能、更融合的方向发展。一方面，随着8K、10K等超高清显示技术的成熟，无边框显示器将提供更加细腻、逼真的画面，满足专业设计、影视制作等高要求场景的需求。另一方面，AI技术的深度融合，如通过机器学习优化图像处理、实现个性化内容推荐，将提升用户体验。此外，无边框显示器将与虚拟现实（VR）、增强现实（AR）技术结合，创造沉浸式、互动式的显示体验，拓展在教育、娱乐、医疗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154b4726f4c14" w:history="1">
        <w:r>
          <w:rPr>
            <w:rStyle w:val="Hyperlink"/>
          </w:rPr>
          <w:t>2024-2030年全球与中国无边框显示器市场研究及前景趋势分析报告</w:t>
        </w:r>
      </w:hyperlink>
      <w:r>
        <w:rPr>
          <w:rFonts w:hint="eastAsia"/>
        </w:rPr>
        <w:t>》全面分析了全球及我国无边框显示器行业的现状、市场需求、市场规模以及价格动态，探讨了无边框显示器产业链的结构与发展。无边框显示器报告对无边框显示器细分市场进行了剖析，同时基于科学数据，对无边框显示器市场前景及发展趋势进行了预测。报告还聚焦无边框显示器重点企业，并对其品牌影响力、市场竞争力以及行业集中度进行了评估。无边框显示器报告为投资者、产业链相关企业及政府决策部门提供了专业、客观的参考，是了解和把握无边框显示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中国无边框显示器概述</w:t>
      </w:r>
      <w:r>
        <w:rPr>
          <w:rFonts w:hint="eastAsia"/>
        </w:rPr>
        <w:br/>
      </w:r>
      <w:r>
        <w:rPr>
          <w:rFonts w:hint="eastAsia"/>
        </w:rPr>
        <w:t>　　第一节 无边框显示器行业定义</w:t>
      </w:r>
      <w:r>
        <w:rPr>
          <w:rFonts w:hint="eastAsia"/>
        </w:rPr>
        <w:br/>
      </w:r>
      <w:r>
        <w:rPr>
          <w:rFonts w:hint="eastAsia"/>
        </w:rPr>
        <w:t>　　第二节 无边框显示器行业发展特性</w:t>
      </w:r>
      <w:r>
        <w:rPr>
          <w:rFonts w:hint="eastAsia"/>
        </w:rPr>
        <w:br/>
      </w:r>
      <w:r>
        <w:rPr>
          <w:rFonts w:hint="eastAsia"/>
        </w:rPr>
        <w:t>　　第三节 无边框显示器产业链分析</w:t>
      </w:r>
      <w:r>
        <w:rPr>
          <w:rFonts w:hint="eastAsia"/>
        </w:rPr>
        <w:br/>
      </w:r>
      <w:r>
        <w:rPr>
          <w:rFonts w:hint="eastAsia"/>
        </w:rPr>
        <w:t>　　第四节 无边框显示器行业生命周期分析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国外主要无边框显示器市场发展概况</w:t>
      </w:r>
      <w:r>
        <w:rPr>
          <w:rFonts w:hint="eastAsia"/>
        </w:rPr>
        <w:br/>
      </w:r>
      <w:r>
        <w:rPr>
          <w:rFonts w:hint="eastAsia"/>
        </w:rPr>
        <w:t>　　第一节 全球无边框显示器市场发展分析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欧洲地区主要国家无边框显示器市场概况</w:t>
      </w:r>
      <w:r>
        <w:rPr>
          <w:rFonts w:hint="eastAsia"/>
        </w:rPr>
        <w:br/>
      </w:r>
      <w:r>
        <w:rPr>
          <w:rFonts w:hint="eastAsia"/>
        </w:rPr>
        <w:t>　　第三节 北美地区无边框显示器市场概况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亚洲地区主要国家无边框显示器市场概况</w:t>
      </w:r>
      <w:r>
        <w:rPr>
          <w:rFonts w:hint="eastAsia"/>
        </w:rPr>
        <w:br/>
      </w:r>
      <w:r>
        <w:rPr>
          <w:rFonts w:hint="eastAsia"/>
        </w:rPr>
        <w:t>　　第五节 全球无边框显示器市场发展预测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中国无边框显示器发展环境分析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无边框显示器行业相关政策、标准</w:t>
      </w:r>
      <w:r>
        <w:rPr>
          <w:rFonts w:hint="eastAsia"/>
        </w:rPr>
        <w:br/>
      </w:r>
      <w:r>
        <w:rPr>
          <w:rFonts w:hint="eastAsia"/>
        </w:rPr>
        <w:t>　　第三节 无边框显示器行业相关发展规划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中国无边框显示器技术发展分析</w:t>
      </w:r>
      <w:r>
        <w:rPr>
          <w:rFonts w:hint="eastAsia"/>
        </w:rPr>
        <w:br/>
      </w:r>
      <w:r>
        <w:rPr>
          <w:rFonts w:hint="eastAsia"/>
        </w:rPr>
        <w:t>　　第一节 当前无边框显示器技术发展现状分析</w:t>
      </w:r>
      <w:r>
        <w:rPr>
          <w:rFonts w:hint="eastAsia"/>
        </w:rPr>
        <w:br/>
      </w:r>
      <w:r>
        <w:rPr>
          <w:rFonts w:hint="eastAsia"/>
        </w:rPr>
        <w:t>　　第二节 无边框显示器生产中需注意的问题</w:t>
      </w:r>
      <w:r>
        <w:rPr>
          <w:rFonts w:hint="eastAsia"/>
        </w:rPr>
        <w:br/>
      </w:r>
      <w:r>
        <w:rPr>
          <w:rFonts w:hint="eastAsia"/>
        </w:rPr>
        <w:t>　　第三节 无边框显示器行业主要技术发展趋势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无边框显示器市场特性分析</w:t>
      </w:r>
      <w:r>
        <w:rPr>
          <w:rFonts w:hint="eastAsia"/>
        </w:rPr>
        <w:br/>
      </w:r>
      <w:r>
        <w:rPr>
          <w:rFonts w:hint="eastAsia"/>
        </w:rPr>
        <w:t>　　第一节 无边框显示器行业集中度分析</w:t>
      </w:r>
      <w:r>
        <w:rPr>
          <w:rFonts w:hint="eastAsia"/>
        </w:rPr>
        <w:br/>
      </w:r>
      <w:r>
        <w:rPr>
          <w:rFonts w:hint="eastAsia"/>
        </w:rPr>
        <w:t>　　第二节 无边框显示器行业SWOT分析</w:t>
      </w:r>
      <w:r>
        <w:rPr>
          <w:rFonts w:hint="eastAsia"/>
        </w:rPr>
        <w:br/>
      </w:r>
      <w:r>
        <w:rPr>
          <w:rFonts w:hint="eastAsia"/>
        </w:rPr>
        <w:t>　　　　一、无边框显示器行业优势</w:t>
      </w:r>
      <w:r>
        <w:rPr>
          <w:rFonts w:hint="eastAsia"/>
        </w:rPr>
        <w:br/>
      </w:r>
      <w:r>
        <w:rPr>
          <w:rFonts w:hint="eastAsia"/>
        </w:rPr>
        <w:t>　　　　二、无边框显示器行业劣势</w:t>
      </w:r>
      <w:r>
        <w:rPr>
          <w:rFonts w:hint="eastAsia"/>
        </w:rPr>
        <w:br/>
      </w:r>
      <w:r>
        <w:rPr>
          <w:rFonts w:hint="eastAsia"/>
        </w:rPr>
        <w:t>　　　　三、无边框显示器行业机会</w:t>
      </w:r>
      <w:r>
        <w:rPr>
          <w:rFonts w:hint="eastAsia"/>
        </w:rPr>
        <w:br/>
      </w:r>
      <w:r>
        <w:rPr>
          <w:rFonts w:hint="eastAsia"/>
        </w:rPr>
        <w:t>　　　　四、无边框显示器行业风险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中国无边框显示器发展现状</w:t>
      </w:r>
      <w:r>
        <w:rPr>
          <w:rFonts w:hint="eastAsia"/>
        </w:rPr>
        <w:br/>
      </w:r>
      <w:r>
        <w:rPr>
          <w:rFonts w:hint="eastAsia"/>
        </w:rPr>
        <w:t>　　第一节 中国无边框显示器市场现状分析</w:t>
      </w:r>
      <w:r>
        <w:rPr>
          <w:rFonts w:hint="eastAsia"/>
        </w:rPr>
        <w:br/>
      </w:r>
      <w:r>
        <w:rPr>
          <w:rFonts w:hint="eastAsia"/>
        </w:rPr>
        <w:t>　　第二节 中国无边框显示器产量分析及预测</w:t>
      </w:r>
      <w:r>
        <w:rPr>
          <w:rFonts w:hint="eastAsia"/>
        </w:rPr>
        <w:br/>
      </w:r>
      <w:r>
        <w:rPr>
          <w:rFonts w:hint="eastAsia"/>
        </w:rPr>
        <w:t>　　　　一、无边框显示器总体产能规模</w:t>
      </w:r>
      <w:r>
        <w:rPr>
          <w:rFonts w:hint="eastAsia"/>
        </w:rPr>
        <w:br/>
      </w:r>
      <w:r>
        <w:rPr>
          <w:rFonts w:hint="eastAsia"/>
        </w:rPr>
        <w:t>　　　　二、无边框显示器生产区域分布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三、2019-2024年中国无边框显示器产量统计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四、2024-2030年中国无边框显示器产量预测</w:t>
      </w:r>
      <w:r>
        <w:rPr>
          <w:rFonts w:hint="eastAsia"/>
        </w:rPr>
        <w:br/>
      </w:r>
      <w:r>
        <w:rPr>
          <w:rFonts w:hint="eastAsia"/>
        </w:rPr>
        <w:t>　　第三节 中国无边框显示器市场需求分析及预测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一、中国无边框显示器市场需求特点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二、2019-2024年中国无边框显示器市场需求量统计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三、2024-2030年中国无边框显示器市场需求量预测</w:t>
      </w:r>
      <w:r>
        <w:rPr>
          <w:rFonts w:hint="eastAsia"/>
        </w:rPr>
        <w:br/>
      </w:r>
      <w:r>
        <w:rPr>
          <w:rFonts w:hint="eastAsia"/>
        </w:rPr>
        <w:t>　　第四节 中国无边框显示器价格趋势分析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一、2019-2024年中国无边框显示器市场价格趋势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二、2024-2030年中国无边框显示器市场价格走势预测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2019-2024年无边框显示器行业经济运行状况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2019-2024年中国无边框显示器行业盈利能力分析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2019-2024年中国无边框显示器行业发展能力分析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2019-2024年无边框显示器行业偿债能力分析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2019-2024年无边框显示器制造企业数量分析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无边框显示器行业上、下游市场分析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无边框显示器行业上游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无边框显示器行业下游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中国无边框显示器行业重点地区发展分析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无边框显示器行业重点区域市场结构调研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**地区无边框显示器市场发展分析</w:t>
      </w:r>
      <w:r>
        <w:rPr>
          <w:rFonts w:hint="eastAsia"/>
        </w:rPr>
        <w:br/>
      </w:r>
      <w:r>
        <w:rPr>
          <w:rFonts w:hint="eastAsia"/>
        </w:rPr>
        <w:t>　　第三节 **地区无边框显示器市场发展分析</w:t>
      </w:r>
      <w:r>
        <w:rPr>
          <w:rFonts w:hint="eastAsia"/>
        </w:rPr>
        <w:br/>
      </w:r>
      <w:r>
        <w:rPr>
          <w:rFonts w:hint="eastAsia"/>
        </w:rPr>
        <w:t>　　第四节 **地区无边框显示器市场发展分析</w:t>
      </w:r>
      <w:r>
        <w:rPr>
          <w:rFonts w:hint="eastAsia"/>
        </w:rPr>
        <w:br/>
      </w:r>
      <w:r>
        <w:rPr>
          <w:rFonts w:hint="eastAsia"/>
        </w:rPr>
        <w:t>　　第五节 **地区无边框显示器市场发展分析</w:t>
      </w:r>
      <w:r>
        <w:rPr>
          <w:rFonts w:hint="eastAsia"/>
        </w:rPr>
        <w:br/>
      </w:r>
      <w:r>
        <w:rPr>
          <w:rFonts w:hint="eastAsia"/>
        </w:rPr>
        <w:t>　　第六节 **地区无边框显示器市场发展分析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2019-2024年中国无边框显示器进出口分析</w:t>
      </w:r>
      <w:r>
        <w:rPr>
          <w:rFonts w:hint="eastAsia"/>
        </w:rPr>
        <w:br/>
      </w:r>
      <w:r>
        <w:rPr>
          <w:rFonts w:hint="eastAsia"/>
        </w:rPr>
        <w:t>　　第一节 无边框显示器进口情况分析</w:t>
      </w:r>
      <w:r>
        <w:rPr>
          <w:rFonts w:hint="eastAsia"/>
        </w:rPr>
        <w:br/>
      </w:r>
      <w:r>
        <w:rPr>
          <w:rFonts w:hint="eastAsia"/>
        </w:rPr>
        <w:t>　　第二节 无边框显示器出口情况分析</w:t>
      </w:r>
      <w:r>
        <w:rPr>
          <w:rFonts w:hint="eastAsia"/>
        </w:rPr>
        <w:br/>
      </w:r>
      <w:r>
        <w:rPr>
          <w:rFonts w:hint="eastAsia"/>
        </w:rPr>
        <w:t>　　第三节 影响无边框显示器进出口因素分析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无边框显示器行业重点企业竞争力分析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三、企业无边框显示器经营状况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三、企业无边框显示器经营状况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三、企业无边框显示器经营状况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三、企业无边框显示器经营状况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三、企业无边框显示器经营状况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三、企业无边框显示器经营状况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无边框显示器行业企业经营策略研究分析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无边框显示器企业多样化经营策略分析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一、无边框显示器企业多样化经营情况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二、现行无边框显示器行业多样化经营的方向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大型无边框显示器企业集团未来发展策略分析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对中小无边框显示器企业生产经营的建议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无边框显示器行业投资风险预警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影响无边框显示器行业发展的主要因素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一、2024年影响无边框显示器行业运行的有利因素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二、2024年影响无边框显示器行业运行的稳定因素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三、2024年影响无边框显示器行业运行的不利因素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四、2024年我国无边框显示器行业发展面临的挑战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五、2024年我国无边框显示器行业发展面临的机遇</w:t>
      </w:r>
      <w:r>
        <w:rPr>
          <w:rFonts w:hint="eastAsia"/>
        </w:rPr>
        <w:br/>
      </w:r>
      <w:r>
        <w:rPr>
          <w:rFonts w:hint="eastAsia"/>
        </w:rPr>
        <w:t>　　第二节 无边框显示器行业投资风险预警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一、无边框显示器行业市场风险预测</w:t>
      </w:r>
      <w:r>
        <w:rPr>
          <w:rFonts w:hint="eastAsia"/>
        </w:rPr>
        <w:br/>
      </w:r>
      <w:r>
        <w:rPr>
          <w:rFonts w:hint="eastAsia"/>
        </w:rPr>
        <w:t>　　　　二、无边框显示器行业政策风险预测</w:t>
      </w:r>
      <w:r>
        <w:rPr>
          <w:rFonts w:hint="eastAsia"/>
        </w:rPr>
        <w:br/>
      </w:r>
      <w:r>
        <w:rPr>
          <w:rFonts w:hint="eastAsia"/>
        </w:rPr>
        <w:t>　　　　三、无边框显示器行业经营风险预测</w:t>
      </w:r>
      <w:r>
        <w:rPr>
          <w:rFonts w:hint="eastAsia"/>
        </w:rPr>
        <w:br/>
      </w:r>
      <w:r>
        <w:rPr>
          <w:rFonts w:hint="eastAsia"/>
        </w:rPr>
        <w:t>　　　　四、无边框显示器行业技术风险预测</w:t>
      </w:r>
      <w:r>
        <w:rPr>
          <w:rFonts w:hint="eastAsia"/>
        </w:rPr>
        <w:br/>
      </w:r>
      <w:r>
        <w:rPr>
          <w:rFonts w:hint="eastAsia"/>
        </w:rPr>
        <w:t>　　　　五、无边框显示器行业竞争风险预测</w:t>
      </w:r>
      <w:r>
        <w:rPr>
          <w:rFonts w:hint="eastAsia"/>
        </w:rPr>
        <w:br/>
      </w:r>
      <w:r>
        <w:rPr>
          <w:rFonts w:hint="eastAsia"/>
        </w:rPr>
        <w:t>　　　　六、无边框显示器行业其他风险预测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无边框显示器投资建议</w:t>
      </w:r>
      <w:r>
        <w:rPr>
          <w:rFonts w:hint="eastAsia"/>
        </w:rPr>
        <w:br/>
      </w:r>
      <w:r>
        <w:rPr>
          <w:rFonts w:hint="eastAsia"/>
        </w:rPr>
        <w:t>　　第一节 2024年无边框显示器市场前景分析</w:t>
      </w:r>
      <w:r>
        <w:rPr>
          <w:rFonts w:hint="eastAsia"/>
        </w:rPr>
        <w:br/>
      </w:r>
      <w:r>
        <w:rPr>
          <w:rFonts w:hint="eastAsia"/>
        </w:rPr>
        <w:t>　　第二节 2024年无边框显示器发展趋势预测</w:t>
      </w:r>
      <w:r>
        <w:rPr>
          <w:rFonts w:hint="eastAsia"/>
        </w:rPr>
        <w:br/>
      </w:r>
      <w:r>
        <w:rPr>
          <w:rFonts w:hint="eastAsia"/>
        </w:rPr>
        <w:t>　　第三节 无边框显示器行业投资进入壁垒分析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无边框显示器介绍</w:t>
      </w:r>
      <w:r>
        <w:rPr>
          <w:rFonts w:hint="eastAsia"/>
        </w:rPr>
        <w:br/>
      </w:r>
      <w:r>
        <w:rPr>
          <w:rFonts w:hint="eastAsia"/>
        </w:rPr>
        <w:t>　　图表 无边框显示器图片</w:t>
      </w:r>
      <w:r>
        <w:rPr>
          <w:rFonts w:hint="eastAsia"/>
        </w:rPr>
        <w:br/>
      </w:r>
      <w:r>
        <w:rPr>
          <w:rFonts w:hint="eastAsia"/>
        </w:rPr>
        <w:t>　　图表 无边框显示器种类</w:t>
      </w:r>
      <w:r>
        <w:rPr>
          <w:rFonts w:hint="eastAsia"/>
        </w:rPr>
        <w:br/>
      </w:r>
      <w:r>
        <w:rPr>
          <w:rFonts w:hint="eastAsia"/>
        </w:rPr>
        <w:t>　　图表 无边框显示器发展历程</w:t>
      </w:r>
      <w:r>
        <w:rPr>
          <w:rFonts w:hint="eastAsia"/>
        </w:rPr>
        <w:br/>
      </w:r>
      <w:r>
        <w:rPr>
          <w:rFonts w:hint="eastAsia"/>
        </w:rPr>
        <w:t>　　图表 无边框显示器用途 应用</w:t>
      </w:r>
      <w:r>
        <w:rPr>
          <w:rFonts w:hint="eastAsia"/>
        </w:rPr>
        <w:br/>
      </w:r>
      <w:r>
        <w:rPr>
          <w:rFonts w:hint="eastAsia"/>
        </w:rPr>
        <w:t>　　图表 无边框显示器政策</w:t>
      </w:r>
      <w:r>
        <w:rPr>
          <w:rFonts w:hint="eastAsia"/>
        </w:rPr>
        <w:br/>
      </w:r>
      <w:r>
        <w:rPr>
          <w:rFonts w:hint="eastAsia"/>
        </w:rPr>
        <w:t>　　图表 无边框显示器技术 专利情况</w:t>
      </w:r>
      <w:r>
        <w:rPr>
          <w:rFonts w:hint="eastAsia"/>
        </w:rPr>
        <w:br/>
      </w:r>
      <w:r>
        <w:rPr>
          <w:rFonts w:hint="eastAsia"/>
        </w:rPr>
        <w:t>　　图表 无边框显示器标准</w:t>
      </w:r>
      <w:r>
        <w:rPr>
          <w:rFonts w:hint="eastAsia"/>
        </w:rPr>
        <w:br/>
      </w:r>
      <w:r>
        <w:rPr>
          <w:rFonts w:hint="eastAsia"/>
        </w:rPr>
        <w:t>　　图表 2019-2023年中国无边框显示器市场规模分析</w:t>
      </w:r>
      <w:r>
        <w:rPr>
          <w:rFonts w:hint="eastAsia"/>
        </w:rPr>
        <w:br/>
      </w:r>
      <w:r>
        <w:rPr>
          <w:rFonts w:hint="eastAsia"/>
        </w:rPr>
        <w:t>　　图表 无边框显示器产业链分析</w:t>
      </w:r>
      <w:r>
        <w:rPr>
          <w:rFonts w:hint="eastAsia"/>
        </w:rPr>
        <w:br/>
      </w:r>
      <w:r>
        <w:rPr>
          <w:rFonts w:hint="eastAsia"/>
        </w:rPr>
        <w:t>　　图表 2019-2023年无边框显示器市场容量分析</w:t>
      </w:r>
      <w:r>
        <w:rPr>
          <w:rFonts w:hint="eastAsia"/>
        </w:rPr>
        <w:br/>
      </w:r>
      <w:r>
        <w:rPr>
          <w:rFonts w:hint="eastAsia"/>
        </w:rPr>
        <w:t>　　图表 无边框显示器品牌</w:t>
      </w:r>
      <w:r>
        <w:rPr>
          <w:rFonts w:hint="eastAsia"/>
        </w:rPr>
        <w:br/>
      </w:r>
      <w:r>
        <w:rPr>
          <w:rFonts w:hint="eastAsia"/>
        </w:rPr>
        <w:t>　　图表 无边框显示器生产现状</w:t>
      </w:r>
      <w:r>
        <w:rPr>
          <w:rFonts w:hint="eastAsia"/>
        </w:rPr>
        <w:br/>
      </w:r>
      <w:r>
        <w:rPr>
          <w:rFonts w:hint="eastAsia"/>
        </w:rPr>
        <w:t>　　图表 2019-2023年中国无边框显示器产能统计</w:t>
      </w:r>
      <w:r>
        <w:rPr>
          <w:rFonts w:hint="eastAsia"/>
        </w:rPr>
        <w:br/>
      </w:r>
      <w:r>
        <w:rPr>
          <w:rFonts w:hint="eastAsia"/>
        </w:rPr>
        <w:t>　　图表 2019-2023年中国无边框显示器产量情况</w:t>
      </w:r>
      <w:r>
        <w:rPr>
          <w:rFonts w:hint="eastAsia"/>
        </w:rPr>
        <w:br/>
      </w:r>
      <w:r>
        <w:rPr>
          <w:rFonts w:hint="eastAsia"/>
        </w:rPr>
        <w:t>　　图表 2019-2023年中国无边框显示器销售情况</w:t>
      </w:r>
      <w:r>
        <w:rPr>
          <w:rFonts w:hint="eastAsia"/>
        </w:rPr>
        <w:br/>
      </w:r>
      <w:r>
        <w:rPr>
          <w:rFonts w:hint="eastAsia"/>
        </w:rPr>
        <w:t>　　图表 2019-2023年中国无边框显示器市场需求情况</w:t>
      </w:r>
      <w:r>
        <w:rPr>
          <w:rFonts w:hint="eastAsia"/>
        </w:rPr>
        <w:br/>
      </w:r>
      <w:r>
        <w:rPr>
          <w:rFonts w:hint="eastAsia"/>
        </w:rPr>
        <w:t>　　图表 无边框显示器价格走势</w:t>
      </w:r>
      <w:r>
        <w:rPr>
          <w:rFonts w:hint="eastAsia"/>
        </w:rPr>
        <w:br/>
      </w:r>
      <w:r>
        <w:rPr>
          <w:rFonts w:hint="eastAsia"/>
        </w:rPr>
        <w:t>　　图表 2024年中国无边框显示器公司数量统计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无边框显示器成本和利润分析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华东地区无边框显示器市场规模及增长情况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华东地区无边框显示器市场需求情况</w:t>
      </w:r>
      <w:r>
        <w:rPr>
          <w:rFonts w:hint="eastAsia"/>
        </w:rPr>
        <w:br/>
      </w:r>
      <w:r>
        <w:rPr>
          <w:rFonts w:hint="eastAsia"/>
        </w:rPr>
        <w:t>　　图表 华南地区无边框显示器市场规模及增长情况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华南地区无边框显示器需求情况</w:t>
      </w:r>
      <w:r>
        <w:rPr>
          <w:rFonts w:hint="eastAsia"/>
        </w:rPr>
        <w:br/>
      </w:r>
      <w:r>
        <w:rPr>
          <w:rFonts w:hint="eastAsia"/>
        </w:rPr>
        <w:t>　　图表 华北地区无边框显示器市场规模及增长情况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华北地区无边框显示器需求情况</w:t>
      </w:r>
      <w:r>
        <w:rPr>
          <w:rFonts w:hint="eastAsia"/>
        </w:rPr>
        <w:br/>
      </w:r>
      <w:r>
        <w:rPr>
          <w:rFonts w:hint="eastAsia"/>
        </w:rPr>
        <w:t>　　图表 华中地区无边框显示器市场规模及增长情况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华中地区无边框显示器市场需求情况</w:t>
      </w:r>
      <w:r>
        <w:rPr>
          <w:rFonts w:hint="eastAsia"/>
        </w:rPr>
        <w:br/>
      </w:r>
      <w:r>
        <w:rPr>
          <w:rFonts w:hint="eastAsia"/>
        </w:rPr>
        <w:t>　　图表 无边框显示器招标、中标情况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2019-2023年中国无边框显示器进口数据统计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2019-2023年中国无边框显示器出口数据分析</w:t>
      </w:r>
      <w:r>
        <w:rPr>
          <w:rFonts w:hint="eastAsia"/>
        </w:rPr>
        <w:br/>
      </w:r>
      <w:r>
        <w:rPr>
          <w:rFonts w:hint="eastAsia"/>
        </w:rPr>
        <w:t>　　图表 2024年中国无边框显示器进口来源国家及地区分析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2024年中国无边框显示器出口目的国家及地区分析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无边框显示器最新消息</w:t>
      </w:r>
      <w:r>
        <w:rPr>
          <w:rFonts w:hint="eastAsia"/>
        </w:rPr>
        <w:br/>
      </w:r>
      <w:r>
        <w:rPr>
          <w:rFonts w:hint="eastAsia"/>
        </w:rPr>
        <w:t>　　图表 无边框显示器企业简介</w:t>
      </w:r>
      <w:r>
        <w:rPr>
          <w:rFonts w:hint="eastAsia"/>
        </w:rPr>
        <w:br/>
      </w:r>
      <w:r>
        <w:rPr>
          <w:rFonts w:hint="eastAsia"/>
        </w:rPr>
        <w:t>　　图表 企业无边框显示器产品</w:t>
      </w:r>
      <w:r>
        <w:rPr>
          <w:rFonts w:hint="eastAsia"/>
        </w:rPr>
        <w:br/>
      </w:r>
      <w:r>
        <w:rPr>
          <w:rFonts w:hint="eastAsia"/>
        </w:rPr>
        <w:t>　　图表 无边框显示器企业经营情况</w:t>
      </w:r>
      <w:r>
        <w:rPr>
          <w:rFonts w:hint="eastAsia"/>
        </w:rPr>
        <w:br/>
      </w:r>
      <w:r>
        <w:rPr>
          <w:rFonts w:hint="eastAsia"/>
        </w:rPr>
        <w:t>　　图表 无边框显示器企业(二)简介</w:t>
      </w:r>
      <w:r>
        <w:rPr>
          <w:rFonts w:hint="eastAsia"/>
        </w:rPr>
        <w:br/>
      </w:r>
      <w:r>
        <w:rPr>
          <w:rFonts w:hint="eastAsia"/>
        </w:rPr>
        <w:t>　　图表 企业无边框显示器产品型号</w:t>
      </w:r>
      <w:r>
        <w:rPr>
          <w:rFonts w:hint="eastAsia"/>
        </w:rPr>
        <w:br/>
      </w:r>
      <w:r>
        <w:rPr>
          <w:rFonts w:hint="eastAsia"/>
        </w:rPr>
        <w:t>　　图表 无边框显示器企业(二)经营情况</w:t>
      </w:r>
      <w:r>
        <w:rPr>
          <w:rFonts w:hint="eastAsia"/>
        </w:rPr>
        <w:br/>
      </w:r>
      <w:r>
        <w:rPr>
          <w:rFonts w:hint="eastAsia"/>
        </w:rPr>
        <w:t>　　图表 无边框显示器企业(三)调研</w:t>
      </w:r>
      <w:r>
        <w:rPr>
          <w:rFonts w:hint="eastAsia"/>
        </w:rPr>
        <w:br/>
      </w:r>
      <w:r>
        <w:rPr>
          <w:rFonts w:hint="eastAsia"/>
        </w:rPr>
        <w:t>　　图表 企业无边框显示器产品规格</w:t>
      </w:r>
      <w:r>
        <w:rPr>
          <w:rFonts w:hint="eastAsia"/>
        </w:rPr>
        <w:br/>
      </w:r>
      <w:r>
        <w:rPr>
          <w:rFonts w:hint="eastAsia"/>
        </w:rPr>
        <w:t>　　图表 无边框显示器企业(三)经营情况</w:t>
      </w:r>
      <w:r>
        <w:rPr>
          <w:rFonts w:hint="eastAsia"/>
        </w:rPr>
        <w:br/>
      </w:r>
      <w:r>
        <w:rPr>
          <w:rFonts w:hint="eastAsia"/>
        </w:rPr>
        <w:t>　　图表 无边框显示器企业(四)介绍</w:t>
      </w:r>
      <w:r>
        <w:rPr>
          <w:rFonts w:hint="eastAsia"/>
        </w:rPr>
        <w:br/>
      </w:r>
      <w:r>
        <w:rPr>
          <w:rFonts w:hint="eastAsia"/>
        </w:rPr>
        <w:t>　　图表 企业无边框显示器产品参数</w:t>
      </w:r>
      <w:r>
        <w:rPr>
          <w:rFonts w:hint="eastAsia"/>
        </w:rPr>
        <w:br/>
      </w:r>
      <w:r>
        <w:rPr>
          <w:rFonts w:hint="eastAsia"/>
        </w:rPr>
        <w:t>　　图表 无边框显示器企业(四)经营情况</w:t>
      </w:r>
      <w:r>
        <w:rPr>
          <w:rFonts w:hint="eastAsia"/>
        </w:rPr>
        <w:br/>
      </w:r>
      <w:r>
        <w:rPr>
          <w:rFonts w:hint="eastAsia"/>
        </w:rPr>
        <w:t>　　图表 无边框显示器企业(五)简介</w:t>
      </w:r>
      <w:r>
        <w:rPr>
          <w:rFonts w:hint="eastAsia"/>
        </w:rPr>
        <w:br/>
      </w:r>
      <w:r>
        <w:rPr>
          <w:rFonts w:hint="eastAsia"/>
        </w:rPr>
        <w:t>　　图表 企业无边框显示器业务</w:t>
      </w:r>
      <w:r>
        <w:rPr>
          <w:rFonts w:hint="eastAsia"/>
        </w:rPr>
        <w:br/>
      </w:r>
      <w:r>
        <w:rPr>
          <w:rFonts w:hint="eastAsia"/>
        </w:rPr>
        <w:t>　　图表 无边框显示器企业(五)经营情况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无边框显示器特点</w:t>
      </w:r>
      <w:r>
        <w:rPr>
          <w:rFonts w:hint="eastAsia"/>
        </w:rPr>
        <w:br/>
      </w:r>
      <w:r>
        <w:rPr>
          <w:rFonts w:hint="eastAsia"/>
        </w:rPr>
        <w:t>　　图表 无边框显示器优缺点</w:t>
      </w:r>
      <w:r>
        <w:rPr>
          <w:rFonts w:hint="eastAsia"/>
        </w:rPr>
        <w:br/>
      </w:r>
      <w:r>
        <w:rPr>
          <w:rFonts w:hint="eastAsia"/>
        </w:rPr>
        <w:t>　　图表 无边框显示器行业生命周期</w:t>
      </w:r>
      <w:r>
        <w:rPr>
          <w:rFonts w:hint="eastAsia"/>
        </w:rPr>
        <w:br/>
      </w:r>
      <w:r>
        <w:rPr>
          <w:rFonts w:hint="eastAsia"/>
        </w:rPr>
        <w:t>　　图表 无边框显示器上游、下游分析</w:t>
      </w:r>
      <w:r>
        <w:rPr>
          <w:rFonts w:hint="eastAsia"/>
        </w:rPr>
        <w:br/>
      </w:r>
      <w:r>
        <w:rPr>
          <w:rFonts w:hint="eastAsia"/>
        </w:rPr>
        <w:t>　　图表 无边框显示器投资、并购现状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2024-2030年中国无边框显示器产能预测</w:t>
      </w:r>
      <w:r>
        <w:rPr>
          <w:rFonts w:hint="eastAsia"/>
        </w:rPr>
        <w:br/>
      </w:r>
      <w:r>
        <w:rPr>
          <w:rFonts w:hint="eastAsia"/>
        </w:rPr>
        <w:t>　　图表 2024-2030年中国无边框显示器产量预测</w:t>
      </w:r>
      <w:r>
        <w:rPr>
          <w:rFonts w:hint="eastAsia"/>
        </w:rPr>
        <w:br/>
      </w:r>
      <w:r>
        <w:rPr>
          <w:rFonts w:hint="eastAsia"/>
        </w:rPr>
        <w:t>　　图表 2024-2030年中国无边框显示器需求量预测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2024-2030年中国无边框显示器销量预测</w:t>
      </w:r>
      <w:r>
        <w:rPr>
          <w:rFonts w:hint="eastAsia"/>
        </w:rPr>
        <w:br/>
      </w:r>
      <w:r>
        <w:rPr>
          <w:rFonts w:hint="eastAsia"/>
        </w:rPr>
        <w:t>　　图表 无边框显示器优势、劣势、机会、威胁分析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无边框显示器发展前景</w:t>
      </w:r>
      <w:r>
        <w:rPr>
          <w:rFonts w:hint="eastAsia"/>
        </w:rPr>
        <w:br/>
      </w:r>
      <w:r>
        <w:rPr>
          <w:rFonts w:hint="eastAsia"/>
        </w:rPr>
        <w:t>　　图表 无边框显示器发展趋势预测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2024-2030年中国无边框显示器市场规模预测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154b4726f4c14" w:history="1">
        <w:r>
          <w:rPr>
            <w:rStyle w:val="Hyperlink"/>
          </w:rPr>
          <w:t>2024-2030年全球与中国无边框显示器市场研究及前景趋势分析报告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a154b4726f4c14" w:history="1">
        <w:r>
          <w:rPr>
            <w:rStyle w:val="Hyperlink"/>
          </w:rPr>
          <w:t>https://www.20087.com/7/11/WuBianKuangXianShiQiDeQianJingQuShi.html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cc736a3f0490a" w:history="1">
      <w:r>
        <w:rPr>
          <w:rStyle w:val="Hyperlink"/>
        </w:rPr>
        <w:t>2024-2030年全球与中国无边框显示器市场研究及前景趋势分析报告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WuBianKuangXianShiQiDeQianJingQuShi.html" TargetMode="External" Id="R29a154b4726f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WuBianKuangXianShiQiDeQianJingQuShi.html" TargetMode="External" Id="R268cc736a3f0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2024-02-27T04:38:00Z</dcterms:created>
  <dcterms:modified xsi:type="dcterms:W3CDTF">2024-02-27T05:38:00Z</dcterms:modified>
  <dc:subject>2024-2030年全球与中国无边框显示器市场研究及前景趋势分析报告</dc:subject>
  <dc:title>2024-2030年全球与中国无边框显示器市场研究及前景趋势分析报告</dc:title>
  <cp:keywords>2024-2030年全球与中国无边框显示器市场研究及前景趋势分析报告</cp:keywords>
  <dc:description>2024-2030年全球与中国无边框显示器市场研究及前景趋势分析报告</dc:description>
</cp:coreProperties>
</file>