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4ad50abfe48fa" w:history="1">
              <w:r>
                <w:rPr>
                  <w:rStyle w:val="Hyperlink"/>
                </w:rPr>
                <w:t>2025-2031年中国日用电子器具制造市场调查研究及发展趋势分析报告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4ad50abfe48fa" w:history="1">
              <w:r>
                <w:rPr>
                  <w:rStyle w:val="Hyperlink"/>
                </w:rPr>
                <w:t>2025-2031年中国日用电子器具制造市场调查研究及发展趋势分析报告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4ad50abfe48fa" w:history="1">
                <w:r>
                  <w:rPr>
                    <w:rStyle w:val="Hyperlink"/>
                  </w:rPr>
                  <w:t>https://www.20087.com/7/21/RiYongDianZiQiJuZhiZaoChanYeXian.html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电子器具如厨房电器、个人护理设备和家庭娱乐系统，随着科技的进步和消费电子市场的扩张，正经历快速迭代。目前，物联网和人工智能技术的融合，使这些设备变得更加智能和互联，能够通过手机应用远程控制，提供更加便捷和个性化的用户体验。</w:t>
      </w:r>
      <w:r>
        <w:rPr>
          <w:rFonts w:hint="eastAsia"/>
        </w:rPr>
        <w:br/>
      </w:r>
      <w:r>
        <w:rPr>
          <w:rFonts w:hint="eastAsia"/>
        </w:rPr>
        <w:t>　　未来，日用电子器具将更加注重用户体验和数据安全。设备将集成更多传感器和机器学习算法，以提供更智能的功能，如自动调整设置以适应用户习惯。同时，随着消费者对隐私和安全的关注增加，强化数据保护和网络安全将成为制造商的首要任务。此外，可回收材料和模块化设计将促进产品的生命周期管理，减少电子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4ad50abfe48fa" w:history="1">
        <w:r>
          <w:rPr>
            <w:rStyle w:val="Hyperlink"/>
          </w:rPr>
          <w:t>2025-2031年中国日用电子器具制造市场调查研究及发展趋势分析报告</w:t>
        </w:r>
      </w:hyperlink>
      <w:r>
        <w:rPr>
          <w:rFonts w:hint="eastAsia"/>
        </w:rPr>
        <w:t>》系统分析了日用电子器具制造行业的现状，全面梳理了日用电子器具制造市场需求、市场规模、产业链结构及价格体系，详细解读了日用电子器具制造细分市场特点。报告结合权威数据，科学预测了日用电子器具制造市场前景与发展趋势，客观分析了品牌竞争格局、市场集中度及重点企业的运营表现，并指出了日用电子器具制造行业面临的机遇与风险。为日用电子器具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日用电子器具制造行业发展概述</w:t>
      </w:r>
      <w:r>
        <w:rPr>
          <w:rFonts w:hint="eastAsia"/>
        </w:rPr>
        <w:br/>
      </w:r>
      <w:r>
        <w:rPr>
          <w:rFonts w:hint="eastAsia"/>
        </w:rPr>
        <w:t>　　第一节 行业发展外部环境因素分析</w:t>
      </w:r>
      <w:r>
        <w:rPr>
          <w:rFonts w:hint="eastAsia"/>
        </w:rPr>
        <w:br/>
      </w:r>
      <w:r>
        <w:rPr>
          <w:rFonts w:hint="eastAsia"/>
        </w:rPr>
        <w:t>　　　　一、行业政治环境因素分析</w:t>
      </w:r>
      <w:r>
        <w:rPr>
          <w:rFonts w:hint="eastAsia"/>
        </w:rPr>
        <w:br/>
      </w:r>
      <w:r>
        <w:rPr>
          <w:rFonts w:hint="eastAsia"/>
        </w:rPr>
        <w:t>　　　　三、行业技术环境因素分析</w:t>
      </w:r>
      <w:r>
        <w:rPr>
          <w:rFonts w:hint="eastAsia"/>
        </w:rPr>
        <w:br/>
      </w:r>
      <w:r>
        <w:rPr>
          <w:rFonts w:hint="eastAsia"/>
        </w:rPr>
        <w:t>　　　　四、行业经济环境因素分析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日用电子器具制造产业链分析</w:t>
      </w:r>
      <w:r>
        <w:rPr>
          <w:rFonts w:hint="eastAsia"/>
        </w:rPr>
        <w:br/>
      </w:r>
      <w:r>
        <w:rPr>
          <w:rFonts w:hint="eastAsia"/>
        </w:rPr>
        <w:t>　　　　一、日用电子器具制造行业上游供应市场调研</w:t>
      </w:r>
      <w:r>
        <w:rPr>
          <w:rFonts w:hint="eastAsia"/>
        </w:rPr>
        <w:br/>
      </w:r>
      <w:r>
        <w:rPr>
          <w:rFonts w:hint="eastAsia"/>
        </w:rPr>
        <w:t>　　　　二、日用电子器具制造下游产品需求市场状况</w:t>
      </w:r>
      <w:r>
        <w:rPr>
          <w:rFonts w:hint="eastAsia"/>
        </w:rPr>
        <w:br/>
      </w:r>
      <w:r>
        <w:rPr>
          <w:rFonts w:hint="eastAsia"/>
        </w:rPr>
        <w:t>　　第五节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2020-2025年中国日用电子器具制造行业发展环境分析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日用电子器具制造行业政策环境分析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一、日用电子器具制造行业的管理体制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二、日用电子器具制造行业主要政策内容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日用电子器具制造行业社会环境发展分析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2025年日用电子器具制造行业市场供求分析</w:t>
      </w:r>
      <w:r>
        <w:rPr>
          <w:rFonts w:hint="eastAsia"/>
        </w:rPr>
        <w:br/>
      </w:r>
      <w:r>
        <w:rPr>
          <w:rFonts w:hint="eastAsia"/>
        </w:rPr>
        <w:t>　　第一节 2025年日用电子器具制造行业产品供给分析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2025年日用电子器具制造行业产品需求分析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日用电子器具制造行业供需格局影响因素分析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一、在建及拟建产能情况</w:t>
      </w:r>
      <w:r>
        <w:rPr>
          <w:rFonts w:hint="eastAsia"/>
        </w:rPr>
        <w:br/>
      </w:r>
      <w:r>
        <w:rPr>
          <w:rFonts w:hint="eastAsia"/>
        </w:rPr>
        <w:t>　　　　二、价格走势及影响因素分析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三、替代品对供需格局影响分析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我国日用电子器具制造行业运行现状分析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2020-2025年日用电子器具制造行业发展现状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一、2020-2025年我国日用电子器具制造行业市场规模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1、我国日用电子器具制造行业产值规模分析</w:t>
      </w:r>
      <w:r>
        <w:rPr>
          <w:rFonts w:hint="eastAsia"/>
        </w:rPr>
        <w:br/>
      </w:r>
      <w:r>
        <w:rPr>
          <w:rFonts w:hint="eastAsia"/>
        </w:rPr>
        <w:t>　　　　　　2、我国日用电子器具制造行业营收规模分析</w:t>
      </w:r>
      <w:r>
        <w:rPr>
          <w:rFonts w:hint="eastAsia"/>
        </w:rPr>
        <w:br/>
      </w:r>
      <w:r>
        <w:rPr>
          <w:rFonts w:hint="eastAsia"/>
        </w:rPr>
        <w:t>　　　　　　3、我国日用电子器具制造行业投资规模分析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二、2020-2025年我国日用电子器具制造行业发展分析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三、2020-2025年中国日用电子器具制造企业发展分析</w:t>
      </w:r>
      <w:r>
        <w:rPr>
          <w:rFonts w:hint="eastAsia"/>
        </w:rPr>
        <w:br/>
      </w:r>
      <w:r>
        <w:rPr>
          <w:rFonts w:hint="eastAsia"/>
        </w:rPr>
        <w:t>　　第二节 2020-2025年日用电子器具制造市场情况分析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2020-2025年日用电子器具制造行业消费市场调研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2025-2031年日用电子器具制造市场发展趋势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中国日用电子器具制造行业区域市场调研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华北地区日用电子器具制造行业调研</w:t>
      </w:r>
      <w:r>
        <w:rPr>
          <w:rFonts w:hint="eastAsia"/>
        </w:rPr>
        <w:br/>
      </w:r>
      <w:r>
        <w:rPr>
          <w:rFonts w:hint="eastAsia"/>
        </w:rPr>
        <w:t>　　　　一、2020-2025年日用电子器具制造行业发展现状分析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二、2020-2025年日用电子器具制造行业市场规模分析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三、2020-2025年日用电子器具制造行业需求情况分析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四、2020-2025年日用电子器具制造行业趋势预测分析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五、2025-2031年日用电子器具制造行业投资前景预测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东北地区日用电子器具制造行业调研</w:t>
      </w:r>
      <w:r>
        <w:rPr>
          <w:rFonts w:hint="eastAsia"/>
        </w:rPr>
        <w:br/>
      </w:r>
      <w:r>
        <w:rPr>
          <w:rFonts w:hint="eastAsia"/>
        </w:rPr>
        <w:t>　　　　一、2020-2025年日用电子器具制造行业发展现状分析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二、2020-2025年日用电子器具制造行业市场规模分析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三、2020-2025年日用电子器具制造行业需求情况分析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四、2020-2025年日用电子器具制造行业趋势预测分析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五、2025-2031年日用电子器具制造行业投资前景预测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华东地区日用电子器具制造行业调研</w:t>
      </w:r>
      <w:r>
        <w:rPr>
          <w:rFonts w:hint="eastAsia"/>
        </w:rPr>
        <w:br/>
      </w:r>
      <w:r>
        <w:rPr>
          <w:rFonts w:hint="eastAsia"/>
        </w:rPr>
        <w:t>　　　　一、2020-2025年日用电子器具制造行业发展现状分析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二、2020-2025年日用电子器具制造行业市场规模分析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三、2020-2025年日用电子器具制造行业需求情况分析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四、2020-2025年日用电子器具制造行业趋势预测分析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五、2025-2031年日用电子器具制造行业投资前景预测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华南地区日用电子器具制造行业调研</w:t>
      </w:r>
      <w:r>
        <w:rPr>
          <w:rFonts w:hint="eastAsia"/>
        </w:rPr>
        <w:br/>
      </w:r>
      <w:r>
        <w:rPr>
          <w:rFonts w:hint="eastAsia"/>
        </w:rPr>
        <w:t>　　　　一、2020-2025年日用电子器具制造行业发展现状分析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二、2020-2025年日用电子器具制造行业市场规模分析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三、2020-2025年日用电子器具制造行业需求情况分析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四、2020-2025年日用电子器具制造行业趋势预测分析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五、2025-2031年日用电子器具制造行业投资前景预测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华中地区日用电子器具制造行业调研</w:t>
      </w:r>
      <w:r>
        <w:rPr>
          <w:rFonts w:hint="eastAsia"/>
        </w:rPr>
        <w:br/>
      </w:r>
      <w:r>
        <w:rPr>
          <w:rFonts w:hint="eastAsia"/>
        </w:rPr>
        <w:t>　　　　一、2020-2025年日用电子器具制造行业发展现状分析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二、2020-2025年日用电子器具制造行业市场规模分析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三、2020-2025年日用电子器具制造行业需求情况分析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四、2020-2025年日用电子器具制造行业趋势预测分析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五、2025-2031年日用电子器具制造行业投资前景预测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西南地区日用电子器具制造行业调研</w:t>
      </w:r>
      <w:r>
        <w:rPr>
          <w:rFonts w:hint="eastAsia"/>
        </w:rPr>
        <w:br/>
      </w:r>
      <w:r>
        <w:rPr>
          <w:rFonts w:hint="eastAsia"/>
        </w:rPr>
        <w:t>　　　　一、2020-2025年日用电子器具制造行业发展现状分析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二、2020-2025年日用电子器具制造行业市场规模分析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三、2020-2025年日用电子器具制造行业需求情况分析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四、2020-2025年日用电子器具制造行业趋势预测分析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五、2025-2031年日用电子器具制造行业投资前景预测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西北地区日用电子器具制造行业调研</w:t>
      </w:r>
      <w:r>
        <w:rPr>
          <w:rFonts w:hint="eastAsia"/>
        </w:rPr>
        <w:br/>
      </w:r>
      <w:r>
        <w:rPr>
          <w:rFonts w:hint="eastAsia"/>
        </w:rPr>
        <w:t>　　　　一、2020-2025年日用电子器具制造行业发展现状分析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二、2020-2025年日用电子器具制造行业市场规模分析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三、2020-2025年日用电子器具制造行业需求情况分析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四、2020-2025年日用电子器具制造行业趋势预测分析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五、2025-2031年日用电子器具制造行业投资前景预测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日用电子器具制造行业进出口结构及面临的机遇与挑战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日用电子器具制造行业进出口市场调研</w:t>
      </w:r>
      <w:r>
        <w:rPr>
          <w:rFonts w:hint="eastAsia"/>
        </w:rPr>
        <w:br/>
      </w:r>
      <w:r>
        <w:rPr>
          <w:rFonts w:hint="eastAsia"/>
        </w:rPr>
        <w:t>　　　　一、日用电子器具制造行业进出口综述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1、中国日用电子器具制造进出口的特点分析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2、中国日用电子器具制造进出口地区分布状况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3、中国日用电子器具制造进出口的贸易方式及经营企业分析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二、日用电子器具制造行业出口市场调研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2、行业出口规模分析</w:t>
      </w:r>
      <w:r>
        <w:rPr>
          <w:rFonts w:hint="eastAsia"/>
        </w:rPr>
        <w:br/>
      </w:r>
      <w:r>
        <w:rPr>
          <w:rFonts w:hint="eastAsia"/>
        </w:rPr>
        <w:t>　　　　　　3、行业出口需求分析</w:t>
      </w:r>
      <w:r>
        <w:rPr>
          <w:rFonts w:hint="eastAsia"/>
        </w:rPr>
        <w:br/>
      </w:r>
      <w:r>
        <w:rPr>
          <w:rFonts w:hint="eastAsia"/>
        </w:rPr>
        <w:t>　　　　　　4、行业出口产品结构</w:t>
      </w:r>
      <w:r>
        <w:rPr>
          <w:rFonts w:hint="eastAsia"/>
        </w:rPr>
        <w:br/>
      </w:r>
      <w:r>
        <w:rPr>
          <w:rFonts w:hint="eastAsia"/>
        </w:rPr>
        <w:t>　　　　三、日用电子器具制造行业进口市场调研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2、行业进口规模分析</w:t>
      </w:r>
      <w:r>
        <w:rPr>
          <w:rFonts w:hint="eastAsia"/>
        </w:rPr>
        <w:br/>
      </w:r>
      <w:r>
        <w:rPr>
          <w:rFonts w:hint="eastAsia"/>
        </w:rPr>
        <w:t>　　　　　　3、行业进口需求分析</w:t>
      </w:r>
      <w:r>
        <w:rPr>
          <w:rFonts w:hint="eastAsia"/>
        </w:rPr>
        <w:br/>
      </w:r>
      <w:r>
        <w:rPr>
          <w:rFonts w:hint="eastAsia"/>
        </w:rPr>
        <w:t>　　　　　　4、行业进口产品结构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中国日用电子器具制造出口面临的挑战及对策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一、中国日用电子器具制造出口面临的挑战</w:t>
      </w:r>
      <w:r>
        <w:rPr>
          <w:rFonts w:hint="eastAsia"/>
        </w:rPr>
        <w:br/>
      </w:r>
      <w:r>
        <w:rPr>
          <w:rFonts w:hint="eastAsia"/>
        </w:rPr>
        <w:t>　　　　二、中国日用电子器具制造行业未来出口展望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三、中国日用电子器具制造产品出口对策</w:t>
      </w:r>
      <w:r>
        <w:rPr>
          <w:rFonts w:hint="eastAsia"/>
        </w:rPr>
        <w:br/>
      </w:r>
      <w:r>
        <w:rPr>
          <w:rFonts w:hint="eastAsia"/>
        </w:rPr>
        <w:t>　　第三节 2020-2025年日用电子器具制造行业发展影响因素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三、日用电子器具制造行业变革驱动因素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2025-2031年日用电子器具制造行业竞争形势及策略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日用电子器具制造的竞争结构分析</w:t>
      </w:r>
      <w:r>
        <w:rPr>
          <w:rFonts w:hint="eastAsia"/>
        </w:rPr>
        <w:br/>
      </w:r>
      <w:r>
        <w:rPr>
          <w:rFonts w:hint="eastAsia"/>
        </w:rPr>
        <w:t>　　　　一、日用电子器具制造的进入威胁和进入壁垒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一、日用电子器具制造行业竞争结构分析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二、日用电子器具制造行业企业间竞争格局分析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三、日用电子器具制造行业集中度分析</w:t>
      </w:r>
      <w:r>
        <w:rPr>
          <w:rFonts w:hint="eastAsia"/>
        </w:rPr>
        <w:br/>
      </w:r>
      <w:r>
        <w:rPr>
          <w:rFonts w:hint="eastAsia"/>
        </w:rPr>
        <w:t>　　　　四、日用电子器具制造行业SWOT分析</w:t>
      </w:r>
      <w:r>
        <w:rPr>
          <w:rFonts w:hint="eastAsia"/>
        </w:rPr>
        <w:br/>
      </w:r>
      <w:r>
        <w:rPr>
          <w:rFonts w:hint="eastAsia"/>
        </w:rPr>
        <w:t>　　第三节 中国日用电子器具制造行业竞争格局综述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一、日用电子器具制造行业竞争概况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二、中国日用电子器具制造行业竞争力分析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三、中国日用电子器具制造竞争力优势分析</w:t>
      </w:r>
      <w:r>
        <w:rPr>
          <w:rFonts w:hint="eastAsia"/>
        </w:rPr>
        <w:br/>
      </w:r>
      <w:r>
        <w:rPr>
          <w:rFonts w:hint="eastAsia"/>
        </w:rPr>
        <w:t>　　　　四、日用电子器具制造行业主要企业竞争力分析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日用电子器具制造行业竞争格局分析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一、国内外日用电子器具制造竞争分析</w:t>
      </w:r>
      <w:r>
        <w:rPr>
          <w:rFonts w:hint="eastAsia"/>
        </w:rPr>
        <w:br/>
      </w:r>
      <w:r>
        <w:rPr>
          <w:rFonts w:hint="eastAsia"/>
        </w:rPr>
        <w:t>　　　　二、我国日用电子器具制造场竞争分析</w:t>
      </w:r>
      <w:r>
        <w:rPr>
          <w:rFonts w:hint="eastAsia"/>
        </w:rPr>
        <w:br/>
      </w:r>
      <w:r>
        <w:rPr>
          <w:rFonts w:hint="eastAsia"/>
        </w:rPr>
        <w:t>　　　　三、我国日用电子器具制造市场集中度分析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四、国内主要日用电子器具制造企业动向</w:t>
      </w:r>
      <w:r>
        <w:rPr>
          <w:rFonts w:hint="eastAsia"/>
        </w:rPr>
        <w:br/>
      </w:r>
      <w:r>
        <w:rPr>
          <w:rFonts w:hint="eastAsia"/>
        </w:rPr>
        <w:t>　　第五节 日用电子器具制造市场竞争格局总结</w:t>
      </w:r>
      <w:r>
        <w:rPr>
          <w:rFonts w:hint="eastAsia"/>
        </w:rPr>
        <w:br/>
      </w:r>
      <w:r>
        <w:rPr>
          <w:rFonts w:hint="eastAsia"/>
        </w:rPr>
        <w:t>　　　　一、日用电子器具制造具有较强竞争力</w:t>
      </w:r>
      <w:r>
        <w:rPr>
          <w:rFonts w:hint="eastAsia"/>
        </w:rPr>
        <w:br/>
      </w:r>
      <w:r>
        <w:rPr>
          <w:rFonts w:hint="eastAsia"/>
        </w:rPr>
        <w:t>　　　　二、日用电子器具制造竞争战略模式的探析</w:t>
      </w:r>
      <w:r>
        <w:rPr>
          <w:rFonts w:hint="eastAsia"/>
        </w:rPr>
        <w:br/>
      </w:r>
      <w:r>
        <w:rPr>
          <w:rFonts w:hint="eastAsia"/>
        </w:rPr>
        <w:t>　　　　三、日用电子器具制造实行差异化竞争</w:t>
      </w:r>
      <w:r>
        <w:rPr>
          <w:rFonts w:hint="eastAsia"/>
        </w:rPr>
        <w:br/>
      </w:r>
      <w:r>
        <w:rPr>
          <w:rFonts w:hint="eastAsia"/>
        </w:rPr>
        <w:t>　　　　四、提高日用电子器具制造企业竞争力的有力措施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六、提高日用电子器具制造企业竞争力的几点建议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七、日用电子器具制造提高核心竞争力的建议</w:t>
      </w:r>
      <w:r>
        <w:rPr>
          <w:rFonts w:hint="eastAsia"/>
        </w:rPr>
        <w:br/>
      </w:r>
      <w:r>
        <w:rPr>
          <w:rFonts w:hint="eastAsia"/>
        </w:rPr>
        <w:t>　　第六节 日用电子器具制造市场竞争策略分析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一、2025年日用电子器具制造行业增长潜力分析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二、2025年日用电子器具制造行业主要潜力品种分析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三、现有日用电子器具制造产品竞争策略分析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四、潜力日用电子器具制造品种竞争策略选择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日用电子器具制造行业相关企业经营形势分析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深康佳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TCL集团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大连控股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深华发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四川湖山电子股份有限公司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第十一节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第十三节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第十四节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第十五节 大连大显股份有限公司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第十七节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2025-2031年日用电子器具制造行业前景及趋势预测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2025-2031年日用电子器具制造市场趋势预测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一、2025-2031年日用电子器具制造市场发展潜力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二、2025-2031年日用电子器具制造市场趋势预测展望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三、2025-2031年日用电子器具制造细分行业趋势预测分析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2025-2031年日用电子器具制造行业主要指标定量预测</w:t>
      </w:r>
      <w:r>
        <w:rPr>
          <w:rFonts w:hint="eastAsia"/>
        </w:rPr>
        <w:br/>
      </w:r>
      <w:r>
        <w:rPr>
          <w:rFonts w:hint="eastAsia"/>
        </w:rPr>
        <w:t>　　　　四、进口市场预测</w:t>
      </w:r>
      <w:r>
        <w:rPr>
          <w:rFonts w:hint="eastAsia"/>
        </w:rPr>
        <w:br/>
      </w:r>
      <w:r>
        <w:rPr>
          <w:rFonts w:hint="eastAsia"/>
        </w:rPr>
        <w:t>　　　　五、出口市场预测</w:t>
      </w:r>
      <w:r>
        <w:rPr>
          <w:rFonts w:hint="eastAsia"/>
        </w:rPr>
        <w:br/>
      </w:r>
      <w:r>
        <w:rPr>
          <w:rFonts w:hint="eastAsia"/>
        </w:rPr>
        <w:t>　　第二节 2025-2031年日用电子器具制造市场发展趋势预测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一、2025-2031年日用电子器具制造行业发展趋势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二、2025-2031年日用电子器具制造售市场规模预测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三、2025-2031年日用电子器具制造行业需求规模预测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2025-2031年中国日用电子器具制造行业供需预测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四、2025-2031年中国日用电子器具制造投资规模预测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五、2025-2031年中国日用电子器具制造行业供需平衡预测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2025-2031年日用电子器具制造行业投资机会与风险防范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日用电子器具制造行业投融资情况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四、日用电子器具制造行业投资现状分析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2025-2031年日用电子器具制造行业投资机会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四、日用电子器具制造行业投资机遇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2025-2031年日用电子器具制造行业投资前景及防范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中国日用电子器具制造行业投资建议</w:t>
      </w:r>
      <w:r>
        <w:rPr>
          <w:rFonts w:hint="eastAsia"/>
        </w:rPr>
        <w:br/>
      </w:r>
      <w:r>
        <w:rPr>
          <w:rFonts w:hint="eastAsia"/>
        </w:rPr>
        <w:t>　　　　一、日用电子器具制造行业未来发展方向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二、日用电子器具制造行业主要投资建议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三、中国日用电子器具制造企业融资分析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2025-2031年日用电子器具制造行业面临的困境及对策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2025年日用电子器具制造行业面临的困境</w:t>
      </w:r>
      <w:r>
        <w:rPr>
          <w:rFonts w:hint="eastAsia"/>
        </w:rPr>
        <w:br/>
      </w:r>
      <w:r>
        <w:rPr>
          <w:rFonts w:hint="eastAsia"/>
        </w:rPr>
        <w:t>　　第二节 日用电子器具制造企业面临的困境及对策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一、重点日用电子器具制造企业面临的困境及对策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二、中小日用电子器具制造发展困境及机遇分析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中国日用电子器具制造行业存在的问题及对策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一、中国日用电子器具制造行业发展存在的问题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二、中国日用电子器具制造行业发展的建议对策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中国日用电子器具制造市场发展面临的挑战与对策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一、中国日用电子器具制造市场发展面临的挑战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二、中国日用电子器具制造市场发展对策分析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日用电子器具制造行业投资前景研究</w:t>
      </w:r>
      <w:r>
        <w:rPr>
          <w:rFonts w:hint="eastAsia"/>
        </w:rPr>
        <w:br/>
      </w:r>
      <w:r>
        <w:rPr>
          <w:rFonts w:hint="eastAsia"/>
        </w:rPr>
        <w:t>　　第一节 日用电子器具制造行业投资前景研究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对我国日用电子器具制造品牌的战略思考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一、日用电子器具制造品牌的重要性</w:t>
      </w:r>
      <w:r>
        <w:rPr>
          <w:rFonts w:hint="eastAsia"/>
        </w:rPr>
        <w:br/>
      </w:r>
      <w:r>
        <w:rPr>
          <w:rFonts w:hint="eastAsia"/>
        </w:rPr>
        <w:t>　　　　二、日用电子器具制造实施品牌战略的意义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三、日用电子器具制造企业品牌的现状分析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四、我国日用电子器具制造企业的品牌战略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五、日用电子器具制造品牌战略管理的策略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日用电子器具制造经营策略分析</w:t>
      </w:r>
      <w:r>
        <w:rPr>
          <w:rFonts w:hint="eastAsia"/>
        </w:rPr>
        <w:br/>
      </w:r>
      <w:r>
        <w:rPr>
          <w:rFonts w:hint="eastAsia"/>
        </w:rPr>
        <w:t>　　　　一、日用电子器具制造市场细分策略</w:t>
      </w:r>
      <w:r>
        <w:rPr>
          <w:rFonts w:hint="eastAsia"/>
        </w:rPr>
        <w:br/>
      </w:r>
      <w:r>
        <w:rPr>
          <w:rFonts w:hint="eastAsia"/>
        </w:rPr>
        <w:t>　　　　二、日用电子器具制造市场创新策略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四、日用电子器具制造新产品差异化战略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日用电子器具制造行业投资规划建议研究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一、2025-2031年日用电子器具制造货行业投资规划建议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二、2025-2031年日用电子器具制造行业投资规划建议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日用电子器具制造行业研究结论及建议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日用电子器具制造子行业研究结论及建议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中智:林:：日用电子器具制造行业发展建议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2020-2025年中国日用电子器具制造行业市场规模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2020-2025年日用电子器具制造行业重要数据指标比较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2020-2025年中国日用电子器具制造市场占全球份额比较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2020-2025年中国日用电子器具制造区域分布</w:t>
      </w:r>
      <w:r>
        <w:rPr>
          <w:rFonts w:hint="eastAsia"/>
        </w:rPr>
        <w:br/>
      </w:r>
      <w:r>
        <w:rPr>
          <w:rFonts w:hint="eastAsia"/>
        </w:rPr>
        <w:t>　　图表 2020-2025年我国日用电子器具制造行业投资规模分析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2020-2025年我国日用电子器具制造行业进口规模分析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2020-2025年我国日用电子器具制造行业进口结构分析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2020-2025年我国日用电子器具制造行业进口需求分析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2020-2025年我国日用电子器具制造行业进口需求结构分析</w:t>
      </w:r>
      <w:r>
        <w:rPr>
          <w:rFonts w:hint="eastAsia"/>
        </w:rPr>
        <w:br/>
      </w:r>
      <w:r>
        <w:rPr>
          <w:rFonts w:hint="eastAsia"/>
        </w:rPr>
        <w:t>　　图表 2020-2025年深康佳资产负债表</w:t>
      </w:r>
      <w:r>
        <w:rPr>
          <w:rFonts w:hint="eastAsia"/>
        </w:rPr>
        <w:br/>
      </w:r>
      <w:r>
        <w:rPr>
          <w:rFonts w:hint="eastAsia"/>
        </w:rPr>
        <w:t>　　图表 2020-2025年深康佳利润表</w:t>
      </w:r>
      <w:r>
        <w:rPr>
          <w:rFonts w:hint="eastAsia"/>
        </w:rPr>
        <w:br/>
      </w:r>
      <w:r>
        <w:rPr>
          <w:rFonts w:hint="eastAsia"/>
        </w:rPr>
        <w:t>　　图表 2020-2025年深康佳现金流量表</w:t>
      </w:r>
      <w:r>
        <w:rPr>
          <w:rFonts w:hint="eastAsia"/>
        </w:rPr>
        <w:br/>
      </w:r>
      <w:r>
        <w:rPr>
          <w:rFonts w:hint="eastAsia"/>
        </w:rPr>
        <w:t>　　图表 2020-2025年深康佳每股指标</w:t>
      </w:r>
      <w:r>
        <w:rPr>
          <w:rFonts w:hint="eastAsia"/>
        </w:rPr>
        <w:br/>
      </w:r>
      <w:r>
        <w:rPr>
          <w:rFonts w:hint="eastAsia"/>
        </w:rPr>
        <w:t>　　图表 2020-2025年深康佳成长能力指标</w:t>
      </w:r>
      <w:r>
        <w:rPr>
          <w:rFonts w:hint="eastAsia"/>
        </w:rPr>
        <w:br/>
      </w:r>
      <w:r>
        <w:rPr>
          <w:rFonts w:hint="eastAsia"/>
        </w:rPr>
        <w:t>　　图表 2020-2025年深康佳盈利能力指标</w:t>
      </w:r>
      <w:r>
        <w:rPr>
          <w:rFonts w:hint="eastAsia"/>
        </w:rPr>
        <w:br/>
      </w:r>
      <w:r>
        <w:rPr>
          <w:rFonts w:hint="eastAsia"/>
        </w:rPr>
        <w:t>　　图表 2020-2025年深康佳运营能力指标</w:t>
      </w:r>
      <w:r>
        <w:rPr>
          <w:rFonts w:hint="eastAsia"/>
        </w:rPr>
        <w:br/>
      </w:r>
      <w:r>
        <w:rPr>
          <w:rFonts w:hint="eastAsia"/>
        </w:rPr>
        <w:t>　　图表 2020-2025年深康佳财务风险指标</w:t>
      </w:r>
      <w:r>
        <w:rPr>
          <w:rFonts w:hint="eastAsia"/>
        </w:rPr>
        <w:br/>
      </w:r>
      <w:r>
        <w:rPr>
          <w:rFonts w:hint="eastAsia"/>
        </w:rPr>
        <w:t>　　图表 2020-2025年TCL集团资产负债表</w:t>
      </w:r>
      <w:r>
        <w:rPr>
          <w:rFonts w:hint="eastAsia"/>
        </w:rPr>
        <w:br/>
      </w:r>
      <w:r>
        <w:rPr>
          <w:rFonts w:hint="eastAsia"/>
        </w:rPr>
        <w:t>　　图表 2020-2025年TCL集团利润表</w:t>
      </w:r>
      <w:r>
        <w:rPr>
          <w:rFonts w:hint="eastAsia"/>
        </w:rPr>
        <w:br/>
      </w:r>
      <w:r>
        <w:rPr>
          <w:rFonts w:hint="eastAsia"/>
        </w:rPr>
        <w:t>　　图表 2020-2025年TCL集团现金流量表</w:t>
      </w:r>
      <w:r>
        <w:rPr>
          <w:rFonts w:hint="eastAsia"/>
        </w:rPr>
        <w:br/>
      </w:r>
      <w:r>
        <w:rPr>
          <w:rFonts w:hint="eastAsia"/>
        </w:rPr>
        <w:t>　　图表 2020-2025年TCL集团每股指标</w:t>
      </w:r>
      <w:r>
        <w:rPr>
          <w:rFonts w:hint="eastAsia"/>
        </w:rPr>
        <w:br/>
      </w:r>
      <w:r>
        <w:rPr>
          <w:rFonts w:hint="eastAsia"/>
        </w:rPr>
        <w:t>　　图表 2020-2025年TCL集团成长能力指标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2020-2025年TCL集团盈利能力指标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2020-2025年TCL集团运营能力指标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2020-2025年TCL集团财务风险指标</w:t>
      </w:r>
      <w:r>
        <w:rPr>
          <w:rFonts w:hint="eastAsia"/>
        </w:rPr>
        <w:br/>
      </w:r>
      <w:r>
        <w:rPr>
          <w:rFonts w:hint="eastAsia"/>
        </w:rPr>
        <w:t>　　图表 2020-2025年大连控股资产负债表</w:t>
      </w:r>
      <w:r>
        <w:rPr>
          <w:rFonts w:hint="eastAsia"/>
        </w:rPr>
        <w:br/>
      </w:r>
      <w:r>
        <w:rPr>
          <w:rFonts w:hint="eastAsia"/>
        </w:rPr>
        <w:t>　　图表 2020-2025年大连控股利润表</w:t>
      </w:r>
      <w:r>
        <w:rPr>
          <w:rFonts w:hint="eastAsia"/>
        </w:rPr>
        <w:br/>
      </w:r>
      <w:r>
        <w:rPr>
          <w:rFonts w:hint="eastAsia"/>
        </w:rPr>
        <w:t>　　图表 2020-2025年大连控股现金流量表</w:t>
      </w:r>
      <w:r>
        <w:rPr>
          <w:rFonts w:hint="eastAsia"/>
        </w:rPr>
        <w:br/>
      </w:r>
      <w:r>
        <w:rPr>
          <w:rFonts w:hint="eastAsia"/>
        </w:rPr>
        <w:t>　　图表 2020-2025年大连控股每股指标</w:t>
      </w:r>
      <w:r>
        <w:rPr>
          <w:rFonts w:hint="eastAsia"/>
        </w:rPr>
        <w:br/>
      </w:r>
      <w:r>
        <w:rPr>
          <w:rFonts w:hint="eastAsia"/>
        </w:rPr>
        <w:t>　　图表 2020-2025年大连控股成长能力指标</w:t>
      </w:r>
      <w:r>
        <w:rPr>
          <w:rFonts w:hint="eastAsia"/>
        </w:rPr>
        <w:br/>
      </w:r>
      <w:r>
        <w:rPr>
          <w:rFonts w:hint="eastAsia"/>
        </w:rPr>
        <w:t>　　图表 2020-2025年大连控股盈利能力指标</w:t>
      </w:r>
      <w:r>
        <w:rPr>
          <w:rFonts w:hint="eastAsia"/>
        </w:rPr>
        <w:br/>
      </w:r>
      <w:r>
        <w:rPr>
          <w:rFonts w:hint="eastAsia"/>
        </w:rPr>
        <w:t>　　图表 2020-2025年大连控股运营能力指标</w:t>
      </w:r>
      <w:r>
        <w:rPr>
          <w:rFonts w:hint="eastAsia"/>
        </w:rPr>
        <w:br/>
      </w:r>
      <w:r>
        <w:rPr>
          <w:rFonts w:hint="eastAsia"/>
        </w:rPr>
        <w:t>　　图表 2020-2025年大连控股财务风险指标</w:t>
      </w:r>
      <w:r>
        <w:rPr>
          <w:rFonts w:hint="eastAsia"/>
        </w:rPr>
        <w:br/>
      </w:r>
      <w:r>
        <w:rPr>
          <w:rFonts w:hint="eastAsia"/>
        </w:rPr>
        <w:t>　　图表 2020-2025年深华发资产负债表</w:t>
      </w:r>
      <w:r>
        <w:rPr>
          <w:rFonts w:hint="eastAsia"/>
        </w:rPr>
        <w:br/>
      </w:r>
      <w:r>
        <w:rPr>
          <w:rFonts w:hint="eastAsia"/>
        </w:rPr>
        <w:t>　　图表 2020-2025年深华发利润表</w:t>
      </w:r>
      <w:r>
        <w:rPr>
          <w:rFonts w:hint="eastAsia"/>
        </w:rPr>
        <w:br/>
      </w:r>
      <w:r>
        <w:rPr>
          <w:rFonts w:hint="eastAsia"/>
        </w:rPr>
        <w:t>　　图表 2020-2025年深华发现金流量表</w:t>
      </w:r>
      <w:r>
        <w:rPr>
          <w:rFonts w:hint="eastAsia"/>
        </w:rPr>
        <w:br/>
      </w:r>
      <w:r>
        <w:rPr>
          <w:rFonts w:hint="eastAsia"/>
        </w:rPr>
        <w:t>　　图表 2020-2025年深华发每股指标</w:t>
      </w:r>
      <w:r>
        <w:rPr>
          <w:rFonts w:hint="eastAsia"/>
        </w:rPr>
        <w:br/>
      </w:r>
      <w:r>
        <w:rPr>
          <w:rFonts w:hint="eastAsia"/>
        </w:rPr>
        <w:t>　　图表 2020-2025年深华发成长能力指标</w:t>
      </w:r>
      <w:r>
        <w:rPr>
          <w:rFonts w:hint="eastAsia"/>
        </w:rPr>
        <w:br/>
      </w:r>
      <w:r>
        <w:rPr>
          <w:rFonts w:hint="eastAsia"/>
        </w:rPr>
        <w:t>　　图表 2020-2025年深华发盈利能力指标</w:t>
      </w:r>
      <w:r>
        <w:rPr>
          <w:rFonts w:hint="eastAsia"/>
        </w:rPr>
        <w:br/>
      </w:r>
      <w:r>
        <w:rPr>
          <w:rFonts w:hint="eastAsia"/>
        </w:rPr>
        <w:t>　　图表 2020-2025年深华发运营能力指标</w:t>
      </w:r>
      <w:r>
        <w:rPr>
          <w:rFonts w:hint="eastAsia"/>
        </w:rPr>
        <w:br/>
      </w:r>
      <w:r>
        <w:rPr>
          <w:rFonts w:hint="eastAsia"/>
        </w:rPr>
        <w:t>　　图表 2020-2025年深华发财务风险指标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2020-2025年浙江国祥制冷工业股份有限公司资产负债表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2020-2025年浙江国祥制冷工业股份有限公司利润表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2020-2025年浙江国祥制冷工业股份有限公司现金流量表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2020-2025年浙江国祥制冷工业股份有限公司每股指标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2020-2025年浙江国祥制冷工业股份有限公司成长能力指标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2020-2025年浙江国祥制冷工业股份有限公司盈利能力指标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2020-2025年浙江国祥制冷工业股份有限公司运营能力指标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2020-2025年浙江国祥制冷工业股份有限公司财务风险指标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2020-2025年四川湖山电子股份有限公司资产负债表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2020-2025年四川湖山电子股份有限公司利润表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2020-2025年四川湖山电子股份有限公司现金流量表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2020-2025年四川湖山电子股份有限公司每股指标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2020-2025年四川湖山电子股份有限公司成长能力指标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2020-2025年四川湖山电子股份有限公司盈利能力指标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2020-2025年四川湖山电子股份有限公司运营能力指标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2020-2025年四川湖山电子股份有限公司财务风险指标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2020-2025年浙江阳光集团股份有限公司资产负债表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2020-2025年浙江阳光集团股份有限公司利润表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2020-2025年浙江阳光集团股份有限公司现金流量表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2020-2025年浙江阳光集团股份有限公司每股指标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2020-2025年浙江阳光集团股份有限公司成长能力指标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2020-2025年浙江阳光集团股份有限公司盈利能力指标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2020-2025年浙江阳光集团股份有限公司运营能力指标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2020-2025年浙江阳光集团股份有限公司财务风险指标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2020-2025年上海广电信息产业股份有限公司资产负债表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2020-2025年上海广电信息产业股份有限公司利润表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2020-2025年上海广电信息产业股份有限公司现金流量表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2020-2025年上海广电信息产业股份有限公司每股指标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2020-2025年上海广电信息产业股份有限公司成长能力指标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2020-2025年上海广电信息产业股份有限公司盈利能力指标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2020-2025年上海广电信息产业股份有限公司运营能力指标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2020-2025年上海广电信息产业股份有限公司财务风险指标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2020-2025年彩虹显示器件股份有限公司财务风险指标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2020-2025年大连大显股份有限公司资产负债表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2020-2025年大连大显股份有限公司利润表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2020-2025年大连大显股份有限公司现金流量表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2020-2025年大连大显股份有限公司每股指标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2020-2025年大连大显股份有限公司成长能力指标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2020-2025年大连大显股份有限公司盈利能力指标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2020-2025年大连大显股份有限公司运营能力指标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2020-2025年大连大显股份有限公司财务风险指标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2020-2025年厦门华侨电子股份有限公司财务风险指标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2025-2031年日用电子器具制造行业进口规模预测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2025-2031年中国日用电子器具制造行业市场规模预测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2025-2031年中国日用电子器具制造投资规模预测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2025-2031年中国日用电子器具制造供给预测</w:t>
      </w:r>
      <w:r>
        <w:rPr>
          <w:rFonts w:hint="eastAsia"/>
        </w:rPr>
        <w:br/>
      </w:r>
      <w:r>
        <w:rPr>
          <w:rFonts w:hint="eastAsia"/>
        </w:rPr>
        <w:t>　　图表 2025-2031年中国日用电子器具制造下游需求预测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4ad50abfe48fa" w:history="1">
        <w:r>
          <w:rPr>
            <w:rStyle w:val="Hyperlink"/>
          </w:rPr>
          <w:t>2025-2031年中国日用电子器具制造市场调查研究及发展趋势分析报告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4ad50abfe48fa" w:history="1">
        <w:r>
          <w:rPr>
            <w:rStyle w:val="Hyperlink"/>
          </w:rPr>
          <w:t>https://www.20087.com/7/21/RiYongDianZiQiJuZhiZaoChanYeXian.html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樱花厨房电子器具、日用电子器具制造企业、青岛光电电子器具有限公司、日用电子器具制造企业排名、人类最早用来制造器具的是什么、日用电子产品、电子汽车衡的器具种别怎么填、电子器材有哪些产品、日本的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a8497bcb3405d" w:history="1">
      <w:r>
        <w:rPr>
          <w:rStyle w:val="Hyperlink"/>
        </w:rPr>
        <w:t>2025-2031年中国日用电子器具制造市场调查研究及发展趋势分析报告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RiYongDianZiQiJuZhiZaoChanYeXian.html" TargetMode="External" Id="R8e94ad50abfe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RiYongDianZiQiJuZhiZaoChanYeXian.html" TargetMode="External" Id="R36da8497bcb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2025-01-25T04:46:00Z</dcterms:created>
  <dcterms:modified xsi:type="dcterms:W3CDTF">2025-01-25T05:46:00Z</dcterms:modified>
  <dc:subject>2025-2031年中国日用电子器具制造市场调查研究及发展趋势分析报告</dc:subject>
  <dc:title>2025-2031年中国日用电子器具制造市场调查研究及发展趋势分析报告</dc:title>
  <cp:keywords>2025-2031年中国日用电子器具制造市场调查研究及发展趋势分析报告</cp:keywords>
  <dc:description>2025-2031年中国日用电子器具制造市场调查研究及发展趋势分析报告</dc:description>
</cp:coreProperties>
</file>