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0c89d52b14260" w:history="1">
              <w:r>
                <w:rPr>
                  <w:rStyle w:val="Hyperlink"/>
                </w:rPr>
                <w:t>2026-2032年中国暖气炉行业市场分析与前景趋势预测报告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0c89d52b14260" w:history="1">
              <w:r>
                <w:rPr>
                  <w:rStyle w:val="Hyperlink"/>
                </w:rPr>
                <w:t>2026-2032年中国暖气炉行业市场分析与前景趋势预测报告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0c89d52b14260" w:history="1">
                <w:r>
                  <w:rPr>
                    <w:rStyle w:val="Hyperlink"/>
                  </w:rPr>
                  <w:t>https://www.20087.com/7/51/NuanQiLuQianJing.html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炉是一种传统的取暖设备，在全球范围内广泛使用。随着能源效率标准的提高和技术的进步，现代暖气炉不仅提供了更加高效、清洁的取暖方式，还增加了智能化控制功能。目前市场上，暖气炉普遍采用了先进的燃烧技术和材料，如陶瓷燃烧室和电子点火系统，这些技术不仅提高了热效率，还减少了污染物的排放。同时，智能控制系统允许用户通过智能手机或其他设备远程调节温度，提升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暖气炉的发展将朝着更加节能、环保和智能化的方向迈进。一方面，随着清洁能源的推广，如天然气和生物质燃料的应用将会更加广泛，促使暖气炉制造商研发适应这些燃料的新型炉具。另一方面，智能化技术将进一步整合到暖气炉中，除了远程控制之外，还将包括自动学习用户习惯、智能调节供暖模式等功能，以提高能源利用效率和用户体验。此外，随着可持续发展理念深入人心，使用可再生资源的暖气炉将成为市场上的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0c89d52b14260" w:history="1">
        <w:r>
          <w:rPr>
            <w:rStyle w:val="Hyperlink"/>
          </w:rPr>
          <w:t>2026-2032年中国暖气炉行业市场分析与前景趋势预测报告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暖气炉行业的市场规模、需求变化、产业链动态及区域发展格局。报告重点解读了暖气炉行业竞争态势与重点企业的市场表现，并通过科学研判行业趋势与前景，揭示了暖气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暖气炉市场特点分析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暖气炉行业发展周期特征分析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2025-2026年中国暖气炉行业发展环境分析</w:t>
      </w:r>
      <w:r>
        <w:rPr>
          <w:rFonts w:hint="eastAsia"/>
        </w:rPr>
        <w:br/>
      </w:r>
      <w:r>
        <w:rPr>
          <w:rFonts w:hint="eastAsia"/>
        </w:rPr>
        <w:t>　　第一节 暖气炉行业发展经济环境分析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暖气炉行业发展政策环境分析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一、暖气炉行业政策影响分析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二、相关暖气炉行业标准分析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2025-2026年暖气炉行业技术发展现状及趋势分析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暖气炉行业技术发展现状分析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国内外暖气炉行业技术差异与原因</w:t>
      </w:r>
      <w:r>
        <w:rPr>
          <w:rFonts w:hint="eastAsia"/>
        </w:rPr>
        <w:br/>
      </w:r>
      <w:r>
        <w:rPr>
          <w:rFonts w:hint="eastAsia"/>
        </w:rPr>
        <w:t>　　第三节 暖气炉行业技术发展方向、趋势预测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提升暖气炉行业技术能力策略建议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全球暖气炉行业市场发展调研分析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全球暖气炉行业市场运行环境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全球暖气炉行业市场发展情况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一、全球暖气炉行业市场供给分析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二、全球暖气炉行业市场需求分析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三、全球暖气炉行业主要国家地区发展情况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2026-2032年全球暖气炉行业市场规模趋势预测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中国暖气炉行业市场供需现状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中国暖气炉市场现状</w:t>
      </w:r>
      <w:r>
        <w:rPr>
          <w:rFonts w:hint="eastAsia"/>
        </w:rPr>
        <w:br/>
      </w:r>
      <w:r>
        <w:rPr>
          <w:rFonts w:hint="eastAsia"/>
        </w:rPr>
        <w:t>　　第二节 中国暖气炉行业产量情况分析及预测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一、暖气炉总体产能规模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二、2020-2025年中国暖气炉产量统计分析</w:t>
      </w:r>
      <w:r>
        <w:rPr>
          <w:rFonts w:hint="eastAsia"/>
        </w:rPr>
        <w:br/>
      </w:r>
      <w:r>
        <w:rPr>
          <w:rFonts w:hint="eastAsia"/>
        </w:rPr>
        <w:t>　　　　三、暖气炉行业供给区域分布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四、2026-2032年中国暖气炉产量预测分析</w:t>
      </w:r>
      <w:r>
        <w:rPr>
          <w:rFonts w:hint="eastAsia"/>
        </w:rPr>
        <w:br/>
      </w:r>
      <w:r>
        <w:rPr>
          <w:rFonts w:hint="eastAsia"/>
        </w:rPr>
        <w:t>　　第三节 中国暖气炉市场需求分析及预测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一、2020-2025年中国暖气炉市场需求统计</w:t>
      </w:r>
      <w:r>
        <w:rPr>
          <w:rFonts w:hint="eastAsia"/>
        </w:rPr>
        <w:br/>
      </w:r>
      <w:r>
        <w:rPr>
          <w:rFonts w:hint="eastAsia"/>
        </w:rPr>
        <w:t>　　　　二、中国暖气炉市场需求特点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三、2026-2032年中国暖气炉市场需求量预测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中国暖气炉行业现状调研分析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中国暖气炉行业发展现状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一、2025-2026年暖气炉行业品牌发展现状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二、2025-2026年暖气炉行业需求市场现状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三、2025-2026年暖气炉市场需求层次分析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四、2025-2026年中国暖气炉市场走向分析</w:t>
      </w:r>
      <w:r>
        <w:rPr>
          <w:rFonts w:hint="eastAsia"/>
        </w:rPr>
        <w:br/>
      </w:r>
      <w:r>
        <w:rPr>
          <w:rFonts w:hint="eastAsia"/>
        </w:rPr>
        <w:t>　　第二节 中国暖气炉行业存在的问题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一、2025-2026年暖气炉产品市场存在的主要问题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二、2025-2026年国内暖气炉产品市场的三大瓶颈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三、2025-2026年暖气炉产品市场遭遇的规模难题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对中国暖气炉市场的分析及思考</w:t>
      </w:r>
      <w:r>
        <w:rPr>
          <w:rFonts w:hint="eastAsia"/>
        </w:rPr>
        <w:br/>
      </w:r>
      <w:r>
        <w:rPr>
          <w:rFonts w:hint="eastAsia"/>
        </w:rPr>
        <w:t>　　　　一、暖气炉市场特点</w:t>
      </w:r>
      <w:r>
        <w:rPr>
          <w:rFonts w:hint="eastAsia"/>
        </w:rPr>
        <w:br/>
      </w:r>
      <w:r>
        <w:rPr>
          <w:rFonts w:hint="eastAsia"/>
        </w:rPr>
        <w:t>　　　　二、暖气炉市场分析</w:t>
      </w:r>
      <w:r>
        <w:rPr>
          <w:rFonts w:hint="eastAsia"/>
        </w:rPr>
        <w:br/>
      </w:r>
      <w:r>
        <w:rPr>
          <w:rFonts w:hint="eastAsia"/>
        </w:rPr>
        <w:t>　　　　三、暖气炉市场变化的方向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四、中国暖气炉行业发展的新思路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五、对中国暖气炉行业发展的思考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2020-2025年中国暖气炉产品市场进出口数据分析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2020-2025年中国暖气炉产品出口统计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2020-2025年中国暖气炉产品进口统计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2020-2025年中国暖气炉产品进出口价格对比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中国暖气炉主要进口来源地及出口目的地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暖气炉行业细分产品调研</w:t>
      </w:r>
      <w:r>
        <w:rPr>
          <w:rFonts w:hint="eastAsia"/>
        </w:rPr>
        <w:br/>
      </w:r>
      <w:r>
        <w:rPr>
          <w:rFonts w:hint="eastAsia"/>
        </w:rPr>
        <w:t>　　第一节 暖气炉细分产品结构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2020-2025年中国暖气炉行业竞争态势分析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2026年暖气炉行业集中度分析</w:t>
      </w:r>
      <w:r>
        <w:rPr>
          <w:rFonts w:hint="eastAsia"/>
        </w:rPr>
        <w:br/>
      </w:r>
      <w:r>
        <w:rPr>
          <w:rFonts w:hint="eastAsia"/>
        </w:rPr>
        <w:t>　　　　一、暖气炉市场集中度分析</w:t>
      </w:r>
      <w:r>
        <w:rPr>
          <w:rFonts w:hint="eastAsia"/>
        </w:rPr>
        <w:br/>
      </w:r>
      <w:r>
        <w:rPr>
          <w:rFonts w:hint="eastAsia"/>
        </w:rPr>
        <w:t>　　　　二、暖气炉企业分布区域集中度分析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三、暖气炉区域消费集中度分析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2020-2025年暖气炉主要企业竞争力分析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2026年暖气炉行业竞争格局分析</w:t>
      </w:r>
      <w:r>
        <w:rPr>
          <w:rFonts w:hint="eastAsia"/>
        </w:rPr>
        <w:br/>
      </w:r>
      <w:r>
        <w:rPr>
          <w:rFonts w:hint="eastAsia"/>
        </w:rPr>
        <w:t>　　　　一、暖气炉行业竞争分析</w:t>
      </w:r>
      <w:r>
        <w:rPr>
          <w:rFonts w:hint="eastAsia"/>
        </w:rPr>
        <w:br/>
      </w:r>
      <w:r>
        <w:rPr>
          <w:rFonts w:hint="eastAsia"/>
        </w:rPr>
        <w:t>　　　　二、中外暖气炉产品竞争分析</w:t>
      </w:r>
      <w:r>
        <w:rPr>
          <w:rFonts w:hint="eastAsia"/>
        </w:rPr>
        <w:br/>
      </w:r>
      <w:r>
        <w:rPr>
          <w:rFonts w:hint="eastAsia"/>
        </w:rPr>
        <w:t>　　　　三、国内暖气炉行业重点企业发展动向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暖气炉行业上下游产业链发展情况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暖气炉上游产业发展分析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暖气炉下游产业发展分析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三、企业暖气炉经营状况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暖气炉企业管理策略建议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提高暖气炉企业竞争力的策略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一、提高中国暖气炉企业核心竞争力的对策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二、暖气炉企业提升竞争力的主要方向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三、影响暖气炉企业核心竞争力的因素及提升途径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四、提高暖气炉企业竞争力的策略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对中国暖气炉品牌的战略思考</w:t>
      </w:r>
      <w:r>
        <w:rPr>
          <w:rFonts w:hint="eastAsia"/>
        </w:rPr>
        <w:br/>
      </w:r>
      <w:r>
        <w:rPr>
          <w:rFonts w:hint="eastAsia"/>
        </w:rPr>
        <w:t>　　　　一、暖气炉实施品牌战略的意义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二、暖气炉企业品牌的现状分析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三、中国暖气炉企业的品牌战略</w:t>
      </w:r>
      <w:r>
        <w:rPr>
          <w:rFonts w:hint="eastAsia"/>
        </w:rPr>
        <w:br/>
      </w:r>
      <w:r>
        <w:rPr>
          <w:rFonts w:hint="eastAsia"/>
        </w:rPr>
        <w:t>　　　　四、暖气炉品牌战略管理的策略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暖气炉行业发展趋势及投资风险预警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2026年暖气炉市场前景分析</w:t>
      </w:r>
      <w:r>
        <w:rPr>
          <w:rFonts w:hint="eastAsia"/>
        </w:rPr>
        <w:br/>
      </w:r>
      <w:r>
        <w:rPr>
          <w:rFonts w:hint="eastAsia"/>
        </w:rPr>
        <w:t>　　第二节 2026年暖气炉行业发展趋势预测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影响暖气炉行业发展的主要因素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一、2026年影响暖气炉行业运行的有利因素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二、2026年影响暖气炉行业运行的稳定因素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三、2026年影响暖气炉行业运行的不利因素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四、2026年中国暖气炉行业发展面临的挑战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五、2026年中国暖气炉行业发展面临的机遇</w:t>
      </w:r>
      <w:r>
        <w:rPr>
          <w:rFonts w:hint="eastAsia"/>
        </w:rPr>
        <w:br/>
      </w:r>
      <w:r>
        <w:rPr>
          <w:rFonts w:hint="eastAsia"/>
        </w:rPr>
        <w:t>　　第四节 暖气炉行业投资风险预警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一、2026年暖气炉行业市场风险及控制策略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二、2026年暖气炉行业政策风险及控制策略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三、2026年暖气炉行业经营风险及控制策略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四、2026年暖气炉同业竞争风险及控制策略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五、2026年暖气炉行业其他风险及控制策略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暖气炉市场研究结论</w:t>
      </w:r>
      <w:r>
        <w:rPr>
          <w:rFonts w:hint="eastAsia"/>
        </w:rPr>
        <w:br/>
      </w:r>
      <w:r>
        <w:rPr>
          <w:rFonts w:hint="eastAsia"/>
        </w:rPr>
        <w:t>　　第二节 暖气炉子行业研究结论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中^智林^：暖气炉市场发展建议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暖气炉行业历程</w:t>
      </w:r>
      <w:r>
        <w:rPr>
          <w:rFonts w:hint="eastAsia"/>
        </w:rPr>
        <w:br/>
      </w:r>
      <w:r>
        <w:rPr>
          <w:rFonts w:hint="eastAsia"/>
        </w:rPr>
        <w:t>　　图表 暖气炉行业生命周期</w:t>
      </w:r>
      <w:r>
        <w:rPr>
          <w:rFonts w:hint="eastAsia"/>
        </w:rPr>
        <w:br/>
      </w:r>
      <w:r>
        <w:rPr>
          <w:rFonts w:hint="eastAsia"/>
        </w:rPr>
        <w:t>　　图表 暖气炉行业产业链分析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2020-2025年暖气炉行业市场容量分析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2020-2025年中国暖气炉行业产量及增长趋势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2020-2025年中国暖气炉市场需求量及增速统计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2026年中国暖气炉行业需求领域分布格局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2020-2025年中国暖气炉行业盈利情况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2020-2025年中国暖气炉行业利润总额统计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2020-2025年中国暖气炉进口金额分析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2020-2025年中国暖气炉出口数量分析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2020-2025年中国暖气炉出口金额分析</w:t>
      </w:r>
      <w:r>
        <w:rPr>
          <w:rFonts w:hint="eastAsia"/>
        </w:rPr>
        <w:br/>
      </w:r>
      <w:r>
        <w:rPr>
          <w:rFonts w:hint="eastAsia"/>
        </w:rPr>
        <w:t>　　图表 2026年中国暖气炉进口国家及地区分析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2026年中国暖气炉出口国家及地区分析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2020-2025年中国暖气炉行业企业平均规模情况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**地区暖气炉市场规模及增长情况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暖气炉重点企业（一）经营情况分析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暖气炉重点企业（一）主要经济指标情况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暖气炉重点企业（一）盈利能力情况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暖气炉重点企业（二）经营情况分析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暖气炉重点企业（二）主要经济指标情况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暖气炉重点企业（二）盈利能力情况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暖气炉重点企业（三）经营情况分析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暖气炉重点企业（三）主要经济指标情况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暖气炉重点企业（三）盈利能力情况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暖气炉重点企业（三）成长能力情况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2026-2032年中国暖气炉行业产能预测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2026-2032年中国暖气炉行业产量预测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2026-2032年中国暖气炉市场需求量预测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2026-2032年中国暖气炉行业供需平衡预测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2026-2032年中国暖气炉行业市场容量预测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2026-2032年中国暖气炉行业市场规模预测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2026年中国暖气炉市场前景分析</w:t>
      </w:r>
      <w:r>
        <w:rPr>
          <w:rFonts w:hint="eastAsia"/>
        </w:rPr>
        <w:br/>
      </w:r>
      <w:r>
        <w:rPr>
          <w:rFonts w:hint="eastAsia"/>
        </w:rPr>
        <w:t>　　图表 2026年中国暖气炉发展趋势预测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0c89d52b14260" w:history="1">
        <w:r>
          <w:rPr>
            <w:rStyle w:val="Hyperlink"/>
          </w:rPr>
          <w:t>2026-2032年中国暖气炉行业市场分析与前景趋势预测报告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0c89d52b14260" w:history="1">
        <w:r>
          <w:rPr>
            <w:rStyle w:val="Hyperlink"/>
          </w:rPr>
          <w:t>https://www.20087.com/7/51/NuanQiLuQianJing.html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暖气炉子10大品牌、取暖炉子品牌十大排名榜、暖气炉温控器调多少合适、天然气热水锅炉十大名牌、暖气炉子循环泵安装视频、大型工业电锅炉、暖气炉子十大排名、多功能燃气取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2252bad5c45f8" w:history="1">
      <w:r>
        <w:rPr>
          <w:rStyle w:val="Hyperlink"/>
        </w:rPr>
        <w:t>2026-2032年中国暖气炉行业市场分析与前景趋势预测报告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NuanQiLuQianJing.html" TargetMode="External" Id="R5770c89d52b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NuanQiLuQianJing.html" TargetMode="External" Id="Ra602252bad5c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2025-10-27T08:51:00Z</dcterms:created>
  <dcterms:modified xsi:type="dcterms:W3CDTF">2025-10-27T09:51:00Z</dcterms:modified>
  <dc:subject>2026-2032年中国暖气炉行业市场分析与前景趋势预测报告</dc:subject>
  <dc:title>2026-2032年中国暖气炉行业市场分析与前景趋势预测报告</dc:title>
  <cp:keywords>2026-2032年中国暖气炉行业市场分析与前景趋势预测报告</cp:keywords>
  <dc:description>2026-2032年中国暖气炉行业市场分析与前景趋势预测报告</dc:description>
</cp:coreProperties>
</file>