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313eb02da4ad5" w:history="1">
              <w:r>
                <w:rPr>
                  <w:rStyle w:val="Hyperlink"/>
                </w:rPr>
                <w:t>2024-2030年中国波导天线行业现状调研与发展前景报告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313eb02da4ad5" w:history="1">
              <w:r>
                <w:rPr>
                  <w:rStyle w:val="Hyperlink"/>
                </w:rPr>
                <w:t>2024-2030年中国波导天线行业现状调研与发展前景报告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313eb02da4ad5" w:history="1">
                <w:r>
                  <w:rPr>
                    <w:rStyle w:val="Hyperlink"/>
                  </w:rPr>
                  <w:t>https://www.20087.com/7/81/BoDaoTianXianDeXianZhuangYuFaZhanQianJing.html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导天线是通信和雷达系统中的关键组件，用于发射和接收电磁波。近年来，随着无线通信技术的飞速发展，特别是毫米波和太赫兹频段的应用，波导天线的设计和性能面临新的挑战。现代波导天线采用新型材料和复杂结构，以提高天线的增益、带宽和方向性，满足高速数据传输和高精度定位的需求。</w:t>
      </w:r>
      <w:r>
        <w:rPr>
          <w:rFonts w:hint="eastAsia"/>
        </w:rPr>
        <w:br/>
      </w:r>
      <w:r>
        <w:rPr>
          <w:rFonts w:hint="eastAsia"/>
        </w:rPr>
        <w:t>　　未来，波导天线将更加注重多功能性和适应性。一方面，通过集成相控阵技术，实现波束的快速转向和自适应聚焦，提高天线在复杂环境下的通信能力和抗干扰性能。另一方面，探索新型波导结构和材料，如超材料和二维材料，开发具有超常电磁特性的波导天线，拓展其在新兴领域的应用，如量子通信和生物成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313eb02da4ad5" w:history="1">
        <w:r>
          <w:rPr>
            <w:rStyle w:val="Hyperlink"/>
          </w:rPr>
          <w:t>2024-2030年中国波导天线行业现状调研与发展前景报告</w:t>
        </w:r>
      </w:hyperlink>
      <w:r>
        <w:rPr>
          <w:rFonts w:hint="eastAsia"/>
        </w:rPr>
        <w:t>》通过严谨的分析、翔实的数据及直观的图表，系统解析了波导天线行业的市场规模、需求变化、价格波动及产业链结构。报告全面评估了当前波导天线市场现状，科学预测了未来市场前景与发展趋势，重点剖析了波导天线细分市场的机遇与挑战。同时，报告对波导天线重点企业的竞争地位及市场集中度进行了评估，为波导天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波导天线行业界定及应用</w:t>
      </w:r>
      <w:r>
        <w:rPr>
          <w:rFonts w:hint="eastAsia"/>
        </w:rPr>
        <w:br/>
      </w:r>
      <w:r>
        <w:rPr>
          <w:rFonts w:hint="eastAsia"/>
        </w:rPr>
        <w:t>　　第一节 波导天线行业定义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波导天线主要应用领域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全球波导天线行业发展状况分析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2019-2024年全球波导天线行业运行概况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2019-2024年全球波导天线行业市场规模分析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全球主要地区波导天线行业运行情况分析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2024-2030年全球波导天线行业发展趋势预测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2023-2024年中国波导天线发展环境分析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波导天线行业相关政策、标准</w:t>
      </w:r>
      <w:r>
        <w:rPr>
          <w:rFonts w:hint="eastAsia"/>
        </w:rPr>
        <w:br/>
      </w:r>
      <w:r>
        <w:rPr>
          <w:rFonts w:hint="eastAsia"/>
        </w:rPr>
        <w:t>　　第三节 波导天线行业相关发展规划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中国波导天线行业现状调研分析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中国波导天线行业发展现状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一、2023-2024年波导天线行业品牌发展现状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二、2023-2024年波导天线行业需求市场现状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三、2023-2024年波导天线市场需求层次分析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四、2023-2024年中国波导天线市场走向分析</w:t>
      </w:r>
      <w:r>
        <w:rPr>
          <w:rFonts w:hint="eastAsia"/>
        </w:rPr>
        <w:br/>
      </w:r>
      <w:r>
        <w:rPr>
          <w:rFonts w:hint="eastAsia"/>
        </w:rPr>
        <w:t>　　第二节 中国波导天线产品技术分析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一、2023-2024年波导天线产品技术变化特点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二、2023-2024年波导天线产品市场的新技术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三、2023-2024年波导天线产品市场现状分析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中国波导天线行业存在的问题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一、2023-2024年波导天线产品市场存在的主要问题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二、2023-2024年国内波导天线产品市场的三大瓶颈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三、2023-2024年波导天线产品市场遭遇的规模难题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对中国波导天线市场的分析及思考</w:t>
      </w:r>
      <w:r>
        <w:rPr>
          <w:rFonts w:hint="eastAsia"/>
        </w:rPr>
        <w:br/>
      </w:r>
      <w:r>
        <w:rPr>
          <w:rFonts w:hint="eastAsia"/>
        </w:rPr>
        <w:t>　　　　一、波导天线市场特点</w:t>
      </w:r>
      <w:r>
        <w:rPr>
          <w:rFonts w:hint="eastAsia"/>
        </w:rPr>
        <w:br/>
      </w:r>
      <w:r>
        <w:rPr>
          <w:rFonts w:hint="eastAsia"/>
        </w:rPr>
        <w:t>　　　　二、波导天线市场分析</w:t>
      </w:r>
      <w:r>
        <w:rPr>
          <w:rFonts w:hint="eastAsia"/>
        </w:rPr>
        <w:br/>
      </w:r>
      <w:r>
        <w:rPr>
          <w:rFonts w:hint="eastAsia"/>
        </w:rPr>
        <w:t>　　　　三、波导天线市场变化的方向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四、中国波导天线行业发展的新思路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五、对中国波导天线行业发展的思考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中国波导天线行业市场供需现状调研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中国波导天线市场现状分析</w:t>
      </w:r>
      <w:r>
        <w:rPr>
          <w:rFonts w:hint="eastAsia"/>
        </w:rPr>
        <w:br/>
      </w:r>
      <w:r>
        <w:rPr>
          <w:rFonts w:hint="eastAsia"/>
        </w:rPr>
        <w:t>　　第二节 中国波导天线行业产量情况分析及预测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一、波导天线总体产能规模</w:t>
      </w:r>
      <w:r>
        <w:rPr>
          <w:rFonts w:hint="eastAsia"/>
        </w:rPr>
        <w:br/>
      </w:r>
      <w:r>
        <w:rPr>
          <w:rFonts w:hint="eastAsia"/>
        </w:rPr>
        <w:t>　　　　二、波导天线生产区域分布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三、2019-2024年中国波导天线产量统计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四、2024-2030年中国波导天线产量预测</w:t>
      </w:r>
      <w:r>
        <w:rPr>
          <w:rFonts w:hint="eastAsia"/>
        </w:rPr>
        <w:br/>
      </w:r>
      <w:r>
        <w:rPr>
          <w:rFonts w:hint="eastAsia"/>
        </w:rPr>
        <w:t>　　第三节 中国波导天线市场需求分析及预测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一、中国波导天线市场需求特点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二、2019-2024年中国波导天线市场需求量统计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三、2024-2030年中国波导天线市场需求量预测</w:t>
      </w:r>
      <w:r>
        <w:rPr>
          <w:rFonts w:hint="eastAsia"/>
        </w:rPr>
        <w:br/>
      </w:r>
      <w:r>
        <w:rPr>
          <w:rFonts w:hint="eastAsia"/>
        </w:rPr>
        <w:t>　　第四节 中国波导天线价格趋势分析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一、2019-2024年中国波导天线市场价格趋势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二、2024-2030年中国波导天线市场价格走势预测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中国波导天线进出口分析</w:t>
      </w:r>
      <w:r>
        <w:rPr>
          <w:rFonts w:hint="eastAsia"/>
        </w:rPr>
        <w:br/>
      </w:r>
      <w:r>
        <w:rPr>
          <w:rFonts w:hint="eastAsia"/>
        </w:rPr>
        <w:t>　　第一节 波导天线进口情况分析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波导天线出口情况分析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影响波导天线进出口因素分析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中国波导天线行业主要指标监测分析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2019-2024年中国波导天线行业规模情况分析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2019-2024年中国波导天线行业财务能力分析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波导天线行业细分产品调研</w:t>
      </w:r>
      <w:r>
        <w:rPr>
          <w:rFonts w:hint="eastAsia"/>
        </w:rPr>
        <w:br/>
      </w:r>
      <w:r>
        <w:rPr>
          <w:rFonts w:hint="eastAsia"/>
        </w:rPr>
        <w:t>　　第一节 波导天线细分产品结构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波导天线行业上下游发展情况分析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波导天线行业上游产业发展分析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波导天线行业下游产业发展分析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中国波导天线行业重点地区发展分析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波导天线行业重点区域市场结构调研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**地区波导天线市场容量分析</w:t>
      </w:r>
      <w:r>
        <w:rPr>
          <w:rFonts w:hint="eastAsia"/>
        </w:rPr>
        <w:br/>
      </w:r>
      <w:r>
        <w:rPr>
          <w:rFonts w:hint="eastAsia"/>
        </w:rPr>
        <w:t>　　第三节 **地区波导天线市场容量分析</w:t>
      </w:r>
      <w:r>
        <w:rPr>
          <w:rFonts w:hint="eastAsia"/>
        </w:rPr>
        <w:br/>
      </w:r>
      <w:r>
        <w:rPr>
          <w:rFonts w:hint="eastAsia"/>
        </w:rPr>
        <w:t>　　第四节 **地区波导天线市场容量分析</w:t>
      </w:r>
      <w:r>
        <w:rPr>
          <w:rFonts w:hint="eastAsia"/>
        </w:rPr>
        <w:br/>
      </w:r>
      <w:r>
        <w:rPr>
          <w:rFonts w:hint="eastAsia"/>
        </w:rPr>
        <w:t>　　第五节 **地区波导天线市场容量分析</w:t>
      </w:r>
      <w:r>
        <w:rPr>
          <w:rFonts w:hint="eastAsia"/>
        </w:rPr>
        <w:br/>
      </w:r>
      <w:r>
        <w:rPr>
          <w:rFonts w:hint="eastAsia"/>
        </w:rPr>
        <w:t>　　第六节 **地区波导天线市场容量分析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波导天线行业重点企业竞争力分析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三、企业波导天线经营状况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三、企业波导天线经营状况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三、企业波导天线经营状况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三、企业波导天线经营状况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三、企业波导天线经营状况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三、企业波导天线经营状况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波导天线行业企业经营策略研究分析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波导天线企业多样化经营策略分析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一、波导天线企业多样化经营情况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二、现行波导天线行业多样化经营的方向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大型波导天线企业集团未来发展策略分析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对中小波导天线企业生产经营的建议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波导天线行业前景及投资风险预警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2024年波导天线市场前景分析</w:t>
      </w:r>
      <w:r>
        <w:rPr>
          <w:rFonts w:hint="eastAsia"/>
        </w:rPr>
        <w:br/>
      </w:r>
      <w:r>
        <w:rPr>
          <w:rFonts w:hint="eastAsia"/>
        </w:rPr>
        <w:t>　　第二节 2024年波导天线行业发展趋势预测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影响波导天线行业发展的主要因素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一、2024年影响波导天线行业运行的有利因素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二、2024年影响波导天线行业运行的稳定因素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三、2024年影响波导天线行业运行的不利因素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四、2024年中国波导天线行业发展面临的挑战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五、2024年中国波导天线行业发展面临的机遇</w:t>
      </w:r>
      <w:r>
        <w:rPr>
          <w:rFonts w:hint="eastAsia"/>
        </w:rPr>
        <w:br/>
      </w:r>
      <w:r>
        <w:rPr>
          <w:rFonts w:hint="eastAsia"/>
        </w:rPr>
        <w:t>　　第四节 波导天线行业投资风险预警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一、波导天线行业市场风险预测</w:t>
      </w:r>
      <w:r>
        <w:rPr>
          <w:rFonts w:hint="eastAsia"/>
        </w:rPr>
        <w:br/>
      </w:r>
      <w:r>
        <w:rPr>
          <w:rFonts w:hint="eastAsia"/>
        </w:rPr>
        <w:t>　　　　二、波导天线行业政策风险预测</w:t>
      </w:r>
      <w:r>
        <w:rPr>
          <w:rFonts w:hint="eastAsia"/>
        </w:rPr>
        <w:br/>
      </w:r>
      <w:r>
        <w:rPr>
          <w:rFonts w:hint="eastAsia"/>
        </w:rPr>
        <w:t>　　　　三、波导天线行业经营风险预测</w:t>
      </w:r>
      <w:r>
        <w:rPr>
          <w:rFonts w:hint="eastAsia"/>
        </w:rPr>
        <w:br/>
      </w:r>
      <w:r>
        <w:rPr>
          <w:rFonts w:hint="eastAsia"/>
        </w:rPr>
        <w:t>　　　　四、波导天线行业技术风险预测</w:t>
      </w:r>
      <w:r>
        <w:rPr>
          <w:rFonts w:hint="eastAsia"/>
        </w:rPr>
        <w:br/>
      </w:r>
      <w:r>
        <w:rPr>
          <w:rFonts w:hint="eastAsia"/>
        </w:rPr>
        <w:t>　　　　五、波导天线行业竞争风险预测</w:t>
      </w:r>
      <w:r>
        <w:rPr>
          <w:rFonts w:hint="eastAsia"/>
        </w:rPr>
        <w:br/>
      </w:r>
      <w:r>
        <w:rPr>
          <w:rFonts w:hint="eastAsia"/>
        </w:rPr>
        <w:t>　　　　六、波导天线行业其他风险预测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波导天线投资建议</w:t>
      </w:r>
      <w:r>
        <w:rPr>
          <w:rFonts w:hint="eastAsia"/>
        </w:rPr>
        <w:br/>
      </w:r>
      <w:r>
        <w:rPr>
          <w:rFonts w:hint="eastAsia"/>
        </w:rPr>
        <w:t>　　第一节 波导天线行业投资环境分析</w:t>
      </w:r>
      <w:r>
        <w:rPr>
          <w:rFonts w:hint="eastAsia"/>
        </w:rPr>
        <w:br/>
      </w:r>
      <w:r>
        <w:rPr>
          <w:rFonts w:hint="eastAsia"/>
        </w:rPr>
        <w:t>　　第二节 波导天线行业投资进入壁垒分析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波导天线行业历程</w:t>
      </w:r>
      <w:r>
        <w:rPr>
          <w:rFonts w:hint="eastAsia"/>
        </w:rPr>
        <w:br/>
      </w:r>
      <w:r>
        <w:rPr>
          <w:rFonts w:hint="eastAsia"/>
        </w:rPr>
        <w:t>　　图表 波导天线行业生命周期</w:t>
      </w:r>
      <w:r>
        <w:rPr>
          <w:rFonts w:hint="eastAsia"/>
        </w:rPr>
        <w:br/>
      </w:r>
      <w:r>
        <w:rPr>
          <w:rFonts w:hint="eastAsia"/>
        </w:rPr>
        <w:t>　　图表 波导天线行业产业链分析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2019-2024年中国波导天线行业市场规模及增长情况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2019-2024年波导天线行业市场容量分析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2019-2024年中国波导天线行业产能统计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2019-2024年中国波导天线行业产量及增长趋势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2019-2024年中国波导天线市场需求量及增速统计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2024年中国波导天线行业需求领域分布格局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2019-2024年中国波导天线行业销售收入分析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2019-2024年中国波导天线行业盈利情况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2019-2024年中国波导天线行业利润总额统计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2019-2024年中国波导天线进口数量分析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2019-2024年中国波导天线进口金额分析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2019-2024年中国波导天线出口数量分析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2019-2024年中国波导天线出口金额分析</w:t>
      </w:r>
      <w:r>
        <w:rPr>
          <w:rFonts w:hint="eastAsia"/>
        </w:rPr>
        <w:br/>
      </w:r>
      <w:r>
        <w:rPr>
          <w:rFonts w:hint="eastAsia"/>
        </w:rPr>
        <w:t>　　图表 2024年中国波导天线进口国家及地区分析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2024年中国波导天线出口国家及地区分析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2019-2024年中国波导天线行业企业数量情况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2019-2024年中国波导天线行业企业平均规模情况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**地区波导天线市场规模及增长情况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**地区波导天线行业市场需求情况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**地区波导天线市场规模及增长情况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**地区波导天线行业市场需求情况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**地区波导天线市场规模及增长情况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**地区波导天线行业市场需求情况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**地区波导天线市场规模及增长情况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**地区波导天线行业市场需求情况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波导天线重点企业（一）基本信息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波导天线重点企业（一）经营情况分析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波导天线重点企业（一）主要经济指标情况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波导天线重点企业（一）盈利能力情况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波导天线重点企业（一）偿债能力情况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波导天线重点企业（一）运营能力情况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波导天线重点企业（一）成长能力情况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波导天线重点企业（二）基本信息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波导天线重点企业（二）经营情况分析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波导天线重点企业（二）主要经济指标情况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波导天线重点企业（二）盈利能力情况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波导天线重点企业（二）偿债能力情况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波导天线重点企业（二）运营能力情况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波导天线重点企业（二）成长能力情况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波导天线重点企业（三）基本信息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波导天线重点企业（三）经营情况分析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波导天线重点企业（三）主要经济指标情况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波导天线重点企业（三）盈利能力情况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波导天线重点企业（三）偿债能力情况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波导天线重点企业（三）运营能力情况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波导天线重点企业（三）成长能力情况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2024-2030年中国波导天线行业产能预测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2024-2030年中国波导天线行业产量预测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2024-2030年中国波导天线市场需求量预测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2024-2030年中国波导天线行业供需平衡预测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2024-2030年中国波导天线行业市场容量预测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2024-2030年中国波导天线行业市场规模预测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2024年中国波导天线市场前景分析</w:t>
      </w:r>
      <w:r>
        <w:rPr>
          <w:rFonts w:hint="eastAsia"/>
        </w:rPr>
        <w:br/>
      </w:r>
      <w:r>
        <w:rPr>
          <w:rFonts w:hint="eastAsia"/>
        </w:rPr>
        <w:t>　　图表 2024年中国波导天线发展趋势预测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313eb02da4ad5" w:history="1">
        <w:r>
          <w:rPr>
            <w:rStyle w:val="Hyperlink"/>
          </w:rPr>
          <w:t>2024-2030年中国波导天线行业现状调研与发展前景报告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313eb02da4ad5" w:history="1">
        <w:r>
          <w:rPr>
            <w:rStyle w:val="Hyperlink"/>
          </w:rPr>
          <w:t>https://www.20087.com/7/81/BoDaoTianXianDeXianZhuangYuFaZhanQianJing.html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热点：波导天线和微带天线区别、间隙波导天线、标准喇叭天线、波导天线原理、双锥天线、波导天线加工、自制天线、波导天线阵列、波导馈线 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fdfe3b69747a0" w:history="1">
      <w:r>
        <w:rPr>
          <w:rStyle w:val="Hyperlink"/>
        </w:rPr>
        <w:t>2024-2030年中国波导天线行业现状调研与发展前景报告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BoDaoTianXianDeXianZhuangYuFaZhanQianJing.html" TargetMode="External" Id="R5ad313eb02da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BoDaoTianXianDeXianZhuangYuFaZhanQianJing.html" TargetMode="External" Id="R25afdfe3b697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2024-04-25T04:46:00Z</dcterms:created>
  <dcterms:modified xsi:type="dcterms:W3CDTF">2024-04-25T05:46:00Z</dcterms:modified>
  <dc:subject>2024-2030年中国波导天线行业现状调研与发展前景报告</dc:subject>
  <dc:title>2024-2030年中国波导天线行业现状调研与发展前景报告</dc:title>
  <cp:keywords>2024-2030年中国波导天线行业现状调研与发展前景报告</cp:keywords>
  <dc:description>2024-2030年中国波导天线行业现状调研与发展前景报告</dc:description>
</cp:coreProperties>
</file>