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c9a178ea0467b" w:history="1">
              <w:r>
                <w:rPr>
                  <w:rStyle w:val="Hyperlink"/>
                </w:rPr>
                <w:t>中国活塞式压缩机市场深度调研及发展前景分析报告（2025-2031年）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c9a178ea0467b" w:history="1">
              <w:r>
                <w:rPr>
                  <w:rStyle w:val="Hyperlink"/>
                </w:rPr>
                <w:t>中国活塞式压缩机市场深度调研及发展前景分析报告（2025-2031年）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c9a178ea0467b" w:history="1">
                <w:r>
                  <w:rPr>
                    <w:rStyle w:val="Hyperlink"/>
                  </w:rPr>
                  <w:t>https://www.20087.com/7/71/HuoSaiShiYaSuoJiShiChangDiaoYanBaoGao.html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压缩机是工业压缩机的一种经典类型，近年来在技术革新和能效提升方面取得了显著进步。随着材料科学和机械设计的不断演进，现代活塞式压缩机不仅在压缩效率和运行稳定性上有了显著提升，而且在噪声控制和维护便利性方面也有了明显改善。此外，智能监控和远程管理系统的集成，使得活塞式压缩机能够实现更精准的运行状态监控和故障预警，提高了设备的综合性能和可靠性。</w:t>
      </w:r>
      <w:r>
        <w:rPr>
          <w:rFonts w:hint="eastAsia"/>
        </w:rPr>
        <w:br/>
      </w:r>
      <w:r>
        <w:rPr>
          <w:rFonts w:hint="eastAsia"/>
        </w:rPr>
        <w:t>　　未来，活塞式压缩机的发展将更加注重智能化、高效化和环保化。结合物联网和大数据分析，智能活塞式压缩机将实现更精细的能源管理和优化，进一步提升能效比。同时，随着对环保要求的不断提高，开发低噪音、低排放的压缩机型号将成为行业趋势，以减少对环境的影响。此外，随着新材料技术的突破，采用轻量化、高强度材料的活塞式压缩机将减轻自身重量，提高能效，同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c9a178ea0467b" w:history="1">
        <w:r>
          <w:rPr>
            <w:rStyle w:val="Hyperlink"/>
          </w:rPr>
          <w:t>中国活塞式压缩机市场深度调研及发展前景分析报告（2025-2031年）</w:t>
        </w:r>
      </w:hyperlink>
      <w:r>
        <w:rPr>
          <w:rFonts w:hint="eastAsia"/>
        </w:rPr>
        <w:t>》基于对活塞式压缩机行业的长期监测研究，结合活塞式压缩机行业供需关系变化规律、产品消费结构、应用领域拓展、市场发展环境及政策支持等多维度分析，采用定量与定性相结合的科学方法，对行业内重点企业进行了系统研究。报告全面呈现了活塞式压缩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活塞式压缩机行业概述</w:t>
      </w:r>
      <w:r>
        <w:rPr>
          <w:rFonts w:hint="eastAsia"/>
        </w:rPr>
        <w:br/>
      </w:r>
      <w:r>
        <w:rPr>
          <w:rFonts w:hint="eastAsia"/>
        </w:rPr>
        <w:t>　　第一节 活塞式压缩机定义</w:t>
      </w:r>
      <w:r>
        <w:rPr>
          <w:rFonts w:hint="eastAsia"/>
        </w:rPr>
        <w:br/>
      </w:r>
      <w:r>
        <w:rPr>
          <w:rFonts w:hint="eastAsia"/>
        </w:rPr>
        <w:t>　　第二节 活塞式压缩机行业发展历程</w:t>
      </w:r>
      <w:r>
        <w:rPr>
          <w:rFonts w:hint="eastAsia"/>
        </w:rPr>
        <w:br/>
      </w:r>
      <w:r>
        <w:rPr>
          <w:rFonts w:hint="eastAsia"/>
        </w:rPr>
        <w:t>　　第三节 活塞式压缩机行业分类情况</w:t>
      </w:r>
      <w:r>
        <w:rPr>
          <w:rFonts w:hint="eastAsia"/>
        </w:rPr>
        <w:br/>
      </w:r>
      <w:r>
        <w:rPr>
          <w:rFonts w:hint="eastAsia"/>
        </w:rPr>
        <w:t>　　第四节 活塞式压缩机产业链分析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二、活塞式压缩机产业链模型分析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2024-2025年中国活塞式压缩机行业发展环境分析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活塞式压缩机行业经济环境分析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活塞式压缩机行业政策环境分析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一、活塞式压缩机行业政策影响分析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二、相关活塞式压缩机行业标准分析</w:t>
      </w:r>
      <w:r>
        <w:rPr>
          <w:rFonts w:hint="eastAsia"/>
        </w:rPr>
        <w:br/>
      </w:r>
      <w:r>
        <w:rPr>
          <w:rFonts w:hint="eastAsia"/>
        </w:rPr>
        <w:t>　　第三节 活塞式压缩机行业社会环境分析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2024-2025年活塞式压缩机行业技术发展现状及趋势分析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活塞式压缩机行业技术发展现状分析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国内外活塞式压缩机行业技术差异与原因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活塞式压缩机行业技术发展方向、趋势预测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提升活塞式压缩机行业技术能力策略建议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2024-2025年中国活塞式压缩机行业发展现状分析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中国活塞式压缩机行业发展现状</w:t>
      </w:r>
      <w:r>
        <w:rPr>
          <w:rFonts w:hint="eastAsia"/>
        </w:rPr>
        <w:br/>
      </w:r>
      <w:r>
        <w:rPr>
          <w:rFonts w:hint="eastAsia"/>
        </w:rPr>
        <w:t>　　　　一、活塞式压缩机行业品牌发展现状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二、活塞式压缩机行业需求市场现状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三、活塞式压缩机市场需求层次分析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四、中国活塞式压缩机市场走向分析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中国活塞式压缩机行业存在的问题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一、活塞式压缩机产品市场存在的主要问题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二、国内活塞式压缩机产品市场的三大瓶颈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三、活塞式压缩机产品市场遭遇的规模难题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对中国活塞式压缩机市场的分析及思考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一、活塞式压缩机市场特点</w:t>
      </w:r>
      <w:r>
        <w:rPr>
          <w:rFonts w:hint="eastAsia"/>
        </w:rPr>
        <w:br/>
      </w:r>
      <w:r>
        <w:rPr>
          <w:rFonts w:hint="eastAsia"/>
        </w:rPr>
        <w:t>　　　　二、活塞式压缩机市场分析</w:t>
      </w:r>
      <w:r>
        <w:rPr>
          <w:rFonts w:hint="eastAsia"/>
        </w:rPr>
        <w:br/>
      </w:r>
      <w:r>
        <w:rPr>
          <w:rFonts w:hint="eastAsia"/>
        </w:rPr>
        <w:t>　　　　三、活塞式压缩机市场变化的方向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四、中国活塞式压缩机行业发展的新思路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五、对我国活塞式压缩机行业发展的思考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中国活塞式压缩机行业供给与需求情况分析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2019-2024年中国活塞式压缩机行业总体规模</w:t>
      </w:r>
      <w:r>
        <w:rPr>
          <w:rFonts w:hint="eastAsia"/>
        </w:rPr>
        <w:br/>
      </w:r>
      <w:r>
        <w:rPr>
          <w:rFonts w:hint="eastAsia"/>
        </w:rPr>
        <w:t>　　第二节 中国活塞式压缩机行业盈利情况分析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中国活塞式压缩机行业产量情况分析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一、2019-2024年中国活塞式压缩机行业产量统计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二、2025年中国活塞式压缩机行业产量特点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三、2025-2031年中国活塞式压缩机行业产量预测</w:t>
      </w:r>
      <w:r>
        <w:rPr>
          <w:rFonts w:hint="eastAsia"/>
        </w:rPr>
        <w:br/>
      </w:r>
      <w:r>
        <w:rPr>
          <w:rFonts w:hint="eastAsia"/>
        </w:rPr>
        <w:t>　　第四节 中国活塞式压缩机行业需求概况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一、2019-2024年中国活塞式压缩机行业需求情况分析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二、2025年中国活塞式压缩机行业市场需求特点分析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三、2025-2031年中国活塞式压缩机市场需求预测分析</w:t>
      </w:r>
      <w:r>
        <w:rPr>
          <w:rFonts w:hint="eastAsia"/>
        </w:rPr>
        <w:br/>
      </w:r>
      <w:r>
        <w:rPr>
          <w:rFonts w:hint="eastAsia"/>
        </w:rPr>
        <w:t>　　第五节 活塞式压缩机产业供需平衡状况分析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活塞式压缩机细分市场深度分析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活塞式压缩机细分市场（一）发展研究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活塞式压缩机细分市场（二）发展研究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2019-2024年中国活塞式压缩机行业区域市场分析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中国活塞式压缩机行业区域市场结构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重点地区活塞式压缩机行业调研分析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一、重点地区（一）活塞式压缩机市场分析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二、重点地区（二）活塞式压缩机市场分析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三、重点地区（三）活塞式压缩机市场分析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四、重点地区（四）活塞式压缩机市场分析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五、重点地区（五）活塞式压缩机市场分析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活塞式压缩机上下游行业发展现状与趋势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活塞式压缩机上游行业发展分析</w:t>
      </w:r>
      <w:r>
        <w:rPr>
          <w:rFonts w:hint="eastAsia"/>
        </w:rPr>
        <w:br/>
      </w:r>
      <w:r>
        <w:rPr>
          <w:rFonts w:hint="eastAsia"/>
        </w:rPr>
        <w:t>　　　　一、活塞式压缩机上游行业发展现状</w:t>
      </w:r>
      <w:r>
        <w:rPr>
          <w:rFonts w:hint="eastAsia"/>
        </w:rPr>
        <w:br/>
      </w:r>
      <w:r>
        <w:rPr>
          <w:rFonts w:hint="eastAsia"/>
        </w:rPr>
        <w:t>　　　　二、活塞式压缩机上游行业发展趋势预测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三、行业新动态及其对活塞式压缩机行业的影响分析</w:t>
      </w:r>
      <w:r>
        <w:rPr>
          <w:rFonts w:hint="eastAsia"/>
        </w:rPr>
        <w:br/>
      </w:r>
      <w:r>
        <w:rPr>
          <w:rFonts w:hint="eastAsia"/>
        </w:rPr>
        <w:t>　　第二节 活塞式压缩机下游行业发展分析</w:t>
      </w:r>
      <w:r>
        <w:rPr>
          <w:rFonts w:hint="eastAsia"/>
        </w:rPr>
        <w:br/>
      </w:r>
      <w:r>
        <w:rPr>
          <w:rFonts w:hint="eastAsia"/>
        </w:rPr>
        <w:t>　　　　一、活塞式压缩机下游行业发展现状</w:t>
      </w:r>
      <w:r>
        <w:rPr>
          <w:rFonts w:hint="eastAsia"/>
        </w:rPr>
        <w:br/>
      </w:r>
      <w:r>
        <w:rPr>
          <w:rFonts w:hint="eastAsia"/>
        </w:rPr>
        <w:t>　　　　二、活塞式压缩机下游行业发展趋势预测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三、行业新动态及其对活塞式压缩机行业的影响分析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活塞式压缩机行业市场竞争策略分析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活塞式压缩机行业竞争结构分析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活塞式压缩机市场竞争策略分析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一、活塞式压缩机市场增长潜力分析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二、活塞式压缩机产品竞争策略分析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活塞式压缩机企业竞争策略分析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一、2025-2031年中国活塞式压缩机市场竞争趋势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二、2025-2031年活塞式压缩机行业竞争格局展望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三、2025-2031年活塞式压缩机行业竞争策略分析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活塞式压缩机行业重点企业发展调研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活塞式压缩机重点企业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二、活塞式压缩机企业经营情况分析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三、活塞式压缩机企业发展规划</w:t>
      </w:r>
      <w:r>
        <w:rPr>
          <w:rFonts w:hint="eastAsia"/>
        </w:rPr>
        <w:br/>
      </w:r>
      <w:r>
        <w:rPr>
          <w:rFonts w:hint="eastAsia"/>
        </w:rPr>
        <w:t>　　第二节 活塞式压缩机重点企业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二、活塞式压缩机企业经营情况分析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三、活塞式压缩机企业发展规划</w:t>
      </w:r>
      <w:r>
        <w:rPr>
          <w:rFonts w:hint="eastAsia"/>
        </w:rPr>
        <w:br/>
      </w:r>
      <w:r>
        <w:rPr>
          <w:rFonts w:hint="eastAsia"/>
        </w:rPr>
        <w:t>　　第三节 活塞式压缩机重点企业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二、活塞式压缩机企业经营情况分析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三、活塞式压缩机企业发展规划</w:t>
      </w:r>
      <w:r>
        <w:rPr>
          <w:rFonts w:hint="eastAsia"/>
        </w:rPr>
        <w:br/>
      </w:r>
      <w:r>
        <w:rPr>
          <w:rFonts w:hint="eastAsia"/>
        </w:rPr>
        <w:t>　　第四节 活塞式压缩机重点企业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二、活塞式压缩机企业经营情况分析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三、活塞式压缩机企业发展规划</w:t>
      </w:r>
      <w:r>
        <w:rPr>
          <w:rFonts w:hint="eastAsia"/>
        </w:rPr>
        <w:br/>
      </w:r>
      <w:r>
        <w:rPr>
          <w:rFonts w:hint="eastAsia"/>
        </w:rPr>
        <w:t>　　第五节 活塞式压缩机重点企业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二、活塞式压缩机企业经营情况分析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三、活塞式压缩机企业发展规划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活塞式压缩机行业投资与发展前景分析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2025年活塞式压缩机行业投资情况分析</w:t>
      </w:r>
      <w:r>
        <w:rPr>
          <w:rFonts w:hint="eastAsia"/>
        </w:rPr>
        <w:br/>
      </w:r>
      <w:r>
        <w:rPr>
          <w:rFonts w:hint="eastAsia"/>
        </w:rPr>
        <w:t>　　　　一、活塞式压缩机行业总体投资结构</w:t>
      </w:r>
      <w:r>
        <w:rPr>
          <w:rFonts w:hint="eastAsia"/>
        </w:rPr>
        <w:br/>
      </w:r>
      <w:r>
        <w:rPr>
          <w:rFonts w:hint="eastAsia"/>
        </w:rPr>
        <w:t>　　　　二、活塞式压缩机行业投资规模情况</w:t>
      </w:r>
      <w:r>
        <w:rPr>
          <w:rFonts w:hint="eastAsia"/>
        </w:rPr>
        <w:br/>
      </w:r>
      <w:r>
        <w:rPr>
          <w:rFonts w:hint="eastAsia"/>
        </w:rPr>
        <w:t>　　　　三、活塞式压缩机行业投资增速情况</w:t>
      </w:r>
      <w:r>
        <w:rPr>
          <w:rFonts w:hint="eastAsia"/>
        </w:rPr>
        <w:br/>
      </w:r>
      <w:r>
        <w:rPr>
          <w:rFonts w:hint="eastAsia"/>
        </w:rPr>
        <w:t>　　　　四、活塞式压缩机行业分地区投资分析</w:t>
      </w:r>
      <w:r>
        <w:rPr>
          <w:rFonts w:hint="eastAsia"/>
        </w:rPr>
        <w:br/>
      </w:r>
      <w:r>
        <w:rPr>
          <w:rFonts w:hint="eastAsia"/>
        </w:rPr>
        <w:t>　　第二节 活塞式压缩机行业投资机会分析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一、活塞式压缩机投资项目分析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二、可以投资的活塞式压缩机模式</w:t>
      </w:r>
      <w:r>
        <w:rPr>
          <w:rFonts w:hint="eastAsia"/>
        </w:rPr>
        <w:br/>
      </w:r>
      <w:r>
        <w:rPr>
          <w:rFonts w:hint="eastAsia"/>
        </w:rPr>
        <w:t>　　　　三、2025年活塞式压缩机投资机会分析</w:t>
      </w:r>
      <w:r>
        <w:rPr>
          <w:rFonts w:hint="eastAsia"/>
        </w:rPr>
        <w:br/>
      </w:r>
      <w:r>
        <w:rPr>
          <w:rFonts w:hint="eastAsia"/>
        </w:rPr>
        <w:t>　　　　四、2025年活塞式压缩机投资新方向</w:t>
      </w:r>
      <w:r>
        <w:rPr>
          <w:rFonts w:hint="eastAsia"/>
        </w:rPr>
        <w:br/>
      </w:r>
      <w:r>
        <w:rPr>
          <w:rFonts w:hint="eastAsia"/>
        </w:rPr>
        <w:t>　　第三节 活塞式压缩机行业发展前景分析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一、新冠疫情下活塞式压缩机市场的发展前景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二、2025年活塞式压缩机市场面临的发展商机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2025-2031年中国活塞式压缩机行业发展前景预测分析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2025-2031年中国活塞式压缩机行业发展预测分析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一、未来活塞式压缩机发展分析</w:t>
      </w:r>
      <w:r>
        <w:rPr>
          <w:rFonts w:hint="eastAsia"/>
        </w:rPr>
        <w:br/>
      </w:r>
      <w:r>
        <w:rPr>
          <w:rFonts w:hint="eastAsia"/>
        </w:rPr>
        <w:t>　　　　二、未来活塞式压缩机行业技术开发方向</w:t>
      </w:r>
      <w:r>
        <w:rPr>
          <w:rFonts w:hint="eastAsia"/>
        </w:rPr>
        <w:br/>
      </w:r>
      <w:r>
        <w:rPr>
          <w:rFonts w:hint="eastAsia"/>
        </w:rPr>
        <w:t>　　　　三、活塞式压缩机行业“十四五”整体规划及预测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2025-2031年中国活塞式压缩机行业市场前景分析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2025-2031年活塞式压缩机行业发展趋势及投资风险分析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中国活塞式压缩机行业发展现状及问题分析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2025-2031年活塞式压缩机行业发展前景预测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一、中国活塞式压缩机行业发展方向及驱动因素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二、2025-2031年中国活塞式压缩机行业市场规模预测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三、2025-2031年中国活塞式压缩机行业发展趋势分析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2025-2031年中国活塞式压缩机行业投资风险分析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2025-2031年中国活塞式压缩机行业投资战略研究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中国活塞式压缩机行业投资策略分析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中国活塞式压缩机行业品牌建设与发展策略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活塞式压缩机行业市场预测及投资建议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中国活塞式压缩机行业市场发展趋势预测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活塞式压缩机行业投资机会分析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活塞式压缩机行业投资趋势与建议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 活塞式压缩机项目投资实施建议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活塞式压缩机行业历程</w:t>
      </w:r>
      <w:r>
        <w:rPr>
          <w:rFonts w:hint="eastAsia"/>
        </w:rPr>
        <w:br/>
      </w:r>
      <w:r>
        <w:rPr>
          <w:rFonts w:hint="eastAsia"/>
        </w:rPr>
        <w:t>　　图表 活塞式压缩机行业生命周期</w:t>
      </w:r>
      <w:r>
        <w:rPr>
          <w:rFonts w:hint="eastAsia"/>
        </w:rPr>
        <w:br/>
      </w:r>
      <w:r>
        <w:rPr>
          <w:rFonts w:hint="eastAsia"/>
        </w:rPr>
        <w:t>　　图表 活塞式压缩机行业产业链分析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2019-2024年活塞式压缩机行业市场容量分析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2025年中国活塞式压缩机行业需求领域分布格局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2025年中国活塞式压缩机进口国家及地区分析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2025年中国活塞式压缩机出口国家及地区分析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c9a178ea0467b" w:history="1">
        <w:r>
          <w:rPr>
            <w:rStyle w:val="Hyperlink"/>
          </w:rPr>
          <w:t>中国活塞式压缩机市场深度调研及发展前景分析报告（2025-2031年）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c9a178ea0467b" w:history="1">
        <w:r>
          <w:rPr>
            <w:rStyle w:val="Hyperlink"/>
          </w:rPr>
          <w:t>https://www.20087.com/7/71/HuoSaiShiYaSuoJiShiChangDiaoYanBaoGao.html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式空气压缩机工作原理图、活塞式压缩机的四个过程、活塞式空气压缩机有哪些特点、活塞式压缩机的优缺点、活塞式压缩机工作原理、活塞式压缩机的工作过程、压缩机活塞、活塞式压缩机按密封方式可分为、活塞式压缩机的实际工作过程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cbd397d184341" w:history="1">
      <w:r>
        <w:rPr>
          <w:rStyle w:val="Hyperlink"/>
        </w:rPr>
        <w:t>中国活塞式压缩机市场深度调研及发展前景分析报告（2025-2031年）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uoSaiShiYaSuoJiShiChangDiaoYanBaoGao.html" TargetMode="External" Id="R718c9a178ea0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uoSaiShiYaSuoJiShiChangDiaoYanBaoGao.html" TargetMode="External" Id="R6abcbd397d18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2025-02-26T04:44:00Z</dcterms:created>
  <dcterms:modified xsi:type="dcterms:W3CDTF">2025-02-26T05:44:00Z</dcterms:modified>
  <dc:subject>中国活塞式压缩机市场深度调研及发展前景分析报告（2025-2031年）</dc:subject>
  <dc:title>中国活塞式压缩机市场深度调研及发展前景分析报告（2025-2031年）</dc:title>
  <cp:keywords>中国活塞式压缩机市场深度调研及发展前景分析报告（2025-2031年）</cp:keywords>
  <dc:description>中国活塞式压缩机市场深度调研及发展前景分析报告（2025-2031年）</dc:description>
</cp:coreProperties>
</file>