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d71dd774344dc" w:history="1">
              <w:r>
                <w:rPr>
                  <w:rStyle w:val="Hyperlink"/>
                </w:rPr>
                <w:t>2024-2030年中国电动机及发电机市场现状全面调研与发展趋势分析报告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d71dd774344dc" w:history="1">
              <w:r>
                <w:rPr>
                  <w:rStyle w:val="Hyperlink"/>
                </w:rPr>
                <w:t>2024-2030年中国电动机及发电机市场现状全面调研与发展趋势分析报告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4d71dd774344dc" w:history="1">
                <w:r>
                  <w:rPr>
                    <w:rStyle w:val="Hyperlink"/>
                  </w:rPr>
                  <w:t>https://www.20087.com/7/81/DianDongJiJiFaDianJiXianZhuangYu.html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机及发电机是工业生产和日常生活中不可或缺的动力源，近年来随着能源效率和环保要求的提高，其技术水平不断提升。目前，电动机及发电机不仅在能效等级上有所提升，还在噪音控制和维护便捷性方面进行了改进。随着技术的进步，电动机及发电机的体积更小、重量更轻，同时具备更高的功率密度。</w:t>
      </w:r>
      <w:r>
        <w:rPr>
          <w:rFonts w:hint="eastAsia"/>
        </w:rPr>
        <w:br/>
      </w:r>
      <w:r>
        <w:rPr>
          <w:rFonts w:hint="eastAsia"/>
        </w:rPr>
        <w:t>　　未来，电动机及发电机将朝着更加高效化和智能化的方向发展。一方面，随着新材料的应用，电动机及发电机将实现更高的能效转化率，减少能源损耗。另一方面，随着智能控制技术的应用，电动机及发电机将具备更强大的自我诊断和维护能力，提高运行稳定性。此外，随着电动汽车和可再生能源系统的普及，电动机及发电机将在这些领域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d71dd774344dc" w:history="1">
        <w:r>
          <w:rPr>
            <w:rStyle w:val="Hyperlink"/>
          </w:rPr>
          <w:t>2024-2030年中国电动机及发电机市场现状全面调研与发展趋势分析报告</w:t>
        </w:r>
      </w:hyperlink>
      <w:r>
        <w:rPr>
          <w:rFonts w:hint="eastAsia"/>
        </w:rPr>
        <w:t>》依托国家统计局、发改委及电动机及发电机相关行业协会的详实数据，对电动机及发电机行业的现状、市场需求、市场规模、产业链结构、价格变动、细分市场进行了全面调研。电动机及发电机报告还详细剖析了电动机及发电机市场竞争格局，重点关注了品牌影响力、市场集中度及重点企业运营情况，并在预测电动机及发电机市场发展前景和发展趋势的同时，识别了电动机及发电机行业潜在的风险与机遇。电动机及发电机报告以专业、科学、规范的研究方法和客观、权威的分析，为电动机及发电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中国电动机及发电机行业发展环境</w:t>
      </w:r>
      <w:r>
        <w:rPr>
          <w:rFonts w:hint="eastAsia"/>
        </w:rPr>
        <w:br/>
      </w:r>
      <w:r>
        <w:rPr>
          <w:rFonts w:hint="eastAsia"/>
        </w:rPr>
        <w:t>　　第一节 电动机及发电机行业及属性分析</w:t>
      </w:r>
      <w:r>
        <w:rPr>
          <w:rFonts w:hint="eastAsia"/>
        </w:rPr>
        <w:br/>
      </w:r>
      <w:r>
        <w:rPr>
          <w:rFonts w:hint="eastAsia"/>
        </w:rPr>
        <w:t>　　　　一、电动机及发电机行业定义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四、电动机及发电机行业周期属性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电动机及发电机行业政策发展环境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二、电动机及发电机产业发展规划</w:t>
      </w:r>
      <w:r>
        <w:rPr>
          <w:rFonts w:hint="eastAsia"/>
        </w:rPr>
        <w:br/>
      </w:r>
      <w:r>
        <w:rPr>
          <w:rFonts w:hint="eastAsia"/>
        </w:rPr>
        <w:t>　　　　三、电动机及发电机行业标准政策</w:t>
      </w:r>
      <w:r>
        <w:rPr>
          <w:rFonts w:hint="eastAsia"/>
        </w:rPr>
        <w:br/>
      </w:r>
      <w:r>
        <w:rPr>
          <w:rFonts w:hint="eastAsia"/>
        </w:rPr>
        <w:t>　　　　四、电动机及发电机市场应用政策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电动机及发电机投融资发展环境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中国电动机及发电机行业供给与需求情况分析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2019-2024年中国电动机及发电机行业总体规模</w:t>
      </w:r>
      <w:r>
        <w:rPr>
          <w:rFonts w:hint="eastAsia"/>
        </w:rPr>
        <w:br/>
      </w:r>
      <w:r>
        <w:rPr>
          <w:rFonts w:hint="eastAsia"/>
        </w:rPr>
        <w:t>　　第二节 中国电动机及发电机行业盈利情况分析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中国电动机及发电机行业供给概况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一、2019-2024年中国电动机及发电机供给情况分析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二、2024年中国电动机及发电机行业供给特点分析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三、2024-2030年中国电动机及发电机行业供给预测</w:t>
      </w:r>
      <w:r>
        <w:rPr>
          <w:rFonts w:hint="eastAsia"/>
        </w:rPr>
        <w:br/>
      </w:r>
      <w:r>
        <w:rPr>
          <w:rFonts w:hint="eastAsia"/>
        </w:rPr>
        <w:t>　　第四节 中国电动机及发电机行业需求概况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一、2019-2024年中国电动机及发电机行业需求情况分析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二、2024年中国电动机及发电机行业市场需求特点分析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三、2024-2030年中国电动机及发电机市场需求预测</w:t>
      </w:r>
      <w:r>
        <w:rPr>
          <w:rFonts w:hint="eastAsia"/>
        </w:rPr>
        <w:br/>
      </w:r>
      <w:r>
        <w:rPr>
          <w:rFonts w:hint="eastAsia"/>
        </w:rPr>
        <w:t>　　第五节 电动机及发电机产业供需平衡状况分析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2019-2024年中国电动机及发电机所属行业重点地区调研分析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一、中国电动机及发电机所属行业重点区域市场结构调研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二、华东地区电动机及发电机市场调研分析</w:t>
      </w:r>
      <w:r>
        <w:rPr>
          <w:rFonts w:hint="eastAsia"/>
        </w:rPr>
        <w:br/>
      </w:r>
      <w:r>
        <w:rPr>
          <w:rFonts w:hint="eastAsia"/>
        </w:rPr>
        <w:t>　　　　三、华南地区电动机及发电机市场调研分析</w:t>
      </w:r>
      <w:r>
        <w:rPr>
          <w:rFonts w:hint="eastAsia"/>
        </w:rPr>
        <w:br/>
      </w:r>
      <w:r>
        <w:rPr>
          <w:rFonts w:hint="eastAsia"/>
        </w:rPr>
        <w:t>　　　　四、华北地区电动机及发电机市场调研分析</w:t>
      </w:r>
      <w:r>
        <w:rPr>
          <w:rFonts w:hint="eastAsia"/>
        </w:rPr>
        <w:br/>
      </w:r>
      <w:r>
        <w:rPr>
          <w:rFonts w:hint="eastAsia"/>
        </w:rPr>
        <w:t>　　　　五、华中地区电动机及发电机市场调研分析</w:t>
      </w:r>
      <w:r>
        <w:rPr>
          <w:rFonts w:hint="eastAsia"/>
        </w:rPr>
        <w:br/>
      </w:r>
      <w:r>
        <w:rPr>
          <w:rFonts w:hint="eastAsia"/>
        </w:rPr>
        <w:t>　　　　六、西南地区电动机及发电机市场调研分析</w:t>
      </w:r>
      <w:r>
        <w:rPr>
          <w:rFonts w:hint="eastAsia"/>
        </w:rPr>
        <w:br/>
      </w:r>
      <w:r>
        <w:rPr>
          <w:rFonts w:hint="eastAsia"/>
        </w:rPr>
        <w:t>　　　　七、西北地区电动机及发电机市场调研分析</w:t>
      </w:r>
      <w:r>
        <w:rPr>
          <w:rFonts w:hint="eastAsia"/>
        </w:rPr>
        <w:br/>
      </w:r>
      <w:r>
        <w:rPr>
          <w:rFonts w:hint="eastAsia"/>
        </w:rPr>
        <w:t>　　　　八、东北地区电动机及发电机市场调研分析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中国电动机及发电机所属行业进出口情况分析预测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2019-2024年中国电动机及发电机所属行业进出口情况分析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一、2019-2024年中国电动机及发电机所属行业进口分析</w:t>
      </w:r>
      <w:r>
        <w:rPr>
          <w:rFonts w:hint="eastAsia"/>
        </w:rPr>
        <w:br/>
      </w:r>
      <w:r>
        <w:rPr>
          <w:rFonts w:hint="eastAsia"/>
        </w:rPr>
        <w:t>　　　　2019-2024年中国电动机及发电机进口数量趋势图</w:t>
      </w:r>
      <w:r>
        <w:rPr>
          <w:rFonts w:hint="eastAsia"/>
        </w:rPr>
        <w:br/>
      </w:r>
      <w:r>
        <w:rPr>
          <w:rFonts w:hint="eastAsia"/>
        </w:rPr>
        <w:t>　　　　2019-2024年中国电动机及发电机进口金额趋势图</w:t>
      </w:r>
      <w:r>
        <w:rPr>
          <w:rFonts w:hint="eastAsia"/>
        </w:rPr>
        <w:br/>
      </w:r>
      <w:r>
        <w:rPr>
          <w:rFonts w:hint="eastAsia"/>
        </w:rPr>
        <w:t>　　　　二、2019-2024年中国电动机及发电机所属行业出口分析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2024-2030年中国电动机及发电机所属行业进出口情况预测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一、2024-2030年中国电动机及发电机所属行业进口预测分析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二、2024-2030年中国电动机及发电机所属行业出口预测分析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影响电动机及发电机所属行业进出口变化的主要原因分析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电动机及发电机行业上、下游市场分析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电动机及发电机行业上游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电动机及发电机行业下游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电动机及发电机行业重点企业发展调研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扬州引江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优凯动力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东风康明斯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江苏星光动力集团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杭州杭发发电设备有限公司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电动机及发电机行业企业经营策略研究分析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电动机及发电机企业多样化经营策略分析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一、电动机及发电机企业多样化经营情况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二、现行电动机及发电机行业多样化经营的方向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大型电动机及发电机企业集团未来发展策略分析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对中小电动机及发电机企业生产经营的建议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电动机及发电机行业发展前景与市场趋势分析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我国电动机及发电机行业前景与机遇分析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一、我国电动机及发电机行业发展前景</w:t>
      </w:r>
      <w:r>
        <w:rPr>
          <w:rFonts w:hint="eastAsia"/>
        </w:rPr>
        <w:br/>
      </w:r>
      <w:r>
        <w:rPr>
          <w:rFonts w:hint="eastAsia"/>
        </w:rPr>
        <w:t>　　　　二、我国电动机及发电机发展机遇分析</w:t>
      </w:r>
      <w:r>
        <w:rPr>
          <w:rFonts w:hint="eastAsia"/>
        </w:rPr>
        <w:br/>
      </w:r>
      <w:r>
        <w:rPr>
          <w:rFonts w:hint="eastAsia"/>
        </w:rPr>
        <w:t>　　　　三、2024年电动机及发电机的发展机遇分析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四、贸易战对电动机及发电机行业的影响分析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2024-2030年中国电动机及发电机市场趋势分析</w:t>
      </w:r>
      <w:r>
        <w:rPr>
          <w:rFonts w:hint="eastAsia"/>
        </w:rPr>
        <w:br/>
      </w:r>
      <w:r>
        <w:rPr>
          <w:rFonts w:hint="eastAsia"/>
        </w:rPr>
        <w:t>　　　　一、电动机及发电机市场趋势总结</w:t>
      </w:r>
      <w:r>
        <w:rPr>
          <w:rFonts w:hint="eastAsia"/>
        </w:rPr>
        <w:br/>
      </w:r>
      <w:r>
        <w:rPr>
          <w:rFonts w:hint="eastAsia"/>
        </w:rPr>
        <w:t>　　　　二、电动机及发电机发展趋势分析</w:t>
      </w:r>
      <w:r>
        <w:rPr>
          <w:rFonts w:hint="eastAsia"/>
        </w:rPr>
        <w:br/>
      </w:r>
      <w:r>
        <w:rPr>
          <w:rFonts w:hint="eastAsia"/>
        </w:rPr>
        <w:t>　　　　三、电动机及发电机市场发展空间</w:t>
      </w:r>
      <w:r>
        <w:rPr>
          <w:rFonts w:hint="eastAsia"/>
        </w:rPr>
        <w:br/>
      </w:r>
      <w:r>
        <w:rPr>
          <w:rFonts w:hint="eastAsia"/>
        </w:rPr>
        <w:t>　　　　四、电动机及发电机产业政策趋向</w:t>
      </w:r>
      <w:r>
        <w:rPr>
          <w:rFonts w:hint="eastAsia"/>
        </w:rPr>
        <w:br/>
      </w:r>
      <w:r>
        <w:rPr>
          <w:rFonts w:hint="eastAsia"/>
        </w:rPr>
        <w:t>　　　　五、电动机及发电机技术革新趋势</w:t>
      </w:r>
      <w:r>
        <w:rPr>
          <w:rFonts w:hint="eastAsia"/>
        </w:rPr>
        <w:br/>
      </w:r>
      <w:r>
        <w:rPr>
          <w:rFonts w:hint="eastAsia"/>
        </w:rPr>
        <w:t>　　　　六、电动机及发电机价格走势分析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七、国际环境对电动机及发电机行业的影响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电动机及发电机行业投资效益及风险分析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电动机及发电机行业投资效益分析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一、2024年电动机及发电机行业投资状况分析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二、2024年电动机及发电机行业投资效益分析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三、2024年电动机及发电机行业投资趋势预测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四、2024年电动机及发电机行业的投资方向</w:t>
      </w:r>
      <w:r>
        <w:rPr>
          <w:rFonts w:hint="eastAsia"/>
        </w:rPr>
        <w:br/>
      </w:r>
      <w:r>
        <w:rPr>
          <w:rFonts w:hint="eastAsia"/>
        </w:rPr>
        <w:t>　　　　五、2024年电动机及发电机行业投资的建议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2024-2030年电动机及发电机行业投资风险及控制策略分析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一、电动机及发电机市场风险及控制策略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二、电动机及发电机行业政策风险及控制策略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三、电动机及发电机经营风险及控制策略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四、电动机及发电机同业竞争风险及控制策略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五、电动机及发电机行业其他风险及控制策略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电动机及发电机市场预测及项目投资建议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中国电动机及发电机行业生产、营销企业投资运作模式分析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电动机及发电机行业外销与内销优势分析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2024-2030年中国电动机及发电机行业市场规模及增长趋势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2024-2030年中国电动机及发电机行业投资规模预测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2024-2030年电动机及发电机行业市场盈利预测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中.智林：电动机及发电机行业项目投资建议</w:t>
      </w:r>
      <w:r>
        <w:rPr>
          <w:rFonts w:hint="eastAsia"/>
        </w:rPr>
        <w:br/>
      </w:r>
      <w:r>
        <w:rPr>
          <w:rFonts w:hint="eastAsia"/>
        </w:rPr>
        <w:t>　　　　一、电动机及发电机技术应用注意事项</w:t>
      </w:r>
      <w:r>
        <w:rPr>
          <w:rFonts w:hint="eastAsia"/>
        </w:rPr>
        <w:br/>
      </w:r>
      <w:r>
        <w:rPr>
          <w:rFonts w:hint="eastAsia"/>
        </w:rPr>
        <w:t>　　　　二、电动机及发电机项目投资注意事项</w:t>
      </w:r>
      <w:r>
        <w:rPr>
          <w:rFonts w:hint="eastAsia"/>
        </w:rPr>
        <w:br/>
      </w:r>
      <w:r>
        <w:rPr>
          <w:rFonts w:hint="eastAsia"/>
        </w:rPr>
        <w:t>　　　　三、电动机及发电机生产开发注意事项</w:t>
      </w:r>
      <w:r>
        <w:rPr>
          <w:rFonts w:hint="eastAsia"/>
        </w:rPr>
        <w:br/>
      </w:r>
      <w:r>
        <w:rPr>
          <w:rFonts w:hint="eastAsia"/>
        </w:rPr>
        <w:t>　　　　四、电动机及发电机销售注意事项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2019-2024年中国电动机及发电机市场规模及增长情况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2019-2024年中国电动机及发电机产值及增长情况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2019-2024年中国电动机及发电机销售收入及增长情况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2019-2024年中国电动机及发电机行业产销情况分析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2019-2024年中国电动机及发电机行业销售毛利率及增长情况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2019-2024年中国电动机及发电机行业利润总额及增长情况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2024-2030年中国电动机及发电机行业进口额预测图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d71dd774344dc" w:history="1">
        <w:r>
          <w:rPr>
            <w:rStyle w:val="Hyperlink"/>
          </w:rPr>
          <w:t>2024-2030年中国电动机及发电机市场现状全面调研与发展趋势分析报告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4d71dd774344dc" w:history="1">
        <w:r>
          <w:rPr>
            <w:rStyle w:val="Hyperlink"/>
          </w:rPr>
          <w:t>https://www.20087.com/7/81/DianDongJiJiFaDianJiXianZhuangYu.html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95d471efa4323" w:history="1">
      <w:r>
        <w:rPr>
          <w:rStyle w:val="Hyperlink"/>
        </w:rPr>
        <w:t>2024-2030年中国电动机及发电机市场现状全面调研与发展趋势分析报告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DianDongJiJiFaDianJiXianZhuangYu.html" TargetMode="External" Id="R3c4d71dd7743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DianDongJiJiFaDianJiXianZhuangYu.html" TargetMode="External" Id="Rcf695d471efa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2024-05-04T06:14:00Z</dcterms:created>
  <dcterms:modified xsi:type="dcterms:W3CDTF">2024-05-04T07:14:00Z</dcterms:modified>
  <dc:subject>2024-2030年中国电动机及发电机市场现状全面调研与发展趋势分析报告</dc:subject>
  <dc:title>2024-2030年中国电动机及发电机市场现状全面调研与发展趋势分析报告</dc:title>
  <cp:keywords>2024-2030年中国电动机及发电机市场现状全面调研与发展趋势分析报告</cp:keywords>
  <dc:description>2024-2030年中国电动机及发电机市场现状全面调研与发展趋势分析报告</dc:description>
</cp:coreProperties>
</file>