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2c0d1a5a2465c" w:history="1">
              <w:r>
                <w:rPr>
                  <w:rStyle w:val="Hyperlink"/>
                </w:rPr>
                <w:t>2024-2030年全球与中国电动机械手行业发展调研及前景趋势预测报告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2c0d1a5a2465c" w:history="1">
              <w:r>
                <w:rPr>
                  <w:rStyle w:val="Hyperlink"/>
                </w:rPr>
                <w:t>2024-2030年全球与中国电动机械手行业发展调研及前景趋势预测报告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2c0d1a5a2465c" w:history="1">
                <w:r>
                  <w:rPr>
                    <w:rStyle w:val="Hyperlink"/>
                  </w:rPr>
                  <w:t>https://www.20087.com/7/81/DianDongJiXieShouDeFaZhanQianJing.html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械手是一种利用电动机作为动力源的自动化装置，广泛应用于制造业、物流、医疗等领域。近年来，随着机器人技术的进步和自动化需求的增长，电动机械手的功能和灵活性得到了显著提升。现代电动机械手不仅能够执行精细的操作任务，还能够通过编程实现复杂的动作序列。此外，随着传感器技术和人工智能的发展，电动机械手能够更好地感知周围环境，并作出相应的反应，提高了其在复杂环境下的适用性。</w:t>
      </w:r>
      <w:r>
        <w:rPr>
          <w:rFonts w:hint="eastAsia"/>
        </w:rPr>
        <w:br/>
      </w:r>
      <w:r>
        <w:rPr>
          <w:rFonts w:hint="eastAsia"/>
        </w:rPr>
        <w:t>　　未来，电动机械手的发展将更加注重智能化和协作能力。随着深度学习和机器视觉技术的应用，电动机械手将能够更准确地识别物体和环境特征，提高自主操作的能力。同时，随着协作机器人（Cobots）概念的流行，电动机械手将更加注重与人类工作者的安全互动，通过传感器监测接触力等方式，确保在共同工作空间中的安全性。此外，随着模块化设计理念的推广，电动机械手将更加容易进行配置和维护，以适应不同行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2c0d1a5a2465c" w:history="1">
        <w:r>
          <w:rPr>
            <w:rStyle w:val="Hyperlink"/>
          </w:rPr>
          <w:t>2024-2030年全球与中国电动机械手行业发展调研及前景趋势预测报告</w:t>
        </w:r>
      </w:hyperlink>
      <w:r>
        <w:rPr>
          <w:rFonts w:hint="eastAsia"/>
        </w:rPr>
        <w:t>》主要分析了电动机械手行业的市场规模、电动机械手市场供需状况、电动机械手市场竞争状况和电动机械手主要企业经营情况，同时对电动机械手行业的未来发展做出了科学预测。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2c0d1a5a2465c" w:history="1">
        <w:r>
          <w:rPr>
            <w:rStyle w:val="Hyperlink"/>
          </w:rPr>
          <w:t>2024-2030年全球与中国电动机械手行业发展调研及前景趋势预测报告</w:t>
        </w:r>
      </w:hyperlink>
      <w:r>
        <w:rPr>
          <w:rFonts w:hint="eastAsia"/>
        </w:rPr>
        <w:t>》在多年电动机械手行业研究的基础上，结合全球及中国电动机械手行业市场的发展现状，通过资深研究团队对电动机械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2c0d1a5a2465c" w:history="1">
        <w:r>
          <w:rPr>
            <w:rStyle w:val="Hyperlink"/>
          </w:rPr>
          <w:t>2024-2030年全球与中国电动机械手行业发展调研及前景趋势预测报告</w:t>
        </w:r>
      </w:hyperlink>
      <w:r>
        <w:rPr>
          <w:rFonts w:hint="eastAsia"/>
        </w:rPr>
        <w:t>》可以帮助投资者准确把握电动机械手行业的市场现状，为投资者进行投资作出电动机械手行业前景预判，挖掘电动机械手行业投资价值，同时提出电动机械手行业投资策略、生产策略、营销策略等方面的建议。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电动机械手市场概述</w:t>
      </w:r>
      <w:r>
        <w:rPr>
          <w:rFonts w:hint="eastAsia"/>
        </w:rPr>
        <w:br/>
      </w:r>
      <w:r>
        <w:rPr>
          <w:rFonts w:hint="eastAsia"/>
        </w:rPr>
        <w:t>　　1.1 电动机械手行业概述及统计范围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按照不同产品类型，电动机械手主要可以分为如下几个类别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不同产品类型电动机械手增长趋势2019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工业机械手</w:t>
      </w:r>
      <w:r>
        <w:rPr>
          <w:rFonts w:hint="eastAsia"/>
        </w:rPr>
        <w:br/>
      </w:r>
      <w:r>
        <w:rPr>
          <w:rFonts w:hint="eastAsia"/>
        </w:rPr>
        <w:t>　　　　1.2.3 冲压机械手</w:t>
      </w:r>
      <w:r>
        <w:rPr>
          <w:rFonts w:hint="eastAsia"/>
        </w:rPr>
        <w:br/>
      </w:r>
      <w:r>
        <w:rPr>
          <w:rFonts w:hint="eastAsia"/>
        </w:rPr>
        <w:t>　　　　1.2.4 注射机械手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从不同应用，电动机械手主要包括如下几个方面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不同应用电动机械手增长趋势2019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运输和物流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电动机械手行业发展总体概况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电动机械手行业发展主要特点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电动机械手行业发展影响因素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全球电动机械手供需现状及预测（2019-2030）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全球电动机械手产能、产量、产能利用率及发展趋势（2019-2030）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全球电动机械手产量、需求量及发展趋势（2019-2030）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全球主要地区电动机械手产量及发展趋势（2019-2030）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中国电动机械手供需现状及预测（2019-2030）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中国电动机械手产能、产量、产能利用率及发展趋势（2019-2030）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中国电动机械手产量、市场需求量及发展趋势（2019-2030）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中国电动机械手产能和产量占全球的比重（2019-2030）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全球电动机械手销量及收入（2019-2030）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全球市场电动机械手收入（2019-2030）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全球市场电动机械手销量（2019-2030）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全球市场电动机械手价格趋势（2019-2030）</w:t>
      </w:r>
      <w:r>
        <w:rPr>
          <w:rFonts w:hint="eastAsia"/>
        </w:rPr>
        <w:br/>
      </w:r>
      <w:r>
        <w:rPr>
          <w:rFonts w:hint="eastAsia"/>
        </w:rPr>
        <w:t>　　2.4 中国电动机械手销量及收入（2019-2030）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中国市场电动机械手收入（2019-2030）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中国市场电动机械手销量（2019-2030）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中国市场电动机械手销量和收入占全球的比重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全球电动机械手主要地区分析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全球主要地区电动机械手市场规模分析：2019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全球主要地区电动机械手销售收入及市场份额（2019-2024年）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全球主要地区电动机械手销售收入预测（2024-2030年）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全球主要地区电动机械手销量分析：2019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全球主要地区电动机械手销量及市场份额（2019-2024年）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全球主要地区电动机械手销量及市场份额预测（2024-2030）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北美（美国和加拿大）电动机械手销量（2019-2030）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北美（美国和加拿大）电动机械手收入（2019-2030）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欧洲（德国、英国、法国和意大利等国家）电动机械手销量（2019-2030）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欧洲（德国、英国、法国和意大利等国家）电动机械手收入（2019-2030）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亚太（中国、日本、韩国、中国台湾、印度和东南亚等）电动机械手销量（2019-2030）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亚太（中国、日本、韩国、中国台湾、印度和东南亚等）电动机械手收入（2019-2030）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拉美地区（墨西哥、巴西等国家）电动机械手销量（2019-2030）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拉美地区（墨西哥、巴西等国家）电动机械手收入（2019-2030）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中东及非洲（土耳其、沙特等国家）电动机械手销量（2019-2030）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中东及非洲（土耳其、沙特等国家）电动机械手收入（2019-2030）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全球市场主要厂商电动机械手产能市场份额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全球市场主要厂商电动机械手销量（2019-2024）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全球市场主要厂商电动机械手销售收入（2019-2024）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全球市场主要厂商电动机械手销售价格（2019-2024）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2024年全球主要生产商电动机械手收入排名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中国市场主要厂商电动机械手销量（2019-2024）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中国市场主要厂商电动机械手销售收入（2019-2024）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中国市场主要厂商电动机械手销售价格（2019-2024）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2024年中国主要生产商电动机械手收入排名</w:t>
      </w:r>
      <w:r>
        <w:rPr>
          <w:rFonts w:hint="eastAsia"/>
        </w:rPr>
        <w:br/>
      </w:r>
      <w:r>
        <w:rPr>
          <w:rFonts w:hint="eastAsia"/>
        </w:rPr>
        <w:t>　　4.3 全球主要厂商电动机械手产地分布及商业化日期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全球主要厂商电动机械手产品类型列表</w:t>
      </w:r>
      <w:r>
        <w:rPr>
          <w:rFonts w:hint="eastAsia"/>
        </w:rPr>
        <w:br/>
      </w:r>
      <w:r>
        <w:rPr>
          <w:rFonts w:hint="eastAsia"/>
        </w:rPr>
        <w:t>　　4.5 电动机械手行业集中度、竞争程度分析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电动机械手行业集中度分析：全球头部厂商份额（Top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不同产品类型电动机械手分析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全球市场不同产品类型电动机械手销量（2019-2030）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全球市场不同产品类型电动机械手销量及市场份额（2019-2024）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全球市场不同产品类型电动机械手销量预测（2024-2030）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全球市场不同产品类型电动机械手收入（2019-2030）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全球市场不同产品类型电动机械手收入及市场份额（2019-2024）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全球市场不同产品类型电动机械手收入预测（2024-2030）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全球市场不同产品类型电动机械手价格走势（2019-2030）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中国市场不同产品类型电动机械手销量（2019-2030）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中国市场不同产品类型电动机械手销量及市场份额（2019-2024）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中国市场不同产品类型电动机械手销量预测（2024-2030）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中国市场不同产品类型电动机械手收入（2019-2030）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中国市场不同产品类型电动机械手收入及市场份额（2019-2024）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中国市场不同产品类型电动机械手收入预测（2024-2030）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中^智林^－不同应用电动机械手分析</w:t>
      </w:r>
      <w:r>
        <w:rPr>
          <w:rFonts w:hint="eastAsia"/>
        </w:rPr>
        <w:br/>
      </w:r>
      <w:r>
        <w:rPr>
          <w:rFonts w:hint="eastAsia"/>
        </w:rPr>
        <w:t>　　6.1 全球市场不同应用电动机械手销量（2019-2030）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全球市场不同应用电动机械手销量及市场份额（2019-2024）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全球市场不同应用电动机械手销量预测（2024-2030）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全球市场不同应用电动机械手收入（2019-2030）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全球不同产品类型电动机械手增长趋势2019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不同应用电动机械手增长趋势2019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电动机械手行业发展主要特点</w:t>
      </w:r>
      <w:r>
        <w:rPr>
          <w:rFonts w:hint="eastAsia"/>
        </w:rPr>
        <w:br/>
      </w:r>
      <w:r>
        <w:rPr>
          <w:rFonts w:hint="eastAsia"/>
        </w:rPr>
        <w:t>　　表4 电动机械手行业发展有利因素分析</w:t>
      </w:r>
      <w:r>
        <w:rPr>
          <w:rFonts w:hint="eastAsia"/>
        </w:rPr>
        <w:br/>
      </w:r>
      <w:r>
        <w:rPr>
          <w:rFonts w:hint="eastAsia"/>
        </w:rPr>
        <w:t>　　表5 电动机械手行业发展不利因素分析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进入电动机械手行业壁垒</w:t>
      </w:r>
      <w:r>
        <w:rPr>
          <w:rFonts w:hint="eastAsia"/>
        </w:rPr>
        <w:br/>
      </w:r>
      <w:r>
        <w:rPr>
          <w:rFonts w:hint="eastAsia"/>
        </w:rPr>
        <w:t>　　表7 全球主要地区电动机械手产量（台）：2019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全球主要地区电动机械手产量（2019-2024）&amp;（台）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全球主要地区电动机械手产量市场份额（2019-2024）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全球主要地区电动机械手产量（2024-2030）&amp;（台）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全球主要地区电动机械手销售收入（百万美元）：2019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全球主要地区电动机械手销售收入（2019-2024）&amp;（百万美元）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全球主要地区电动机械手销售收入市场份额（2019-2024）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全球主要地区电动机械手收入（2024-2030）&amp;（百万美元）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全球主要地区电动机械手收入市场份额（2024-2030）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全球主要地区电动机械手销量（台）：2019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全球主要地区电动机械手销量（2019-2024）&amp;（台）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全球主要地区电动机械手销量市场份额（2019-2024）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全球主要地区电动机械手销量（2024-2030）&amp;（台）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全球主要地区电动机械手销量份额（2024-2030）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北美电动机械手基本情况分析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北美（美国和加拿大）电动机械手销量（2019-2030）&amp;（台）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北美（美国和加拿大）电动机械手收入（2019-2030）&amp;（百万美元）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欧洲电动机械手基本情况分析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欧洲（德国、英国、法国和意大利等国家）电动机械手销量（2019-2030）&amp;（台）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欧洲（德国、英国、法国和意大利等国家）电动机械手收入（2019-2030）&amp;（百万美元）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亚太地区电动机械手基本情况分析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亚太（中国、日本、韩国、中国台湾、印度和东南亚等）电动机械手销量（2019-2030）&amp;（台）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亚太（中国、日本、韩国、中国台湾、印度和东南亚等）电动机械手收入（2019-2030）&amp;（百万美元）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拉美地区电动机械手基本情况分析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拉美地区（墨西哥、巴西等国家）电动机械手销量（2019-2030）&amp;（台）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拉美地区（墨西哥、巴西等国家）电动机械手收入（2019-2030）&amp;（百万美元）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中东及非洲电动机械手基本情况分析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中东及非洲（土耳其、沙特等国家）电动机械手销量（2019-2030）&amp;（台）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中东及非洲（土耳其、沙特等国家）电动机械手收入（2019-2030）&amp;（百万美元）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全球市场主要厂商电动机械手产能（2023-2024）&amp;（台）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全球市场主要厂商电动机械手销量（2019-2024）&amp;（台）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全球市场主要厂商电动机械手销量市场份额（2019-2024）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全球市场主要厂商电动机械手销售收入（2019-2024）&amp;（百万美元）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全球市场主要厂商电动机械手销售收入市场份额（2019-2024）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全球市场主要厂商电动机械手销售价格（2019-2024）&amp;（美元\u002F台）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2024年全球主要生产商电动机械手收入排名（百万美元）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中国市场主要厂商电动机械手销量（2019-2024）&amp;（台）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中国市场主要厂商电动机械手销量市场份额（2019-2024）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中国市场主要厂商电动机械手销售收入（2019-2024）&amp;（百万美元）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中国市场主要厂商电动机械手销售收入市场份额（2019-2024）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中国市场主要厂商电动机械手销售价格（2019-2024）&amp;（美元\u002F台）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2024年中国主要生产商电动机械手收入排名（百万美元）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全球主要厂商电动机械手产地分布及商业化日期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全球主要厂商电动机械手产品类型列表</w:t>
      </w:r>
      <w:r>
        <w:rPr>
          <w:rFonts w:hint="eastAsia"/>
        </w:rPr>
        <w:br/>
      </w:r>
      <w:r>
        <w:rPr>
          <w:rFonts w:hint="eastAsia"/>
        </w:rPr>
        <w:t>　　表51 2024全球电动机械手主要厂商市场地位（第一梯队、第二梯队和第三梯队）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全球不同产品类型电动机械手销量（2019-2024年）&amp;（台）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全球不同产品类型电动机械手销量市场份额（2019-2024）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全球不同产品类型电动机械手销量预测（2024-2030）&amp;（台）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全球市场不同产品类型电动机械手销量市场份额预测（2024-2030）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全球不同产品类型电动机械手收入（2019-2024年）&amp;（百万美元）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全球不同产品类型电动机械手收入市场份额（2019-2024）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全球不同产品类型电动机械手收入预测（2024-2030）&amp;（百万美元）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全球不同产品类型电动机械手收入市场份额预测（2024-2030）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全球不同产品类型电动机械手价格走势（2019-2030）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中国不同产品类型电动机械手销量（2019-2024年）&amp;（台）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中国不同产品类型电动机械手销量市场份额（2019-2024）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中国不同产品类型电动机械手销量预测（2024-2030）&amp;（台）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中国不同产品类型电动机械手销量市场份额预测（2024-2030）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中国不同产品类型电动机械手收入（2019-2024年）&amp;（百万美元）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中国不同产品类型电动机械手收入市场份额（2019-2024）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中国不同产品类型电动机械手收入预测（2024-2030）&amp;（百万美元）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中国不同产品类型电动机械手收入市场份额预测（2024-2030）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全球不同应用电动机械手销量（2019-2024年）&amp;（台）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全球不同应用电动机械手销量市场份额（2019-2024）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全球不同应用电动机械手销量预测（2024-2030）&amp;（台）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全球市场不同应用电动机械手销量市场份额预测（2024-2030）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全球不同应用电动机械手收入（2019-2024年）&amp;（百万美元）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全球不同应用电动机械手收入市场份额（2019-2024）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全球不同应用电动机械手收入预测（2024-2030）&amp;（百万美元）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全球不同应用电动机械手收入市场份额预测（2024-2030）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全球不同应用电动机械手价格走势（2019-2030）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中国不同应用电动机械手销量（2019-2024年）&amp;（台）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中国不同应用电动机械手销量市场份额（2019-2024）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中国不同应用电动机械手销量预测（2024-2030）&amp;（台）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中国不同应用电动机械手销量市场份额预测（2024-2030）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中国不同应用电动机械手收入（2019-2024年）&amp;（百万美元）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中国不同应用电动机械手收入市场份额（2019-2024）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中国不同应用电动机械手收入预测（2024-2030）&amp;（百万美元）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中国不同应用电动机械手收入市场份额预测（2024-2030）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电动机械手行业技术发展趋势</w:t>
      </w:r>
      <w:r>
        <w:rPr>
          <w:rFonts w:hint="eastAsia"/>
        </w:rPr>
        <w:br/>
      </w:r>
      <w:r>
        <w:rPr>
          <w:rFonts w:hint="eastAsia"/>
        </w:rPr>
        <w:t>　　表87 电动机械手行业主要驱动因素</w:t>
      </w:r>
      <w:r>
        <w:rPr>
          <w:rFonts w:hint="eastAsia"/>
        </w:rPr>
        <w:br/>
      </w:r>
      <w:r>
        <w:rPr>
          <w:rFonts w:hint="eastAsia"/>
        </w:rPr>
        <w:t>　　表88 电动机械手行业供应链分析</w:t>
      </w:r>
      <w:r>
        <w:rPr>
          <w:rFonts w:hint="eastAsia"/>
        </w:rPr>
        <w:br/>
      </w:r>
      <w:r>
        <w:rPr>
          <w:rFonts w:hint="eastAsia"/>
        </w:rPr>
        <w:t>　　表89 电动机械手上游原料供应商</w:t>
      </w:r>
      <w:r>
        <w:rPr>
          <w:rFonts w:hint="eastAsia"/>
        </w:rPr>
        <w:br/>
      </w:r>
      <w:r>
        <w:rPr>
          <w:rFonts w:hint="eastAsia"/>
        </w:rPr>
        <w:t>　　表90 电动机械手行业主要下游客户</w:t>
      </w:r>
      <w:r>
        <w:rPr>
          <w:rFonts w:hint="eastAsia"/>
        </w:rPr>
        <w:br/>
      </w:r>
      <w:r>
        <w:rPr>
          <w:rFonts w:hint="eastAsia"/>
        </w:rPr>
        <w:t>　　表91 电动机械手行业典型经销商</w:t>
      </w:r>
      <w:r>
        <w:rPr>
          <w:rFonts w:hint="eastAsia"/>
        </w:rPr>
        <w:br/>
      </w:r>
      <w:r>
        <w:rPr>
          <w:rFonts w:hint="eastAsia"/>
        </w:rPr>
        <w:t>　　表92 Positech电动机械手生产基地、销售区域、竞争对手及市场地位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Positech公司简介及主要业务</w:t>
      </w:r>
      <w:r>
        <w:rPr>
          <w:rFonts w:hint="eastAsia"/>
        </w:rPr>
        <w:br/>
      </w:r>
      <w:r>
        <w:rPr>
          <w:rFonts w:hint="eastAsia"/>
        </w:rPr>
        <w:t>　　表94 Positech电动机械手产品规格、参数及市场应用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Positech电动机械手销量（台）、收入（百万美元）、价格（美元\u002F台）及毛利率（2019-2024）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Positech企业最新动态</w:t>
      </w:r>
      <w:r>
        <w:rPr>
          <w:rFonts w:hint="eastAsia"/>
        </w:rPr>
        <w:br/>
      </w:r>
      <w:r>
        <w:rPr>
          <w:rFonts w:hint="eastAsia"/>
        </w:rPr>
        <w:t>　　表97 Indeva电动机械手生产基地、销售区域、竞争对手及市场地位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Indeva公司简介及主要业务</w:t>
      </w:r>
      <w:r>
        <w:rPr>
          <w:rFonts w:hint="eastAsia"/>
        </w:rPr>
        <w:br/>
      </w:r>
      <w:r>
        <w:rPr>
          <w:rFonts w:hint="eastAsia"/>
        </w:rPr>
        <w:t>　　表99 Indeva电动机械手产品规格、参数及市场应用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Indeva电动机械手销量（台）、收入（百万美元）、价格（美元\u002F台）及毛利率（2019-2024）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Indeva企业最新动态</w:t>
      </w:r>
      <w:r>
        <w:rPr>
          <w:rFonts w:hint="eastAsia"/>
        </w:rPr>
        <w:br/>
      </w:r>
      <w:r>
        <w:rPr>
          <w:rFonts w:hint="eastAsia"/>
        </w:rPr>
        <w:t>　　表102 ATIS Srl电动机械手生产基地、销售区域、竞争对手及市场地位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ATIS Srl公司简介及主要业务</w:t>
      </w:r>
      <w:r>
        <w:rPr>
          <w:rFonts w:hint="eastAsia"/>
        </w:rPr>
        <w:br/>
      </w:r>
      <w:r>
        <w:rPr>
          <w:rFonts w:hint="eastAsia"/>
        </w:rPr>
        <w:t>　　表104 ATIS Srl电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2c0d1a5a2465c" w:history="1">
        <w:r>
          <w:rPr>
            <w:rStyle w:val="Hyperlink"/>
          </w:rPr>
          <w:t>2024-2030年全球与中国电动机械手行业发展调研及前景趋势预测报告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2c0d1a5a2465c" w:history="1">
        <w:r>
          <w:rPr>
            <w:rStyle w:val="Hyperlink"/>
          </w:rPr>
          <w:t>https://www.20087.com/7/81/DianDongJiXieShouDeFaZhanQianJing.html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cd23f26a043db" w:history="1">
      <w:r>
        <w:rPr>
          <w:rStyle w:val="Hyperlink"/>
        </w:rPr>
        <w:t>2024-2030年全球与中国电动机械手行业发展调研及前景趋势预测报告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anDongJiXieShouDeFaZhanQianJing.html" TargetMode="External" Id="R8ea2c0d1a5a2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anDongJiXieShouDeFaZhanQianJing.html" TargetMode="External" Id="R913cd23f26a0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2024-02-11T04:17:00Z</dcterms:created>
  <dcterms:modified xsi:type="dcterms:W3CDTF">2024-02-11T05:17:00Z</dcterms:modified>
  <dc:subject>2024-2030年全球与中国电动机械手行业发展调研及前景趋势预测报告</dc:subject>
  <dc:title>2024-2030年全球与中国电动机械手行业发展调研及前景趋势预测报告</dc:title>
  <cp:keywords>2024-2030年全球与中国电动机械手行业发展调研及前景趋势预测报告</cp:keywords>
  <dc:description>2024-2030年全球与中国电动机械手行业发展调研及前景趋势预测报告</dc:description>
</cp:coreProperties>
</file>