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75830da854fd5" w:history="1">
              <w:r>
                <w:rPr>
                  <w:rStyle w:val="Hyperlink"/>
                </w:rPr>
                <w:t>中国电感器产业全景调研及发展前景展望报告（2025-2031年）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75830da854fd5" w:history="1">
              <w:r>
                <w:rPr>
                  <w:rStyle w:val="Hyperlink"/>
                </w:rPr>
                <w:t>中国电感器产业全景调研及发展前景展望报告（2025-2031年）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75830da854fd5" w:history="1">
                <w:r>
                  <w:rPr>
                    <w:rStyle w:val="Hyperlink"/>
                  </w:rPr>
                  <w:t>https://www.20087.com/7/A1/DianGanQiHangYeDiaoCha.html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元件中的重要组成部分，广泛应用于滤波电路、振荡电路、能量存储和电磁兼容性控制等场合。近年来，随着电子产品向小型化、高性能化方向发展，电感器的设计和制造技术也不断进步，如采用磁性复合材料和微纳加工技术，使得电感器体积更小、性能更稳定。同时，随着5G通信、物联网和新能源汽车等新兴领域的崛起，对高频、高功率密度电感器的需求日益增长，推动了电感器行业的技术创新。</w:t>
      </w:r>
      <w:r>
        <w:rPr>
          <w:rFonts w:hint="eastAsia"/>
        </w:rPr>
        <w:br/>
      </w:r>
      <w:r>
        <w:rPr>
          <w:rFonts w:hint="eastAsia"/>
        </w:rPr>
        <w:t>　　未来，电感器将更加注重集成化和智能化。一方面，通过集成多个电感器和相关电子元件，形成高度集成的模块，简化电路设计，减少占用空间。另一方面，智能电感器将应运而生，集成传感器和微控制器，能够监测自身工作状态，如温度、电流和电压，实现自我保护和远程监控，提高电子设备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75830da854fd5" w:history="1">
        <w:r>
          <w:rPr>
            <w:rStyle w:val="Hyperlink"/>
          </w:rPr>
          <w:t>中国电感器产业全景调研及发展前景展望报告（2025-2031年）</w:t>
        </w:r>
      </w:hyperlink>
      <w:r>
        <w:rPr>
          <w:rFonts w:hint="eastAsia"/>
        </w:rPr>
        <w:t>》基于权威数据和长期市场监测，全面分析了电感器行业的市场规模、供需状况及竞争格局。报告梳理了电感器技术现状与未来方向，预测了市场前景与趋势，并评估了重点企业的表现与地位。同时，报告揭示了电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电感器行业概述</w:t>
      </w:r>
      <w:r>
        <w:rPr>
          <w:rFonts w:hint="eastAsia"/>
        </w:rPr>
        <w:br/>
      </w:r>
      <w:r>
        <w:rPr>
          <w:rFonts w:hint="eastAsia"/>
        </w:rPr>
        <w:t>　　第一节 电感器行业界定</w:t>
      </w:r>
      <w:r>
        <w:rPr>
          <w:rFonts w:hint="eastAsia"/>
        </w:rPr>
        <w:br/>
      </w:r>
      <w:r>
        <w:rPr>
          <w:rFonts w:hint="eastAsia"/>
        </w:rPr>
        <w:t>　　第二节 电感器行业发展历程</w:t>
      </w:r>
      <w:r>
        <w:rPr>
          <w:rFonts w:hint="eastAsia"/>
        </w:rPr>
        <w:br/>
      </w:r>
      <w:r>
        <w:rPr>
          <w:rFonts w:hint="eastAsia"/>
        </w:rPr>
        <w:t>　　第三节 电感器产业链分析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一、电感器行业相关政策</w:t>
      </w:r>
      <w:r>
        <w:rPr>
          <w:rFonts w:hint="eastAsia"/>
        </w:rPr>
        <w:br/>
      </w:r>
      <w:r>
        <w:rPr>
          <w:rFonts w:hint="eastAsia"/>
        </w:rPr>
        <w:t>　　　　二、电感器行业相关标准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2019-2024年中国电感器行业总体规模</w:t>
      </w:r>
      <w:r>
        <w:rPr>
          <w:rFonts w:hint="eastAsia"/>
        </w:rPr>
        <w:br/>
      </w:r>
      <w:r>
        <w:rPr>
          <w:rFonts w:hint="eastAsia"/>
        </w:rPr>
        <w:t>　　第二节 中国电感器行业盈利情况分析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二、电感器行业市场需求特点分析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三、2025-2031年中国电感器市场需求预测分析</w:t>
      </w:r>
      <w:r>
        <w:rPr>
          <w:rFonts w:hint="eastAsia"/>
        </w:rPr>
        <w:br/>
      </w:r>
      <w:r>
        <w:rPr>
          <w:rFonts w:hint="eastAsia"/>
        </w:rPr>
        <w:t>　　第五节 电感器产业供需平衡状况分析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一、电感器行业集中度分析</w:t>
      </w:r>
      <w:r>
        <w:rPr>
          <w:rFonts w:hint="eastAsia"/>
        </w:rPr>
        <w:br/>
      </w:r>
      <w:r>
        <w:rPr>
          <w:rFonts w:hint="eastAsia"/>
        </w:rPr>
        <w:t>　　　　二、电感器市场竞争程度分析</w:t>
      </w:r>
      <w:r>
        <w:rPr>
          <w:rFonts w:hint="eastAsia"/>
        </w:rPr>
        <w:br/>
      </w:r>
      <w:r>
        <w:rPr>
          <w:rFonts w:hint="eastAsia"/>
        </w:rPr>
        <w:t>　　第二节 电感器行业竞争态势分析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一、电感器产品价位竞争</w:t>
      </w:r>
      <w:r>
        <w:rPr>
          <w:rFonts w:hint="eastAsia"/>
        </w:rPr>
        <w:br/>
      </w:r>
      <w:r>
        <w:rPr>
          <w:rFonts w:hint="eastAsia"/>
        </w:rPr>
        <w:t>　　　　二、电感器产品质量竞争</w:t>
      </w:r>
      <w:r>
        <w:rPr>
          <w:rFonts w:hint="eastAsia"/>
        </w:rPr>
        <w:br/>
      </w:r>
      <w:r>
        <w:rPr>
          <w:rFonts w:hint="eastAsia"/>
        </w:rPr>
        <w:t>　　　　三、电感器产品技术竞争</w:t>
      </w:r>
      <w:r>
        <w:rPr>
          <w:rFonts w:hint="eastAsia"/>
        </w:rPr>
        <w:br/>
      </w:r>
      <w:r>
        <w:rPr>
          <w:rFonts w:hint="eastAsia"/>
        </w:rPr>
        <w:t>　　第三节 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当前电感器行业存在的问题</w:t>
      </w:r>
      <w:r>
        <w:rPr>
          <w:rFonts w:hint="eastAsia"/>
        </w:rPr>
        <w:br/>
      </w:r>
      <w:r>
        <w:rPr>
          <w:rFonts w:hint="eastAsia"/>
        </w:rPr>
        <w:t>　　第二节 电感器未来发展预测分析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一、电感器市场竞争风险</w:t>
      </w:r>
      <w:r>
        <w:rPr>
          <w:rFonts w:hint="eastAsia"/>
        </w:rPr>
        <w:br/>
      </w:r>
      <w:r>
        <w:rPr>
          <w:rFonts w:hint="eastAsia"/>
        </w:rPr>
        <w:t>　　　　二、电感器原材料压力风险分析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三、电感器技术风险分析</w:t>
      </w:r>
      <w:r>
        <w:rPr>
          <w:rFonts w:hint="eastAsia"/>
        </w:rPr>
        <w:br/>
      </w:r>
      <w:r>
        <w:rPr>
          <w:rFonts w:hint="eastAsia"/>
        </w:rPr>
        <w:t>　　　　四、电感器政策和体制风险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2025年电感器行业项目投资建议</w:t>
      </w:r>
      <w:r>
        <w:rPr>
          <w:rFonts w:hint="eastAsia"/>
        </w:rPr>
        <w:br/>
      </w:r>
      <w:r>
        <w:rPr>
          <w:rFonts w:hint="eastAsia"/>
        </w:rPr>
        <w:t>　　第一节 电感器行业技术应用注意事项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电感器行业生产开发注意事项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电感器行业销售注意事项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2025-2031年中国电感器行业发展预测分析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2025-2031年国内电感器产业宏观预测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2025-2031年中国电感器市场趋势分析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2025-2031年中国电感器市场发展空间分析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中智:林:2025-2031年中国电感器市场战略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电感器行业类别</w:t>
      </w:r>
      <w:r>
        <w:rPr>
          <w:rFonts w:hint="eastAsia"/>
        </w:rPr>
        <w:br/>
      </w:r>
      <w:r>
        <w:rPr>
          <w:rFonts w:hint="eastAsia"/>
        </w:rPr>
        <w:t>　　图表 电感器行业产业链调研</w:t>
      </w:r>
      <w:r>
        <w:rPr>
          <w:rFonts w:hint="eastAsia"/>
        </w:rPr>
        <w:br/>
      </w:r>
      <w:r>
        <w:rPr>
          <w:rFonts w:hint="eastAsia"/>
        </w:rPr>
        <w:t>　　图表 电感器行业现状</w:t>
      </w:r>
      <w:r>
        <w:rPr>
          <w:rFonts w:hint="eastAsia"/>
        </w:rPr>
        <w:br/>
      </w:r>
      <w:r>
        <w:rPr>
          <w:rFonts w:hint="eastAsia"/>
        </w:rPr>
        <w:t>　　图表 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2019-2024年中国电感器行业产量统计</w:t>
      </w:r>
      <w:r>
        <w:rPr>
          <w:rFonts w:hint="eastAsia"/>
        </w:rPr>
        <w:br/>
      </w:r>
      <w:r>
        <w:rPr>
          <w:rFonts w:hint="eastAsia"/>
        </w:rPr>
        <w:t>　　图表 电感器行业动态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2019-2024年中国电感器行情</w:t>
      </w:r>
      <w:r>
        <w:rPr>
          <w:rFonts w:hint="eastAsia"/>
        </w:rPr>
        <w:br/>
      </w:r>
      <w:r>
        <w:rPr>
          <w:rFonts w:hint="eastAsia"/>
        </w:rPr>
        <w:t>　　图表 2019-2024年中国电感器价格走势图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**地区电感器市场规模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**地区电感器市场调研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**地区电感器市场规模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**地区电感器市场调研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电感器行业竞争对手分析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2025-2031年中国电感器行业市场规模预测</w:t>
      </w:r>
      <w:r>
        <w:rPr>
          <w:rFonts w:hint="eastAsia"/>
        </w:rPr>
        <w:br/>
      </w:r>
      <w:r>
        <w:rPr>
          <w:rFonts w:hint="eastAsia"/>
        </w:rPr>
        <w:t>　　图表 电感器行业准入条件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75830da854fd5" w:history="1">
        <w:r>
          <w:rPr>
            <w:rStyle w:val="Hyperlink"/>
          </w:rPr>
          <w:t>中国电感器产业全景调研及发展前景展望报告（2025-2031年）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75830da854fd5" w:history="1">
        <w:r>
          <w:rPr>
            <w:rStyle w:val="Hyperlink"/>
          </w:rPr>
          <w:t>https://www.20087.com/7/A1/DianGanQiHangYeDiaoCha.html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6a4744e14486c" w:history="1">
      <w:r>
        <w:rPr>
          <w:rStyle w:val="Hyperlink"/>
        </w:rPr>
        <w:t>中国电感器产业全景调研及发展前景展望报告（2025-2031年）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DianGanQiHangYeDiaoCha.html" TargetMode="External" Id="Rb1275830da85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DianGanQiHangYeDiaoCha.html" TargetMode="External" Id="R19c6a4744e14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2025-01-13T03:58:00Z</dcterms:created>
  <dcterms:modified xsi:type="dcterms:W3CDTF">2025-01-13T04:58:00Z</dcterms:modified>
  <dc:subject>中国电感器产业全景调研及发展前景展望报告（2025-2031年）</dc:subject>
  <dc:title>中国电感器产业全景调研及发展前景展望报告（2025-2031年）</dc:title>
  <cp:keywords>中国电感器产业全景调研及发展前景展望报告（2025-2031年）</cp:keywords>
  <dc:description>中国电感器产业全景调研及发展前景展望报告（2025-2031年）</dc:description>
</cp:coreProperties>
</file>