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c2fe5016f4c10" w:history="1">
              <w:r>
                <w:rPr>
                  <w:rStyle w:val="Hyperlink"/>
                </w:rPr>
                <w:t>中国真空管行业市场调查研究及发展趋势预测报告（2025年版）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c2fe5016f4c10" w:history="1">
              <w:r>
                <w:rPr>
                  <w:rStyle w:val="Hyperlink"/>
                </w:rPr>
                <w:t>中国真空管行业市场调查研究及发展趋势预测报告（2025年版）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c2fe5016f4c10" w:history="1">
                <w:r>
                  <w:rPr>
                    <w:rStyle w:val="Hyperlink"/>
                  </w:rPr>
                  <w:t>https://www.20087.com/7/91/ZhenKongGuanFaZhanQuShiYuCeFenXi.html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管是电子元器件中的重要组成部分，近年来随着材料科学和技术的进步，在性能稳定性和应用领域上都有了显著提升。现代真空管不仅在性能稳定性上有所提高，通过采用先进的制造技术和高纯度材料，提高了真空管的工作寿命和可靠性；而且在应用领域上更加广泛，通过引入多种封装形式和技术改进，提高了真空管在高频放大、振荡、整流等领域的应用价值。此外，随着对高性能电子设备的需求增长，真空管在提高器件性能和降低能耗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真空管的发展将更加注重高效化和集成化。随着新材料技术的应用，真空管将开发出更多高性能的材料，提高其在极端环境下的使用性能，满足高端电子设备的需求。同时，随着对集成化要求的提高，真空管将更加注重系统集成，通过引入多功能集成技术和模块化设计，实现对多种应用的支持，满足不同使用需求。此外，随着对真空管质量和性能要求的提高，真空管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c2fe5016f4c10" w:history="1">
        <w:r>
          <w:rPr>
            <w:rStyle w:val="Hyperlink"/>
          </w:rPr>
          <w:t>中国真空管行业市场调查研究及发展趋势预测报告（2025年版）</w:t>
        </w:r>
      </w:hyperlink>
      <w:r>
        <w:rPr>
          <w:rFonts w:hint="eastAsia"/>
        </w:rPr>
        <w:t>》通过详实的数据分析，全面解析了真空管行业的市场规模、需求动态及价格趋势，深入探讨了真空管产业链上下游的协同关系与竞争格局变化。报告对真空管细分市场进行精准划分，结合重点企业研究，揭示了品牌影响力与市场集中度的现状，为行业参与者提供了清晰的竞争态势洞察。同时，报告结合宏观经济环境、技术发展路径及消费者需求演变，科学预测了真空管行业的未来发展方向，并针对潜在风险提出了切实可行的应对策略。报告为真空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真空管行业运行现状</w:t>
      </w:r>
      <w:r>
        <w:rPr>
          <w:rFonts w:hint="eastAsia"/>
        </w:rPr>
        <w:br/>
      </w:r>
      <w:r>
        <w:rPr>
          <w:rFonts w:hint="eastAsia"/>
        </w:rPr>
        <w:t>第一章 真空管市场特征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二、真空管行业相关政策分析</w:t>
      </w:r>
      <w:r>
        <w:rPr>
          <w:rFonts w:hint="eastAsia"/>
        </w:rPr>
        <w:br/>
      </w:r>
      <w:r>
        <w:rPr>
          <w:rFonts w:hint="eastAsia"/>
        </w:rPr>
        <w:t>　　第四节 真空管行业发展的"波特五力模型"分析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中国真空管行业产业链（上、下游及关联产业）状况分析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真空管行业市场发展分析</w:t>
      </w:r>
      <w:r>
        <w:rPr>
          <w:rFonts w:hint="eastAsia"/>
        </w:rPr>
        <w:br/>
      </w:r>
      <w:r>
        <w:rPr>
          <w:rFonts w:hint="eastAsia"/>
        </w:rPr>
        <w:t>第三章 中国真空管市场规模分析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2025年中国真空管市场规模分析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2025年中国真空管区域结构分析</w:t>
      </w:r>
      <w:r>
        <w:rPr>
          <w:rFonts w:hint="eastAsia"/>
        </w:rPr>
        <w:br/>
      </w:r>
      <w:r>
        <w:rPr>
          <w:rFonts w:hint="eastAsia"/>
        </w:rPr>
        <w:t>　　第三节 2025年中国真空管区域市场规模分析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中国真空管国内市场综述</w:t>
      </w:r>
      <w:r>
        <w:rPr>
          <w:rFonts w:hint="eastAsia"/>
        </w:rPr>
        <w:br/>
      </w:r>
      <w:r>
        <w:rPr>
          <w:rFonts w:hint="eastAsia"/>
        </w:rPr>
        <w:t>　　第一节 中国真空管产品产量分析及预测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一、真空管产业总体产能规模</w:t>
      </w:r>
      <w:r>
        <w:rPr>
          <w:rFonts w:hint="eastAsia"/>
        </w:rPr>
        <w:br/>
      </w:r>
      <w:r>
        <w:rPr>
          <w:rFonts w:hint="eastAsia"/>
        </w:rPr>
        <w:t>　　　　二、真空管生产区域分布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中国真空管市场需求分析及预测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一、中国真空管需求特点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2025-2031年中国真空管供需平衡预测</w:t>
      </w:r>
      <w:r>
        <w:rPr>
          <w:rFonts w:hint="eastAsia"/>
        </w:rPr>
        <w:br/>
      </w:r>
      <w:r>
        <w:rPr>
          <w:rFonts w:hint="eastAsia"/>
        </w:rPr>
        <w:t>　　第四节 中国真空管价格趋势分析</w:t>
      </w:r>
      <w:r>
        <w:rPr>
          <w:rFonts w:hint="eastAsia"/>
        </w:rPr>
        <w:br/>
      </w:r>
      <w:r>
        <w:rPr>
          <w:rFonts w:hint="eastAsia"/>
        </w:rPr>
        <w:t>　　　　一、中国真空管2016年价格趋势</w:t>
      </w:r>
      <w:r>
        <w:rPr>
          <w:rFonts w:hint="eastAsia"/>
        </w:rPr>
        <w:br/>
      </w:r>
      <w:r>
        <w:rPr>
          <w:rFonts w:hint="eastAsia"/>
        </w:rPr>
        <w:t>　　　　二、中国真空管当前市场价格及分析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三、影响真空管价格因素分析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四、2025-2031年中国真空管价格走势预测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中国真空管行业进出口市场情况分析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2025年中国真空管行业进出口量分析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一、2025年中国真空管行业进口分析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二、2025年中国真空管行业出口分析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2025-2031年中国真空管行业进出口市场预测分析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一、2025-2031年中国真空管行业进口预测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二、2025-2031年中国真空管行业出口预测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全国真空管行业财务状况分析</w:t>
      </w:r>
      <w:r>
        <w:rPr>
          <w:rFonts w:hint="eastAsia"/>
        </w:rPr>
        <w:br/>
      </w:r>
      <w:r>
        <w:rPr>
          <w:rFonts w:hint="eastAsia"/>
        </w:rPr>
        <w:t>　　第一节 2025年真空管行业规模分析</w:t>
      </w:r>
      <w:r>
        <w:rPr>
          <w:rFonts w:hint="eastAsia"/>
        </w:rPr>
        <w:br/>
      </w:r>
      <w:r>
        <w:rPr>
          <w:rFonts w:hint="eastAsia"/>
        </w:rPr>
        <w:t>　　　　一、2025年真空管行业总资产对比分析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二、2025年真空管行业企业单位数对比分析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三、2025年真空管行业从业人员平均人数对比分析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2025年真空管行业经济效益分析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一、2025年真空管行业产值利税率对比分析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二、2025年真空管行业资金利润率对比分析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三、2025年真空管行业成本费用利润率对比分析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2025年真空管行业效率分析</w:t>
      </w:r>
      <w:r>
        <w:rPr>
          <w:rFonts w:hint="eastAsia"/>
        </w:rPr>
        <w:br/>
      </w:r>
      <w:r>
        <w:rPr>
          <w:rFonts w:hint="eastAsia"/>
        </w:rPr>
        <w:t>　　　　一、2025年真空管行业资产负债率对比分析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二、2025年真空管行业流动资产周转次数对比分析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2025年真空管行业结构分析</w:t>
      </w:r>
      <w:r>
        <w:rPr>
          <w:rFonts w:hint="eastAsia"/>
        </w:rPr>
        <w:br/>
      </w:r>
      <w:r>
        <w:rPr>
          <w:rFonts w:hint="eastAsia"/>
        </w:rPr>
        <w:t>　　　　一、2025年真空管行业地区结构分析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二、2025年真空管行业所有制结构分析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三、2025年真空管行业不同规模企业结构分析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2025年真空管行业不同规模企业财务状况分析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一、2025年真空管行业不同规模企业发展能力分析</w:t>
      </w:r>
      <w:r>
        <w:rPr>
          <w:rFonts w:hint="eastAsia"/>
        </w:rPr>
        <w:br/>
      </w:r>
      <w:r>
        <w:rPr>
          <w:rFonts w:hint="eastAsia"/>
        </w:rPr>
        <w:t>　　　　二、2025年真空管行业不同规模企业盈利能力分析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三、2025年真空管行业不同规模企业营运能力分析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四、2025年真空管行业不同规模企业偿债能力分析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真空管行业企业竞争格局</w:t>
      </w:r>
      <w:r>
        <w:rPr>
          <w:rFonts w:hint="eastAsia"/>
        </w:rPr>
        <w:br/>
      </w:r>
      <w:r>
        <w:rPr>
          <w:rFonts w:hint="eastAsia"/>
        </w:rPr>
        <w:t>第七章 国内真空管重点企业分析</w:t>
      </w:r>
      <w:r>
        <w:rPr>
          <w:rFonts w:hint="eastAsia"/>
        </w:rPr>
        <w:br/>
      </w:r>
      <w:r>
        <w:rPr>
          <w:rFonts w:hint="eastAsia"/>
        </w:rPr>
        <w:t>　　第一节 广东卓耐普智能股份有限公司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兰州长城电工股份有限公司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江苏阳光四季新能源科技股份有限公司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日出东方太阳能股份有限公司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海宁市宝光太阳能工业有限公司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南京华东电子信息科技股份有限公司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宏发科技股份有限公司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企业发展规划与展望</w:t>
      </w:r>
      <w:r>
        <w:rPr>
          <w:rFonts w:hint="eastAsia"/>
        </w:rPr>
        <w:br/>
      </w:r>
      <w:r>
        <w:rPr>
          <w:rFonts w:hint="eastAsia"/>
        </w:rPr>
        <w:t>第八章 中国真空管行业发展预测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2025-2031年中国真空管行业产量预测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2025-2031年中国真空管行业消费量预测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2025-2031年中国真空管行业产值预测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2025-2031年中国真空管行业销售收入预测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真空管行业发展的PEST分析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真空管行业投资价值分析</w:t>
      </w:r>
      <w:r>
        <w:rPr>
          <w:rFonts w:hint="eastAsia"/>
        </w:rPr>
        <w:br/>
      </w:r>
      <w:r>
        <w:rPr>
          <w:rFonts w:hint="eastAsia"/>
        </w:rPr>
        <w:t>　　　　一、真空管行业发展前景分析</w:t>
      </w:r>
      <w:r>
        <w:rPr>
          <w:rFonts w:hint="eastAsia"/>
        </w:rPr>
        <w:br/>
      </w:r>
      <w:r>
        <w:rPr>
          <w:rFonts w:hint="eastAsia"/>
        </w:rPr>
        <w:t>　　　　二、真空管行业盈利能力预测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真空管行业投资风险分析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真空管行业投资策略分析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中国真空管行业总结及企业重点客户管理建议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真空管行业企业问题总结</w:t>
      </w:r>
      <w:r>
        <w:rPr>
          <w:rFonts w:hint="eastAsia"/>
        </w:rPr>
        <w:br/>
      </w:r>
      <w:r>
        <w:rPr>
          <w:rFonts w:hint="eastAsia"/>
        </w:rPr>
        <w:t>　　第二节 真空管企业应对策略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真空管市场的重点客户战略实施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中:智:林:真空管项目投资建议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2025年中国GDP核算数据</w:t>
      </w:r>
      <w:r>
        <w:rPr>
          <w:rFonts w:hint="eastAsia"/>
        </w:rPr>
        <w:br/>
      </w:r>
      <w:r>
        <w:rPr>
          <w:rFonts w:hint="eastAsia"/>
        </w:rPr>
        <w:t>　　图表 中国GDP同比增长速度</w:t>
      </w:r>
      <w:r>
        <w:rPr>
          <w:rFonts w:hint="eastAsia"/>
        </w:rPr>
        <w:br/>
      </w:r>
      <w:r>
        <w:rPr>
          <w:rFonts w:hint="eastAsia"/>
        </w:rPr>
        <w:t>　　图表 中国GDP同比环比速度</w:t>
      </w:r>
      <w:r>
        <w:rPr>
          <w:rFonts w:hint="eastAsia"/>
        </w:rPr>
        <w:br/>
      </w:r>
      <w:r>
        <w:rPr>
          <w:rFonts w:hint="eastAsia"/>
        </w:rPr>
        <w:t>　　图表 2025年固定资产投资同比增速</w:t>
      </w:r>
      <w:r>
        <w:rPr>
          <w:rFonts w:hint="eastAsia"/>
        </w:rPr>
        <w:br/>
      </w:r>
      <w:r>
        <w:rPr>
          <w:rFonts w:hint="eastAsia"/>
        </w:rPr>
        <w:t>　　图表 人民币兑美元汇率中间价</w:t>
      </w:r>
      <w:r>
        <w:rPr>
          <w:rFonts w:hint="eastAsia"/>
        </w:rPr>
        <w:br/>
      </w:r>
      <w:r>
        <w:rPr>
          <w:rFonts w:hint="eastAsia"/>
        </w:rPr>
        <w:t>　　图表 人民币兑港元汇率中间价</w:t>
      </w:r>
      <w:r>
        <w:rPr>
          <w:rFonts w:hint="eastAsia"/>
        </w:rPr>
        <w:br/>
      </w:r>
      <w:r>
        <w:rPr>
          <w:rFonts w:hint="eastAsia"/>
        </w:rPr>
        <w:t>　　图表 人民币兑日元汇率中间价（单位：100日元）</w:t>
      </w:r>
      <w:r>
        <w:rPr>
          <w:rFonts w:hint="eastAsia"/>
        </w:rPr>
        <w:br/>
      </w:r>
      <w:r>
        <w:rPr>
          <w:rFonts w:hint="eastAsia"/>
        </w:rPr>
        <w:t>　　图表 人民币兑欧元汇率中间价</w:t>
      </w:r>
      <w:r>
        <w:rPr>
          <w:rFonts w:hint="eastAsia"/>
        </w:rPr>
        <w:br/>
      </w:r>
      <w:r>
        <w:rPr>
          <w:rFonts w:hint="eastAsia"/>
        </w:rPr>
        <w:t>　　图表 人民币兑英镑汇率中间价</w:t>
      </w:r>
      <w:r>
        <w:rPr>
          <w:rFonts w:hint="eastAsia"/>
        </w:rPr>
        <w:br/>
      </w:r>
      <w:r>
        <w:rPr>
          <w:rFonts w:hint="eastAsia"/>
        </w:rPr>
        <w:t>　　图表 2024-2025年太阳能热水器产销量</w:t>
      </w:r>
      <w:r>
        <w:rPr>
          <w:rFonts w:hint="eastAsia"/>
        </w:rPr>
        <w:br/>
      </w:r>
      <w:r>
        <w:rPr>
          <w:rFonts w:hint="eastAsia"/>
        </w:rPr>
        <w:t>　　图表 2025年以来电子信息制造业增加值和出口交货值增速</w:t>
      </w:r>
      <w:r>
        <w:rPr>
          <w:rFonts w:hint="eastAsia"/>
        </w:rPr>
        <w:br/>
      </w:r>
      <w:r>
        <w:rPr>
          <w:rFonts w:hint="eastAsia"/>
        </w:rPr>
        <w:t>　　图表 2025年以来手机产量</w:t>
      </w:r>
      <w:r>
        <w:rPr>
          <w:rFonts w:hint="eastAsia"/>
        </w:rPr>
        <w:br/>
      </w:r>
      <w:r>
        <w:rPr>
          <w:rFonts w:hint="eastAsia"/>
        </w:rPr>
        <w:t>　　图表 2025年以来微型计算机设备产量</w:t>
      </w:r>
      <w:r>
        <w:rPr>
          <w:rFonts w:hint="eastAsia"/>
        </w:rPr>
        <w:br/>
      </w:r>
      <w:r>
        <w:rPr>
          <w:rFonts w:hint="eastAsia"/>
        </w:rPr>
        <w:t>　　图表 2025年以来电子元件月度产量</w:t>
      </w:r>
      <w:r>
        <w:rPr>
          <w:rFonts w:hint="eastAsia"/>
        </w:rPr>
        <w:br/>
      </w:r>
      <w:r>
        <w:rPr>
          <w:rFonts w:hint="eastAsia"/>
        </w:rPr>
        <w:t>　　图表 2025年以来彩色电视机月度产量</w:t>
      </w:r>
      <w:r>
        <w:rPr>
          <w:rFonts w:hint="eastAsia"/>
        </w:rPr>
        <w:br/>
      </w:r>
      <w:r>
        <w:rPr>
          <w:rFonts w:hint="eastAsia"/>
        </w:rPr>
        <w:t>　　图表 2025年以来集成电路产量</w:t>
      </w:r>
      <w:r>
        <w:rPr>
          <w:rFonts w:hint="eastAsia"/>
        </w:rPr>
        <w:br/>
      </w:r>
      <w:r>
        <w:rPr>
          <w:rFonts w:hint="eastAsia"/>
        </w:rPr>
        <w:t>　　图表 2025年以来电子信息制造也主营收入和利润</w:t>
      </w:r>
      <w:r>
        <w:rPr>
          <w:rFonts w:hint="eastAsia"/>
        </w:rPr>
        <w:br/>
      </w:r>
      <w:r>
        <w:rPr>
          <w:rFonts w:hint="eastAsia"/>
        </w:rPr>
        <w:t>　　图表 2025年以来电子信息产品出口情况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2025年电子信息固定投资情况</w:t>
      </w:r>
      <w:r>
        <w:rPr>
          <w:rFonts w:hint="eastAsia"/>
        </w:rPr>
        <w:br/>
      </w:r>
      <w:r>
        <w:rPr>
          <w:rFonts w:hint="eastAsia"/>
        </w:rPr>
        <w:t>　　图表 2024-2025年太阳能热水器总销量</w:t>
      </w:r>
      <w:r>
        <w:rPr>
          <w:rFonts w:hint="eastAsia"/>
        </w:rPr>
        <w:br/>
      </w:r>
      <w:r>
        <w:rPr>
          <w:rFonts w:hint="eastAsia"/>
        </w:rPr>
        <w:t>　　图表 2024-2025年真空管市场规模</w:t>
      </w:r>
      <w:r>
        <w:rPr>
          <w:rFonts w:hint="eastAsia"/>
        </w:rPr>
        <w:br/>
      </w:r>
      <w:r>
        <w:rPr>
          <w:rFonts w:hint="eastAsia"/>
        </w:rPr>
        <w:t>　　图表 2024-2025年西部地区真空管市场规模</w:t>
      </w:r>
      <w:r>
        <w:rPr>
          <w:rFonts w:hint="eastAsia"/>
        </w:rPr>
        <w:br/>
      </w:r>
      <w:r>
        <w:rPr>
          <w:rFonts w:hint="eastAsia"/>
        </w:rPr>
        <w:t>　　图表 2024-2025年华北地区真空管市场规模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2024-2025年西部地区真空管市场规模</w:t>
      </w:r>
      <w:r>
        <w:rPr>
          <w:rFonts w:hint="eastAsia"/>
        </w:rPr>
        <w:br/>
      </w:r>
      <w:r>
        <w:rPr>
          <w:rFonts w:hint="eastAsia"/>
        </w:rPr>
        <w:t>　　图表 2024-2025年真空管行业产能</w:t>
      </w:r>
      <w:r>
        <w:rPr>
          <w:rFonts w:hint="eastAsia"/>
        </w:rPr>
        <w:br/>
      </w:r>
      <w:r>
        <w:rPr>
          <w:rFonts w:hint="eastAsia"/>
        </w:rPr>
        <w:t>　　图表 我国真空管行业区域分布</w:t>
      </w:r>
      <w:r>
        <w:rPr>
          <w:rFonts w:hint="eastAsia"/>
        </w:rPr>
        <w:br/>
      </w:r>
      <w:r>
        <w:rPr>
          <w:rFonts w:hint="eastAsia"/>
        </w:rPr>
        <w:t>　　图表 2024-2025年我国真空管产量</w:t>
      </w:r>
      <w:r>
        <w:rPr>
          <w:rFonts w:hint="eastAsia"/>
        </w:rPr>
        <w:br/>
      </w:r>
      <w:r>
        <w:rPr>
          <w:rFonts w:hint="eastAsia"/>
        </w:rPr>
        <w:t>　　图表 2024-2025年我国真空管销售</w:t>
      </w:r>
      <w:r>
        <w:rPr>
          <w:rFonts w:hint="eastAsia"/>
        </w:rPr>
        <w:br/>
      </w:r>
      <w:r>
        <w:rPr>
          <w:rFonts w:hint="eastAsia"/>
        </w:rPr>
        <w:t>　　图表 我国真空管行业区域需求分布</w:t>
      </w:r>
      <w:r>
        <w:rPr>
          <w:rFonts w:hint="eastAsia"/>
        </w:rPr>
        <w:br/>
      </w:r>
      <w:r>
        <w:rPr>
          <w:rFonts w:hint="eastAsia"/>
        </w:rPr>
        <w:t>　　图表 2025-2031年我国真空管产销比预测</w:t>
      </w:r>
      <w:r>
        <w:rPr>
          <w:rFonts w:hint="eastAsia"/>
        </w:rPr>
        <w:br/>
      </w:r>
      <w:r>
        <w:rPr>
          <w:rFonts w:hint="eastAsia"/>
        </w:rPr>
        <w:t>　　图表 我国1.8M*58普通真空管批发价格</w:t>
      </w:r>
      <w:r>
        <w:rPr>
          <w:rFonts w:hint="eastAsia"/>
        </w:rPr>
        <w:br/>
      </w:r>
      <w:r>
        <w:rPr>
          <w:rFonts w:hint="eastAsia"/>
        </w:rPr>
        <w:t>　　图表 2025-2031年我国真空管价格预测</w:t>
      </w:r>
      <w:r>
        <w:rPr>
          <w:rFonts w:hint="eastAsia"/>
        </w:rPr>
        <w:br/>
      </w:r>
      <w:r>
        <w:rPr>
          <w:rFonts w:hint="eastAsia"/>
        </w:rPr>
        <w:t>　　图表 2024-2025年我国真空管进口量</w:t>
      </w:r>
      <w:r>
        <w:rPr>
          <w:rFonts w:hint="eastAsia"/>
        </w:rPr>
        <w:br/>
      </w:r>
      <w:r>
        <w:rPr>
          <w:rFonts w:hint="eastAsia"/>
        </w:rPr>
        <w:t>　　图表 2024-2025年我国真空管进口价格</w:t>
      </w:r>
      <w:r>
        <w:rPr>
          <w:rFonts w:hint="eastAsia"/>
        </w:rPr>
        <w:br/>
      </w:r>
      <w:r>
        <w:rPr>
          <w:rFonts w:hint="eastAsia"/>
        </w:rPr>
        <w:t>　　图表 2024-2025年我国真空管出口量</w:t>
      </w:r>
      <w:r>
        <w:rPr>
          <w:rFonts w:hint="eastAsia"/>
        </w:rPr>
        <w:br/>
      </w:r>
      <w:r>
        <w:rPr>
          <w:rFonts w:hint="eastAsia"/>
        </w:rPr>
        <w:t>　　图表 2025-2031年我国真空管进口量预测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2024-2025年我国真空管行业资产</w:t>
      </w:r>
      <w:r>
        <w:rPr>
          <w:rFonts w:hint="eastAsia"/>
        </w:rPr>
        <w:br/>
      </w:r>
      <w:r>
        <w:rPr>
          <w:rFonts w:hint="eastAsia"/>
        </w:rPr>
        <w:t>　　图表 2024-2025年我国真空管企业数量</w:t>
      </w:r>
      <w:r>
        <w:rPr>
          <w:rFonts w:hint="eastAsia"/>
        </w:rPr>
        <w:br/>
      </w:r>
      <w:r>
        <w:rPr>
          <w:rFonts w:hint="eastAsia"/>
        </w:rPr>
        <w:t>　　图表 2020-2025年我国真空管行业产值利税率对比分析</w:t>
      </w:r>
      <w:r>
        <w:rPr>
          <w:rFonts w:hint="eastAsia"/>
        </w:rPr>
        <w:br/>
      </w:r>
      <w:r>
        <w:rPr>
          <w:rFonts w:hint="eastAsia"/>
        </w:rPr>
        <w:t>　　图表 2020-2025年我国真空管行业资金利润率对比分析</w:t>
      </w:r>
      <w:r>
        <w:rPr>
          <w:rFonts w:hint="eastAsia"/>
        </w:rPr>
        <w:br/>
      </w:r>
      <w:r>
        <w:rPr>
          <w:rFonts w:hint="eastAsia"/>
        </w:rPr>
        <w:t>　　图表 2020-2025年我国真空管行业成本费用利润率对比分析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2020-2025年我国真空管行业资产负债率对比分析</w:t>
      </w:r>
      <w:r>
        <w:rPr>
          <w:rFonts w:hint="eastAsia"/>
        </w:rPr>
        <w:br/>
      </w:r>
      <w:r>
        <w:rPr>
          <w:rFonts w:hint="eastAsia"/>
        </w:rPr>
        <w:t>　　图表 2020-2025年我国真空管行业流动资产周转次数对比分析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我国真空管行业不同区域占比</w:t>
      </w:r>
      <w:r>
        <w:rPr>
          <w:rFonts w:hint="eastAsia"/>
        </w:rPr>
        <w:br/>
      </w:r>
      <w:r>
        <w:rPr>
          <w:rFonts w:hint="eastAsia"/>
        </w:rPr>
        <w:t>　　图表 我国真空管行业不同所有制占比</w:t>
      </w:r>
      <w:r>
        <w:rPr>
          <w:rFonts w:hint="eastAsia"/>
        </w:rPr>
        <w:br/>
      </w:r>
      <w:r>
        <w:rPr>
          <w:rFonts w:hint="eastAsia"/>
        </w:rPr>
        <w:t>　　图表 我国真空管行业企业不同规模占比</w:t>
      </w:r>
      <w:r>
        <w:rPr>
          <w:rFonts w:hint="eastAsia"/>
        </w:rPr>
        <w:br/>
      </w:r>
      <w:r>
        <w:rPr>
          <w:rFonts w:hint="eastAsia"/>
        </w:rPr>
        <w:t>　　图表 2024-2025年我国真空管行业运营能力示意图</w:t>
      </w:r>
      <w:r>
        <w:rPr>
          <w:rFonts w:hint="eastAsia"/>
        </w:rPr>
        <w:br/>
      </w:r>
      <w:r>
        <w:rPr>
          <w:rFonts w:hint="eastAsia"/>
        </w:rPr>
        <w:t>　　图表 2020-2025年我国真空管行业盈利能力示意图</w:t>
      </w:r>
      <w:r>
        <w:rPr>
          <w:rFonts w:hint="eastAsia"/>
        </w:rPr>
        <w:br/>
      </w:r>
      <w:r>
        <w:rPr>
          <w:rFonts w:hint="eastAsia"/>
        </w:rPr>
        <w:t>　　图表 2020-2025年我国真空管行业运营能力示意图</w:t>
      </w:r>
      <w:r>
        <w:rPr>
          <w:rFonts w:hint="eastAsia"/>
        </w:rPr>
        <w:br/>
      </w:r>
      <w:r>
        <w:rPr>
          <w:rFonts w:hint="eastAsia"/>
        </w:rPr>
        <w:t>　　图表 2020-2025年我国包真空管行业偿债能力示意图</w:t>
      </w:r>
      <w:r>
        <w:rPr>
          <w:rFonts w:hint="eastAsia"/>
        </w:rPr>
        <w:br/>
      </w:r>
      <w:r>
        <w:rPr>
          <w:rFonts w:hint="eastAsia"/>
        </w:rPr>
        <w:t>　　图表 2020-2025年卓耐普资产负债情况</w:t>
      </w:r>
      <w:r>
        <w:rPr>
          <w:rFonts w:hint="eastAsia"/>
        </w:rPr>
        <w:br/>
      </w:r>
      <w:r>
        <w:rPr>
          <w:rFonts w:hint="eastAsia"/>
        </w:rPr>
        <w:t>　　图表 2020-2025年卓耐普收入利润情况</w:t>
      </w:r>
      <w:r>
        <w:rPr>
          <w:rFonts w:hint="eastAsia"/>
        </w:rPr>
        <w:br/>
      </w:r>
      <w:r>
        <w:rPr>
          <w:rFonts w:hint="eastAsia"/>
        </w:rPr>
        <w:t>　　图表 2020-2025年长城电工资产负债情况</w:t>
      </w:r>
      <w:r>
        <w:rPr>
          <w:rFonts w:hint="eastAsia"/>
        </w:rPr>
        <w:br/>
      </w:r>
      <w:r>
        <w:rPr>
          <w:rFonts w:hint="eastAsia"/>
        </w:rPr>
        <w:t>　　图表 2020-2025年长城电工收入利润情况</w:t>
      </w:r>
      <w:r>
        <w:rPr>
          <w:rFonts w:hint="eastAsia"/>
        </w:rPr>
        <w:br/>
      </w:r>
      <w:r>
        <w:rPr>
          <w:rFonts w:hint="eastAsia"/>
        </w:rPr>
        <w:t>　　图表 2020-2025年四季阳光资产负债情况</w:t>
      </w:r>
      <w:r>
        <w:rPr>
          <w:rFonts w:hint="eastAsia"/>
        </w:rPr>
        <w:br/>
      </w:r>
      <w:r>
        <w:rPr>
          <w:rFonts w:hint="eastAsia"/>
        </w:rPr>
        <w:t>　　图表 2020-2025年四季阳光收入利润情况</w:t>
      </w:r>
      <w:r>
        <w:rPr>
          <w:rFonts w:hint="eastAsia"/>
        </w:rPr>
        <w:br/>
      </w:r>
      <w:r>
        <w:rPr>
          <w:rFonts w:hint="eastAsia"/>
        </w:rPr>
        <w:t>　　图表 2020-2025年日出东方资产负债情况</w:t>
      </w:r>
      <w:r>
        <w:rPr>
          <w:rFonts w:hint="eastAsia"/>
        </w:rPr>
        <w:br/>
      </w:r>
      <w:r>
        <w:rPr>
          <w:rFonts w:hint="eastAsia"/>
        </w:rPr>
        <w:t>　　图表 2020-2025年日出东方收入利润情况</w:t>
      </w:r>
      <w:r>
        <w:rPr>
          <w:rFonts w:hint="eastAsia"/>
        </w:rPr>
        <w:br/>
      </w:r>
      <w:r>
        <w:rPr>
          <w:rFonts w:hint="eastAsia"/>
        </w:rPr>
        <w:t>　　图表 2020-2025年华东科技资产负债情况</w:t>
      </w:r>
      <w:r>
        <w:rPr>
          <w:rFonts w:hint="eastAsia"/>
        </w:rPr>
        <w:br/>
      </w:r>
      <w:r>
        <w:rPr>
          <w:rFonts w:hint="eastAsia"/>
        </w:rPr>
        <w:t>　　图表 2020-2025年华东科技收入利润情况</w:t>
      </w:r>
      <w:r>
        <w:rPr>
          <w:rFonts w:hint="eastAsia"/>
        </w:rPr>
        <w:br/>
      </w:r>
      <w:r>
        <w:rPr>
          <w:rFonts w:hint="eastAsia"/>
        </w:rPr>
        <w:t>　　图表 2020-2025年宏发股份资产负债情况</w:t>
      </w:r>
      <w:r>
        <w:rPr>
          <w:rFonts w:hint="eastAsia"/>
        </w:rPr>
        <w:br/>
      </w:r>
      <w:r>
        <w:rPr>
          <w:rFonts w:hint="eastAsia"/>
        </w:rPr>
        <w:t>　　图表 2020-2025年宏发股份收入利润情况</w:t>
      </w:r>
      <w:r>
        <w:rPr>
          <w:rFonts w:hint="eastAsia"/>
        </w:rPr>
        <w:br/>
      </w:r>
      <w:r>
        <w:rPr>
          <w:rFonts w:hint="eastAsia"/>
        </w:rPr>
        <w:t>　　图表 2025-2031年我国真空管行业产量预测示意图</w:t>
      </w:r>
      <w:r>
        <w:rPr>
          <w:rFonts w:hint="eastAsia"/>
        </w:rPr>
        <w:br/>
      </w:r>
      <w:r>
        <w:rPr>
          <w:rFonts w:hint="eastAsia"/>
        </w:rPr>
        <w:t>　　图表 2025-2031年我国真空管行业销售量预测示意图</w:t>
      </w:r>
      <w:r>
        <w:rPr>
          <w:rFonts w:hint="eastAsia"/>
        </w:rPr>
        <w:br/>
      </w:r>
      <w:r>
        <w:rPr>
          <w:rFonts w:hint="eastAsia"/>
        </w:rPr>
        <w:t>　　图表 2025-2031年中国真空管行业产值预测</w:t>
      </w:r>
      <w:r>
        <w:rPr>
          <w:rFonts w:hint="eastAsia"/>
        </w:rPr>
        <w:br/>
      </w:r>
      <w:r>
        <w:rPr>
          <w:rFonts w:hint="eastAsia"/>
        </w:rPr>
        <w:t>　　图表 2025-2031年我国真空管行业销售量预测示意图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2020-2025年清洁能源消费量占能源消费总量的比重</w:t>
      </w:r>
      <w:r>
        <w:rPr>
          <w:rFonts w:hint="eastAsia"/>
        </w:rPr>
        <w:br/>
      </w:r>
      <w:r>
        <w:rPr>
          <w:rFonts w:hint="eastAsia"/>
        </w:rPr>
        <w:t>　　图表 2025年和2025年制造业主要指标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c2fe5016f4c10" w:history="1">
        <w:r>
          <w:rPr>
            <w:rStyle w:val="Hyperlink"/>
          </w:rPr>
          <w:t>中国真空管行业市场调查研究及发展趋势预测报告（2025年版）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c2fe5016f4c10" w:history="1">
        <w:r>
          <w:rPr>
            <w:rStyle w:val="Hyperlink"/>
          </w:rPr>
          <w:t>https://www.20087.com/7/91/ZhenKongGuanFaZhanQuShiYuCeFenXi.html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热点：真空管是电子管吗、真空管道、水环真空泵、真空管太阳能集热器、电子管的原理、真空管道磁悬浮列车、医用真空管、真空管是电子管吗、太阳能热水器哪种真空管最好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868a582e64a79" w:history="1">
      <w:r>
        <w:rPr>
          <w:rStyle w:val="Hyperlink"/>
        </w:rPr>
        <w:t>中国真空管行业市场调查研究及发展趋势预测报告（2025年版）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ZhenKongGuanFaZhanQuShiYuCeFenXi.html" TargetMode="External" Id="R2d4c2fe5016f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ZhenKongGuanFaZhanQuShiYuCeFenXi.html" TargetMode="External" Id="R9d4868a582e6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2025-05-08T23:23:00Z</dcterms:created>
  <dcterms:modified xsi:type="dcterms:W3CDTF">2025-05-09T00:23:00Z</dcterms:modified>
  <dc:subject>中国真空管行业市场调查研究及发展趋势预测报告（2025年版）</dc:subject>
  <dc:title>中国真空管行业市场调查研究及发展趋势预测报告（2025年版）</dc:title>
  <cp:keywords>中国真空管行业市场调查研究及发展趋势预测报告（2025年版）</cp:keywords>
  <dc:description>中国真空管行业市场调查研究及发展趋势预测报告（2025年版）</dc:description>
</cp:coreProperties>
</file>