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cde247604448a1" w:history="1">
              <w:r>
                <w:rPr>
                  <w:rStyle w:val="Hyperlink"/>
                </w:rPr>
                <w:t>中国造纸机械市场深度研究及未来趋势预测报告（2023-2029年）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cde247604448a1" w:history="1">
              <w:r>
                <w:rPr>
                  <w:rStyle w:val="Hyperlink"/>
                </w:rPr>
                <w:t>中国造纸机械市场深度研究及未来趋势预测报告（2023-2029年）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096A617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fcde247604448a1" w:history="1">
                <w:r>
                  <w:rPr>
                    <w:rStyle w:val="Hyperlink"/>
                  </w:rPr>
                  <w:t>https://www.20087.com/7/61/ZaoZhiJiXieShiChangQianJing.html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造纸机械行业面临着原料成本上升、环保法规趋严和市场竞争加剧的挑战。然而，技术创新和工艺优化为行业带来了新的机遇。现代造纸机械能够实现高速、连续的纸张生产，同时减少水和能源的消耗。数字化和自动化技术的应用，如机器学习和大数据分析，提高了生产效率和纸张质量，降低了废品率。</w:t>
      </w:r>
      <w:r>
        <w:rPr>
          <w:rFonts w:hint="eastAsia"/>
        </w:rPr>
        <w:br/>
      </w:r>
      <w:r>
        <w:rPr>
          <w:rFonts w:hint="eastAsia"/>
        </w:rPr>
        <w:t>　　未来，造纸机械行业将更加注重可持续性和智能化生产。随着循环经济模式的推广，造纸机械将采用更多回收纸浆和生物基材料，减少对原生纤维的依赖。同时，智能造纸机械将能够实时调整生产参数，以应对原材料质量的波动，确保生产稳定性和产品一致性。此外，远程监控和预测性维护将成为行业标准，以减少停机时间和维护成本。</w:t>
      </w:r>
      <w:r>
        <w:rPr>
          <w:rFonts w:hint="eastAsia"/>
        </w:rPr>
        <w:br/>
      </w:r>
      <w:r>
        <w:rPr>
          <w:rFonts w:hint="eastAsia"/>
        </w:rPr>
        <w:t>　　《</w:t>
      </w:r>
      <w:hyperlink r:id="R9fcde247604448a1" w:history="1">
        <w:r>
          <w:rPr>
            <w:rStyle w:val="Hyperlink"/>
          </w:rPr>
          <w:t>中国造纸机械市场深度研究及未来趋势预测报告（2023-2029年）</w:t>
        </w:r>
      </w:hyperlink>
      <w:r>
        <w:rPr>
          <w:rFonts w:hint="eastAsia"/>
        </w:rPr>
        <w:t>》主要依据国家统计局、发改委、国务院发展研究中心、国家信息中心、造纸机械相关协会的基础信息以及造纸机械科研单位等提供的大量详实资料，对造纸机械行业发展环境、造纸机械产业链、造纸机械市场供需、造纸机械市场价格、造纸机械重点企业等现状进行深入研究，并重点预测了造纸机械行业市场前景及造纸机械发展趋势。</w:t>
      </w:r>
      <w:r>
        <w:rPr>
          <w:rFonts w:hint="eastAsia"/>
        </w:rPr>
        <w:br/>
      </w:r>
      <w:r>
        <w:rPr>
          <w:rFonts w:hint="eastAsia"/>
        </w:rPr>
        <w:t>　　《</w:t>
      </w:r>
      <w:hyperlink r:id="R9fcde247604448a1" w:history="1">
        <w:r>
          <w:rPr>
            <w:rStyle w:val="Hyperlink"/>
          </w:rPr>
          <w:t>中国造纸机械市场深度研究及未来趋势预测报告（2023-2029年）</w:t>
        </w:r>
      </w:hyperlink>
      <w:r>
        <w:rPr>
          <w:rFonts w:hint="eastAsia"/>
        </w:rPr>
        <w:t>》揭示了造纸机械市场潜在需求与机会，为战略投资者选择恰当的造纸机械投资时机和公司领导层做造纸机械战略规划提供准确的造纸机械市场情报信息及科学的决策依据，同时对银行信贷部门也具有极大的参考价值。</w:t>
      </w:r>
      <w:r>
        <w:rPr>
          <w:rFonts w:hint="eastAsia"/>
        </w:rPr>
        <w:br/>
      </w:r>
      <w:r>
        <w:rPr>
          <w:rFonts w:hint="eastAsia"/>
        </w:rPr>
        <w:br/>
      </w:r>
      <w:r>
        <w:rPr>
          <w:rFonts w:hint="eastAsia"/>
        </w:rPr>
        <w:t>第一章 造纸机械产品概述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2022-2023年造纸机械行业环境分析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五、2023-2029年我国宏观经济发展预测</w:t>
      </w:r>
      <w:r>
        <w:rPr>
          <w:rFonts w:hint="eastAsia"/>
        </w:rPr>
        <w:br/>
      </w:r>
      <w:r>
        <w:rPr>
          <w:rFonts w:hint="eastAsia"/>
        </w:rPr>
        <w:t>　　第二节 我国造纸机械行业政策环境分析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我国造纸机械行业技术环境分析</w:t>
      </w:r>
      <w:r>
        <w:rPr>
          <w:rFonts w:hint="eastAsia"/>
        </w:rPr>
        <w:br/>
      </w:r>
      <w:r>
        <w:rPr>
          <w:rFonts w:hint="eastAsia"/>
        </w:rPr>
        <w:t>　　　　一、我国造纸机械技术发展概况</w:t>
      </w:r>
      <w:r>
        <w:rPr>
          <w:rFonts w:hint="eastAsia"/>
        </w:rPr>
        <w:br/>
      </w:r>
      <w:r>
        <w:rPr>
          <w:rFonts w:hint="eastAsia"/>
        </w:rPr>
        <w:t>　　　　二、我国造纸机械产品工艺特点或流程</w:t>
      </w:r>
      <w:r>
        <w:rPr>
          <w:rFonts w:hint="eastAsia"/>
        </w:rPr>
        <w:br/>
      </w:r>
      <w:r>
        <w:rPr>
          <w:rFonts w:hint="eastAsia"/>
        </w:rPr>
        <w:t>　　　　三、我国造纸机械行业技术发展趋势</w:t>
      </w:r>
      <w:r>
        <w:rPr>
          <w:rFonts w:hint="eastAsia"/>
        </w:rPr>
        <w:br/>
      </w:r>
      <w:r>
        <w:rPr>
          <w:rFonts w:hint="eastAsia"/>
        </w:rPr>
        <w:br/>
      </w:r>
      <w:r>
        <w:rPr>
          <w:rFonts w:hint="eastAsia"/>
        </w:rPr>
        <w:t>第三章 中国造纸机械市场分析</w:t>
      </w:r>
      <w:r>
        <w:rPr>
          <w:rFonts w:hint="eastAsia"/>
        </w:rPr>
        <w:br/>
      </w:r>
      <w:r>
        <w:rPr>
          <w:rFonts w:hint="eastAsia"/>
        </w:rPr>
        <w:t>　　第一节 造纸机械市场现状分析及预测</w:t>
      </w:r>
      <w:r>
        <w:rPr>
          <w:rFonts w:hint="eastAsia"/>
        </w:rPr>
        <w:br/>
      </w:r>
      <w:r>
        <w:rPr>
          <w:rFonts w:hint="eastAsia"/>
        </w:rPr>
        <w:t>　　　　一、2018-2023年我国造纸机械市场规模分析</w:t>
      </w:r>
      <w:r>
        <w:rPr>
          <w:rFonts w:hint="eastAsia"/>
        </w:rPr>
        <w:br/>
      </w:r>
      <w:r>
        <w:rPr>
          <w:rFonts w:hint="eastAsia"/>
        </w:rPr>
        <w:t>　　　　二、2023-2029年我国造纸机械市场规模预测</w:t>
      </w:r>
      <w:r>
        <w:rPr>
          <w:rFonts w:hint="eastAsia"/>
        </w:rPr>
        <w:br/>
      </w:r>
      <w:r>
        <w:rPr>
          <w:rFonts w:hint="eastAsia"/>
        </w:rPr>
        <w:t>　　第二节 造纸机械产品产能分析及预测</w:t>
      </w:r>
      <w:r>
        <w:rPr>
          <w:rFonts w:hint="eastAsia"/>
        </w:rPr>
        <w:br/>
      </w:r>
      <w:r>
        <w:rPr>
          <w:rFonts w:hint="eastAsia"/>
        </w:rPr>
        <w:t>　　　　一、2018-2023年我国造纸机械产能分析</w:t>
      </w:r>
      <w:r>
        <w:rPr>
          <w:rFonts w:hint="eastAsia"/>
        </w:rPr>
        <w:br/>
      </w:r>
      <w:r>
        <w:rPr>
          <w:rFonts w:hint="eastAsia"/>
        </w:rPr>
        <w:t>　　　　二、2023-2029年我国造纸机械产能预测</w:t>
      </w:r>
      <w:r>
        <w:rPr>
          <w:rFonts w:hint="eastAsia"/>
        </w:rPr>
        <w:br/>
      </w:r>
      <w:r>
        <w:rPr>
          <w:rFonts w:hint="eastAsia"/>
        </w:rPr>
        <w:t>　　第三节 造纸机械产品产量分析及预测</w:t>
      </w:r>
      <w:r>
        <w:rPr>
          <w:rFonts w:hint="eastAsia"/>
        </w:rPr>
        <w:br/>
      </w:r>
      <w:r>
        <w:rPr>
          <w:rFonts w:hint="eastAsia"/>
        </w:rPr>
        <w:t>　　　　一、2018-2023年我国造纸机械产量分析</w:t>
      </w:r>
      <w:r>
        <w:rPr>
          <w:rFonts w:hint="eastAsia"/>
        </w:rPr>
        <w:br/>
      </w:r>
      <w:r>
        <w:rPr>
          <w:rFonts w:hint="eastAsia"/>
        </w:rPr>
        <w:t>　　　　二、2023-2029年我国造纸机械产量预测</w:t>
      </w:r>
      <w:r>
        <w:rPr>
          <w:rFonts w:hint="eastAsia"/>
        </w:rPr>
        <w:br/>
      </w:r>
      <w:r>
        <w:rPr>
          <w:rFonts w:hint="eastAsia"/>
        </w:rPr>
        <w:t>　　第四节 造纸机械市场需求分析及预测</w:t>
      </w:r>
      <w:r>
        <w:rPr>
          <w:rFonts w:hint="eastAsia"/>
        </w:rPr>
        <w:br/>
      </w:r>
      <w:r>
        <w:rPr>
          <w:rFonts w:hint="eastAsia"/>
        </w:rPr>
        <w:t>　　　　一、2018-2023年我国造纸机械市场需求分析</w:t>
      </w:r>
      <w:r>
        <w:rPr>
          <w:rFonts w:hint="eastAsia"/>
        </w:rPr>
        <w:br/>
      </w:r>
      <w:r>
        <w:rPr>
          <w:rFonts w:hint="eastAsia"/>
        </w:rPr>
        <w:t>　　　　二、2023-2029年我国造纸机械市场需求预测</w:t>
      </w:r>
      <w:r>
        <w:rPr>
          <w:rFonts w:hint="eastAsia"/>
        </w:rPr>
        <w:br/>
      </w:r>
      <w:r>
        <w:rPr>
          <w:rFonts w:hint="eastAsia"/>
        </w:rPr>
        <w:t>　　第五节 造纸机械价格趋势分析</w:t>
      </w:r>
      <w:r>
        <w:rPr>
          <w:rFonts w:hint="eastAsia"/>
        </w:rPr>
        <w:br/>
      </w:r>
      <w:r>
        <w:rPr>
          <w:rFonts w:hint="eastAsia"/>
        </w:rPr>
        <w:t>　　　　一、2018-2023年我国造纸机械市场价格分析</w:t>
      </w:r>
      <w:r>
        <w:rPr>
          <w:rFonts w:hint="eastAsia"/>
        </w:rPr>
        <w:br/>
      </w:r>
      <w:r>
        <w:rPr>
          <w:rFonts w:hint="eastAsia"/>
        </w:rPr>
        <w:t>　　　　二、2023-2029年我国造纸机械市场价格预测</w:t>
      </w:r>
      <w:r>
        <w:rPr>
          <w:rFonts w:hint="eastAsia"/>
        </w:rPr>
        <w:br/>
      </w:r>
      <w:r>
        <w:rPr>
          <w:rFonts w:hint="eastAsia"/>
        </w:rPr>
        <w:t>　　第六节 造纸机械进出口数据分析</w:t>
      </w:r>
      <w:r>
        <w:rPr>
          <w:rFonts w:hint="eastAsia"/>
        </w:rPr>
        <w:br/>
      </w:r>
      <w:r>
        <w:rPr>
          <w:rFonts w:hint="eastAsia"/>
        </w:rPr>
        <w:t>　　　　一、2018-2023年我国造纸机械进出口数据分析</w:t>
      </w:r>
      <w:r>
        <w:rPr>
          <w:rFonts w:hint="eastAsia"/>
        </w:rPr>
        <w:br/>
      </w:r>
      <w:r>
        <w:rPr>
          <w:rFonts w:hint="eastAsia"/>
        </w:rPr>
        <w:t>　　　　二、2023-2029年国内造纸机械产品未来进出口情况预测</w:t>
      </w:r>
      <w:r>
        <w:rPr>
          <w:rFonts w:hint="eastAsia"/>
        </w:rPr>
        <w:br/>
      </w:r>
      <w:r>
        <w:rPr>
          <w:rFonts w:hint="eastAsia"/>
        </w:rPr>
        <w:br/>
      </w:r>
      <w:r>
        <w:rPr>
          <w:rFonts w:hint="eastAsia"/>
        </w:rPr>
        <w:t>第四章 造纸机械主要生产厂商介绍</w:t>
      </w:r>
      <w:r>
        <w:rPr>
          <w:rFonts w:hint="eastAsia"/>
        </w:rPr>
        <w:br/>
      </w:r>
      <w:r>
        <w:rPr>
          <w:rFonts w:hint="eastAsia"/>
        </w:rPr>
        <w:t>　　第一节 国内主要生产厂商介绍</w:t>
      </w:r>
      <w:r>
        <w:rPr>
          <w:rFonts w:hint="eastAsia"/>
        </w:rPr>
        <w:br/>
      </w:r>
      <w:r>
        <w:rPr>
          <w:rFonts w:hint="eastAsia"/>
        </w:rPr>
        <w:t>　　　　一、重点企业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二、重点企业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三、重点企业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四、重点企业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t>　　　　五、重点企业</w:t>
      </w:r>
      <w:r>
        <w:rPr>
          <w:rFonts w:hint="eastAsia"/>
        </w:rPr>
        <w:br/>
      </w:r>
      <w:r>
        <w:rPr>
          <w:rFonts w:hint="eastAsia"/>
        </w:rPr>
        <w:t>　　　　　　1、企业概况</w:t>
      </w:r>
      <w:r>
        <w:rPr>
          <w:rFonts w:hint="eastAsia"/>
        </w:rPr>
        <w:br/>
      </w:r>
      <w:r>
        <w:rPr>
          <w:rFonts w:hint="eastAsia"/>
        </w:rPr>
        <w:t>　　　　　　2、企业收入及盈利指标分析</w:t>
      </w:r>
      <w:r>
        <w:rPr>
          <w:rFonts w:hint="eastAsia"/>
        </w:rPr>
        <w:br/>
      </w:r>
      <w:r>
        <w:rPr>
          <w:rFonts w:hint="eastAsia"/>
        </w:rPr>
        <w:t>　　　　　　3、企业资产状况分析</w:t>
      </w:r>
      <w:r>
        <w:rPr>
          <w:rFonts w:hint="eastAsia"/>
        </w:rPr>
        <w:br/>
      </w:r>
      <w:r>
        <w:rPr>
          <w:rFonts w:hint="eastAsia"/>
        </w:rPr>
        <w:t>　　　　　　4、企业成本费用构成情况</w:t>
      </w:r>
      <w:r>
        <w:rPr>
          <w:rFonts w:hint="eastAsia"/>
        </w:rPr>
        <w:br/>
      </w:r>
      <w:r>
        <w:rPr>
          <w:rFonts w:hint="eastAsia"/>
        </w:rPr>
        <w:t>　　　　　　5、企业竞争力分析</w:t>
      </w:r>
      <w:r>
        <w:rPr>
          <w:rFonts w:hint="eastAsia"/>
        </w:rPr>
        <w:br/>
      </w:r>
      <w:r>
        <w:rPr>
          <w:rFonts w:hint="eastAsia"/>
        </w:rPr>
        <w:br/>
      </w:r>
      <w:r>
        <w:rPr>
          <w:rFonts w:hint="eastAsia"/>
        </w:rPr>
        <w:t>第五章 造纸机械行业相关产业分析</w:t>
      </w:r>
      <w:r>
        <w:rPr>
          <w:rFonts w:hint="eastAsia"/>
        </w:rPr>
        <w:br/>
      </w:r>
      <w:r>
        <w:rPr>
          <w:rFonts w:hint="eastAsia"/>
        </w:rPr>
        <w:t>　　第一节 造纸机械行业产业链概述</w:t>
      </w:r>
      <w:r>
        <w:rPr>
          <w:rFonts w:hint="eastAsia"/>
        </w:rPr>
        <w:br/>
      </w:r>
      <w:r>
        <w:rPr>
          <w:rFonts w:hint="eastAsia"/>
        </w:rPr>
        <w:t>　　第二节 造纸机械上游行业发展状况分析</w:t>
      </w:r>
      <w:r>
        <w:rPr>
          <w:rFonts w:hint="eastAsia"/>
        </w:rPr>
        <w:br/>
      </w:r>
      <w:r>
        <w:rPr>
          <w:rFonts w:hint="eastAsia"/>
        </w:rPr>
        <w:t>　　　　　　（一）上游原材料生产情况分析</w:t>
      </w:r>
      <w:r>
        <w:rPr>
          <w:rFonts w:hint="eastAsia"/>
        </w:rPr>
        <w:br/>
      </w:r>
      <w:r>
        <w:rPr>
          <w:rFonts w:hint="eastAsia"/>
        </w:rPr>
        <w:t>　　　　　　（一）上游原材料需求情况分析</w:t>
      </w:r>
      <w:r>
        <w:rPr>
          <w:rFonts w:hint="eastAsia"/>
        </w:rPr>
        <w:br/>
      </w:r>
      <w:r>
        <w:rPr>
          <w:rFonts w:hint="eastAsia"/>
        </w:rPr>
        <w:t>　　第三节 造纸机械下游行业发展情况分析</w:t>
      </w:r>
      <w:r>
        <w:rPr>
          <w:rFonts w:hint="eastAsia"/>
        </w:rPr>
        <w:br/>
      </w:r>
      <w:r>
        <w:rPr>
          <w:rFonts w:hint="eastAsia"/>
        </w:rPr>
        <w:br/>
      </w:r>
      <w:r>
        <w:rPr>
          <w:rFonts w:hint="eastAsia"/>
        </w:rPr>
        <w:t>第六章 造纸机械行业竞争格局分析</w:t>
      </w:r>
      <w:r>
        <w:rPr>
          <w:rFonts w:hint="eastAsia"/>
        </w:rPr>
        <w:br/>
      </w:r>
      <w:r>
        <w:rPr>
          <w:rFonts w:hint="eastAsia"/>
        </w:rPr>
        <w:t>　　第一节 2018-2023年中国造纸机械行业集中度分析</w:t>
      </w:r>
      <w:r>
        <w:rPr>
          <w:rFonts w:hint="eastAsia"/>
        </w:rPr>
        <w:br/>
      </w:r>
      <w:r>
        <w:rPr>
          <w:rFonts w:hint="eastAsia"/>
        </w:rPr>
        <w:t>　　第二节 造纸机械国内外SWOT分析</w:t>
      </w:r>
      <w:r>
        <w:rPr>
          <w:rFonts w:hint="eastAsia"/>
        </w:rPr>
        <w:br/>
      </w:r>
      <w:r>
        <w:rPr>
          <w:rFonts w:hint="eastAsia"/>
        </w:rPr>
        <w:t>　　第三节 造纸机械行业存在的问题及应对策略</w:t>
      </w:r>
      <w:r>
        <w:rPr>
          <w:rFonts w:hint="eastAsia"/>
        </w:rPr>
        <w:br/>
      </w:r>
      <w:r>
        <w:rPr>
          <w:rFonts w:hint="eastAsia"/>
        </w:rPr>
        <w:t>　　　　一、存在问题</w:t>
      </w:r>
      <w:r>
        <w:rPr>
          <w:rFonts w:hint="eastAsia"/>
        </w:rPr>
        <w:br/>
      </w:r>
      <w:r>
        <w:rPr>
          <w:rFonts w:hint="eastAsia"/>
        </w:rPr>
        <w:t>　　　　二、应对策略</w:t>
      </w:r>
      <w:r>
        <w:rPr>
          <w:rFonts w:hint="eastAsia"/>
        </w:rPr>
        <w:br/>
      </w:r>
      <w:r>
        <w:rPr>
          <w:rFonts w:hint="eastAsia"/>
        </w:rPr>
        <w:t>　　第四节 行业发展预测分析</w:t>
      </w:r>
      <w:r>
        <w:rPr>
          <w:rFonts w:hint="eastAsia"/>
        </w:rPr>
        <w:br/>
      </w:r>
      <w:r>
        <w:rPr>
          <w:rFonts w:hint="eastAsia"/>
        </w:rPr>
        <w:t>　　　　一、产品需求特点发展预测</w:t>
      </w:r>
      <w:r>
        <w:rPr>
          <w:rFonts w:hint="eastAsia"/>
        </w:rPr>
        <w:br/>
      </w:r>
      <w:r>
        <w:rPr>
          <w:rFonts w:hint="eastAsia"/>
        </w:rPr>
        <w:t>　　　　二、行业发展趋势分析</w:t>
      </w:r>
      <w:r>
        <w:rPr>
          <w:rFonts w:hint="eastAsia"/>
        </w:rPr>
        <w:br/>
      </w:r>
      <w:r>
        <w:rPr>
          <w:rFonts w:hint="eastAsia"/>
        </w:rPr>
        <w:br/>
      </w:r>
      <w:r>
        <w:rPr>
          <w:rFonts w:hint="eastAsia"/>
        </w:rPr>
        <w:t>第七章 业内专家对中国造纸机械行业投资的建议及观点</w:t>
      </w:r>
      <w:r>
        <w:rPr>
          <w:rFonts w:hint="eastAsia"/>
        </w:rPr>
        <w:br/>
      </w:r>
      <w:r>
        <w:rPr>
          <w:rFonts w:hint="eastAsia"/>
        </w:rPr>
        <w:t>　　第一节 造纸机械行业投资机会分析</w:t>
      </w:r>
      <w:r>
        <w:rPr>
          <w:rFonts w:hint="eastAsia"/>
        </w:rPr>
        <w:br/>
      </w:r>
      <w:r>
        <w:rPr>
          <w:rFonts w:hint="eastAsia"/>
        </w:rPr>
        <w:t>　　　　一、中国强劲的经济增长率对行业的支撑</w:t>
      </w:r>
      <w:r>
        <w:rPr>
          <w:rFonts w:hint="eastAsia"/>
        </w:rPr>
        <w:br/>
      </w:r>
      <w:r>
        <w:rPr>
          <w:rFonts w:hint="eastAsia"/>
        </w:rPr>
        <w:t>　　　　二、造纸机械企业的竞争优势</w:t>
      </w:r>
      <w:r>
        <w:rPr>
          <w:rFonts w:hint="eastAsia"/>
        </w:rPr>
        <w:br/>
      </w:r>
      <w:r>
        <w:rPr>
          <w:rFonts w:hint="eastAsia"/>
        </w:rPr>
        <w:t>　　　　三、市场机会分析</w:t>
      </w:r>
      <w:r>
        <w:rPr>
          <w:rFonts w:hint="eastAsia"/>
        </w:rPr>
        <w:br/>
      </w:r>
      <w:r>
        <w:rPr>
          <w:rFonts w:hint="eastAsia"/>
        </w:rPr>
        <w:t>　　第二节 造纸机械行业投资进入风险分析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四、产业政策变动的影响</w:t>
      </w:r>
      <w:r>
        <w:rPr>
          <w:rFonts w:hint="eastAsia"/>
        </w:rPr>
        <w:br/>
      </w:r>
      <w:r>
        <w:rPr>
          <w:rFonts w:hint="eastAsia"/>
        </w:rPr>
        <w:t>　　第三节 造纸机械行业投资决策依据分析</w:t>
      </w:r>
      <w:r>
        <w:rPr>
          <w:rFonts w:hint="eastAsia"/>
        </w:rPr>
        <w:br/>
      </w:r>
      <w:r>
        <w:rPr>
          <w:rFonts w:hint="eastAsia"/>
        </w:rPr>
        <w:t>　　　　一、行业投资前景</w:t>
      </w:r>
      <w:r>
        <w:rPr>
          <w:rFonts w:hint="eastAsia"/>
        </w:rPr>
        <w:br/>
      </w:r>
      <w:r>
        <w:rPr>
          <w:rFonts w:hint="eastAsia"/>
        </w:rPr>
        <w:t>　　　　二、行业投资热点</w:t>
      </w:r>
      <w:r>
        <w:rPr>
          <w:rFonts w:hint="eastAsia"/>
        </w:rPr>
        <w:br/>
      </w:r>
      <w:r>
        <w:rPr>
          <w:rFonts w:hint="eastAsia"/>
        </w:rPr>
        <w:t>　　　　三、行业投资区域</w:t>
      </w:r>
      <w:r>
        <w:rPr>
          <w:rFonts w:hint="eastAsia"/>
        </w:rPr>
        <w:br/>
      </w:r>
      <w:r>
        <w:rPr>
          <w:rFonts w:hint="eastAsia"/>
        </w:rPr>
        <w:t>　　第四节 中^智^林^：造纸机械行业投资建议</w:t>
      </w:r>
      <w:r>
        <w:rPr>
          <w:rFonts w:hint="eastAsia"/>
        </w:rPr>
        <w:br/>
      </w:r>
      <w:r>
        <w:rPr>
          <w:rFonts w:hint="eastAsia"/>
        </w:rPr>
        <w:br/>
      </w:r>
      <w:r>
        <w:rPr>
          <w:rFonts w:hint="eastAsia"/>
        </w:rPr>
        <w:t>图表目录</w:t>
      </w:r>
      <w:r>
        <w:rPr>
          <w:rFonts w:hint="eastAsia"/>
        </w:rPr>
        <w:br/>
      </w:r>
      <w:r>
        <w:rPr>
          <w:rFonts w:hint="eastAsia"/>
        </w:rPr>
        <w:t>　　图表 2018-2023年我国造纸机械市场规模分析</w:t>
      </w:r>
      <w:r>
        <w:rPr>
          <w:rFonts w:hint="eastAsia"/>
        </w:rPr>
        <w:br/>
      </w:r>
      <w:r>
        <w:rPr>
          <w:rFonts w:hint="eastAsia"/>
        </w:rPr>
        <w:t>　　图表 2023-2029年我国造纸机械市场规模预测</w:t>
      </w:r>
      <w:r>
        <w:rPr>
          <w:rFonts w:hint="eastAsia"/>
        </w:rPr>
        <w:br/>
      </w:r>
      <w:r>
        <w:rPr>
          <w:rFonts w:hint="eastAsia"/>
        </w:rPr>
        <w:t>　　图表 2018-2023年我国造纸机械产能分析</w:t>
      </w:r>
      <w:r>
        <w:rPr>
          <w:rFonts w:hint="eastAsia"/>
        </w:rPr>
        <w:br/>
      </w:r>
      <w:r>
        <w:rPr>
          <w:rFonts w:hint="eastAsia"/>
        </w:rPr>
        <w:t>　　图表 2023-2029年我国造纸机械产能预测</w:t>
      </w:r>
      <w:r>
        <w:rPr>
          <w:rFonts w:hint="eastAsia"/>
        </w:rPr>
        <w:br/>
      </w:r>
      <w:r>
        <w:rPr>
          <w:rFonts w:hint="eastAsia"/>
        </w:rPr>
        <w:t>　　图表 2018-2023年我国造纸机械产能产量分析</w:t>
      </w:r>
      <w:r>
        <w:rPr>
          <w:rFonts w:hint="eastAsia"/>
        </w:rPr>
        <w:br/>
      </w:r>
      <w:r>
        <w:rPr>
          <w:rFonts w:hint="eastAsia"/>
        </w:rPr>
        <w:t>　　图表 2023-2029年我国造纸机械产量预测</w:t>
      </w:r>
      <w:r>
        <w:rPr>
          <w:rFonts w:hint="eastAsia"/>
        </w:rPr>
        <w:br/>
      </w:r>
      <w:r>
        <w:rPr>
          <w:rFonts w:hint="eastAsia"/>
        </w:rPr>
        <w:t>　　图表 2018-2023年我国造纸机械市场需求分析</w:t>
      </w:r>
      <w:r>
        <w:rPr>
          <w:rFonts w:hint="eastAsia"/>
        </w:rPr>
        <w:br/>
      </w:r>
      <w:r>
        <w:rPr>
          <w:rFonts w:hint="eastAsia"/>
        </w:rPr>
        <w:t>　　图表 2023-2029年我国造纸机械市场需求预测</w:t>
      </w:r>
      <w:r>
        <w:rPr>
          <w:rFonts w:hint="eastAsia"/>
        </w:rPr>
        <w:br/>
      </w:r>
      <w:r>
        <w:rPr>
          <w:rFonts w:hint="eastAsia"/>
        </w:rPr>
        <w:t>　　图表 2018-2023年我国造纸机械市场价格分析</w:t>
      </w:r>
      <w:r>
        <w:rPr>
          <w:rFonts w:hint="eastAsia"/>
        </w:rPr>
        <w:br/>
      </w:r>
      <w:r>
        <w:rPr>
          <w:rFonts w:hint="eastAsia"/>
        </w:rPr>
        <w:t>　　图表 2023-2029年我国造纸机械市场价格预测</w:t>
      </w:r>
      <w:r>
        <w:rPr>
          <w:rFonts w:hint="eastAsia"/>
        </w:rPr>
        <w:br/>
      </w:r>
      <w:r>
        <w:rPr>
          <w:rFonts w:hint="eastAsia"/>
        </w:rPr>
        <w:t>　　图表 2018-2023年我国造纸机械进出口数据分析</w:t>
      </w:r>
      <w:r>
        <w:rPr>
          <w:rFonts w:hint="eastAsia"/>
        </w:rPr>
        <w:br/>
      </w:r>
      <w:r>
        <w:rPr>
          <w:rFonts w:hint="eastAsia"/>
        </w:rPr>
        <w:t>　　图表 2023-2029年国内造纸机械产品未来进出口情况预测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cde247604448a1" w:history="1">
        <w:r>
          <w:rPr>
            <w:rStyle w:val="Hyperlink"/>
          </w:rPr>
          <w:t>中国造纸机械市场深度研究及未来趋势预测报告（2023-2029年）</w:t>
        </w:r>
      </w:hyperlink>
      <w:r>
        <w:rPr>
          <w:color w:val="C00000"/>
        </w:rPr>
        <w:t>》，报告编号：</w:t>
      </w:r>
      <w:r>
        <w:rPr>
          <w:rFonts w:hint="eastAsia"/>
          <w:color w:val="C00000"/>
        </w:rPr>
        <w:t>096A617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fcde247604448a1" w:history="1">
        <w:r>
          <w:rPr>
            <w:rStyle w:val="Hyperlink"/>
          </w:rPr>
          <w:t>https://www.20087.com/7/61/ZaoZhiJiXieShiChangQianJing.html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6b75e0c5cd4310" w:history="1">
      <w:r>
        <w:rPr>
          <w:rStyle w:val="Hyperlink"/>
        </w:rPr>
        <w:t>中国造纸机械市场深度研究及未来趋势预测报告（2023-2029年）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1/ZaoZhiJiXieShiChangQianJing.html" TargetMode="External" Id="R9fcde247604448a1" /></Relationships>
</file>

<file path=word/_rels/header2.xml.rels>&#65279;<?xml version="1.0" encoding="utf-8"?><Relationships xmlns="http://schemas.openxmlformats.org/package/2006/relationships"><Relationship Type="http://schemas.openxmlformats.org/officeDocument/2006/relationships/hyperlink" Target="https://www.20087.com/7/61/ZaoZhiJiXieShiChangQianJing.html" TargetMode="External" Id="R316b75e0c5cd43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11</cp:revision>
  <dcterms:created xsi:type="dcterms:W3CDTF">2023-04-25T23:06:00Z</dcterms:created>
  <dcterms:modified xsi:type="dcterms:W3CDTF">2023-04-26T00:06:00Z</dcterms:modified>
  <dc:subject>中国造纸机械市场深度研究及未来趋势预测报告（2023-2029年）</dc:subject>
  <dc:title>中国造纸机械市场深度研究及未来趋势预测报告（2023-2029年）</dc:title>
  <cp:keywords>中国造纸机械市场深度研究及未来趋势预测报告（2023-2029年）</cp:keywords>
  <dc:description>中国造纸机械市场深度研究及未来趋势预测报告（2023-2029年）</dc:description>
</cp:coreProperties>
</file>