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429cc9178145ca" w:history="1">
              <w:r>
                <w:rPr>
                  <w:rStyle w:val="Hyperlink"/>
                </w:rPr>
                <w:t>2025-2031年全球与中国高速光子计数系统市场现状调研及前景趋势预测报告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429cc9178145ca" w:history="1">
              <w:r>
                <w:rPr>
                  <w:rStyle w:val="Hyperlink"/>
                </w:rPr>
                <w:t>2025-2031年全球与中国高速光子计数系统市场现状调研及前景趋势预测报告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429cc9178145ca" w:history="1">
                <w:r>
                  <w:rPr>
                    <w:rStyle w:val="Hyperlink"/>
                  </w:rPr>
                  <w:t>https://www.20087.com/7/31/GaoSuGuangZiJiShuXiTongShiChangQianJing.html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光子计数系统是探测极微弱光信号的核心装备，已在量子信息科学、荧光寿命成像与深空通信等领域实现关键应用。目前，高速光子计数系统主流系统采用单光子雪崩二极管（SPAD）阵列或超导纳米线探测器（SNSPD），具备皮秒级时间分辨率与兆赫兹级计数速率，能够精确捕捉光子到达的时间序列与空间分布。系统集成低噪声前置放大、高精度时间数字转换器与多通道符合逻辑单元，支持光子相关测量、量子态层析与时间关联符合计数等复杂实验模式。制冷技术广泛应用于抑制暗计数，确保长时间稳定运行。数据采集平台提供时间标签化记录（TCSPC），为动态过程重构提供高维数据基础。设备对电磁屏蔽、机械稳定性与温度控制要求严苛，通常部署于受控实验室环境。</w:t>
      </w:r>
      <w:r>
        <w:rPr>
          <w:rFonts w:hint="eastAsia"/>
        </w:rPr>
        <w:br/>
      </w:r>
      <w:r>
        <w:rPr>
          <w:rFonts w:hint="eastAsia"/>
        </w:rPr>
        <w:t>　　未来，高速光子计数系统的发展将向大规模集成与实时处理能力深化。三维堆叠封装技术将推动SPAD阵列像素密度提升，实现高帧率单光子成像，拓展至生物活体动态监测与非视域成像等前沿领域。片上时间测量电路与并行处理架构的融合，将显著降低数据延迟，支持纳秒级响应的闭环反馈控制。系统将向宽带化演进，优化探测器光谱响应范围，覆盖紫外至近红外波段，适配多模态荧光探针与自由空间量子通信需求。模块化设计允许用户按需配置通道数量与功能模块，增强系统灵活性。此外，嵌入式智能算法将用于实时背景扣除、光子聚类识别与量子态判别，减少后处理负担。标准化接口与开放软件框架的建立，将促进系统与显微镜、光谱仪等大型设备的无缝集成，构建统一的光子学研究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429cc9178145ca" w:history="1">
        <w:r>
          <w:rPr>
            <w:rStyle w:val="Hyperlink"/>
          </w:rPr>
          <w:t>2025-2031年全球与中国高速光子计数系统市场现状调研及前景趋势预测报告</w:t>
        </w:r>
      </w:hyperlink>
      <w:r>
        <w:rPr>
          <w:rFonts w:hint="eastAsia"/>
        </w:rPr>
        <w:t>》依托详实数据与一手调研资料，系统分析了高速光子计数系统行业的产业链结构、市场规模、需求特征及价格体系，客观呈现了高速光子计数系统行业发展现状，科学预测了高速光子计数系统市场前景与未来趋势，重点剖析了重点企业的竞争格局、市场集中度及品牌影响力。同时，通过对高速光子计数系统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按产品类型细分，全球高速光子计数系统市场规模2020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单通道计数系统</w:t>
      </w:r>
      <w:r>
        <w:rPr>
          <w:rFonts w:hint="eastAsia"/>
        </w:rPr>
        <w:br/>
      </w:r>
      <w:r>
        <w:rPr>
          <w:rFonts w:hint="eastAsia"/>
        </w:rPr>
        <w:t>　　　　1.3.3 多通道计数系统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按应用细分，全球高速光子计数系统市场规模2020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脉冲分析</w:t>
      </w:r>
      <w:r>
        <w:rPr>
          <w:rFonts w:hint="eastAsia"/>
        </w:rPr>
        <w:br/>
      </w:r>
      <w:r>
        <w:rPr>
          <w:rFonts w:hint="eastAsia"/>
        </w:rPr>
        <w:t>　　　　1.4.3 医疗行业</w:t>
      </w:r>
      <w:r>
        <w:rPr>
          <w:rFonts w:hint="eastAsia"/>
        </w:rPr>
        <w:br/>
      </w:r>
      <w:r>
        <w:rPr>
          <w:rFonts w:hint="eastAsia"/>
        </w:rPr>
        <w:t>　　　　1.4.4 建筑和制造</w:t>
      </w:r>
      <w:r>
        <w:rPr>
          <w:rFonts w:hint="eastAsia"/>
        </w:rPr>
        <w:br/>
      </w:r>
      <w:r>
        <w:rPr>
          <w:rFonts w:hint="eastAsia"/>
        </w:rPr>
        <w:t>　　　　1.4.5 物理实验室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高速光子计数系统行业发展总体概况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高速光子计数系统行业发展主要特点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高速光子计数系统行业发展影响因素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高速光子计数系统有利因素</w:t>
      </w:r>
      <w:r>
        <w:rPr>
          <w:rFonts w:hint="eastAsia"/>
        </w:rPr>
        <w:br/>
      </w:r>
      <w:r>
        <w:rPr>
          <w:rFonts w:hint="eastAsia"/>
        </w:rPr>
        <w:t>　　　　1.5.3 .2 高速光子计数系统不利因素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全球市场，近三年高速光子计数系统主要企业占有率及排名（按销量）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高速光子计数系统主要企业在国际市场占有率（按销量，2022-2025）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2024年高速光子计数系统主要企业在国际市场排名（按销量）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全球市场主要企业高速光子计数系统销量（2022-2025）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全球市场，近三年高速光子计数系统主要企业占有率及排名（按收入）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高速光子计数系统主要企业在国际市场占有率（按收入，2022-2025）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2024年高速光子计数系统主要企业在国际市场排名（按收入）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全球市场主要企业高速光子计数系统销售收入（2022-2025）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全球市场主要企业高速光子计数系统销售价格（2022-2025）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中国市场，近三年高速光子计数系统主要企业占有率及排名（按销量）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高速光子计数系统主要企业在中国市场占有率（按销量，2022-2025）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2024年高速光子计数系统主要企业在中国市场排名（按销量）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中国市场主要企业高速光子计数系统销量（2022-2025）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中国市场，近三年高速光子计数系统主要企业占有率及排名（按收入）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高速光子计数系统主要企业在中国市场占有率（按收入，2022-2025）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2024年高速光子计数系统主要企业在中国市场排名（按收入）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中国市场主要企业高速光子计数系统销售收入（2022-2025）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全球主要厂商高速光子计数系统总部及产地分布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全球主要厂商成立时间及高速光子计数系统商业化日期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全球主要厂商高速光子计数系统产品类型及应用</w:t>
      </w:r>
      <w:r>
        <w:rPr>
          <w:rFonts w:hint="eastAsia"/>
        </w:rPr>
        <w:br/>
      </w:r>
      <w:r>
        <w:rPr>
          <w:rFonts w:hint="eastAsia"/>
        </w:rPr>
        <w:t>　　2.9 高速光子计数系统行业集中度、竞争程度分析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高速光子计数系统行业集中度分析：2024年全球Top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全球高速光子计数系统第一梯队、第二梯队和第三梯队生产商（品牌）及市场份额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全球高速光子计数系统总体规模分析</w:t>
      </w:r>
      <w:r>
        <w:rPr>
          <w:rFonts w:hint="eastAsia"/>
        </w:rPr>
        <w:br/>
      </w:r>
      <w:r>
        <w:rPr>
          <w:rFonts w:hint="eastAsia"/>
        </w:rPr>
        <w:t>　　3.1 全球高速光子计数系统供需现状及预测（2020-2031）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全球高速光子计数系统产能、产量、产能利用率及发展趋势（2020-2031）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全球高速光子计数系统产量、需求量及发展趋势（2020-2031）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全球主要地区高速光子计数系统产量及发展趋势（2020-2031）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全球主要地区高速光子计数系统产量（2020-2025）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全球主要地区高速光子计数系统产量（2026-2031）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全球主要地区高速光子计数系统产量市场份额（2020-2031）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中国高速光子计数系统供需现状及预测（2020-2031）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中国高速光子计数系统产能、产量、产能利用率及发展趋势（2020-2031）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中国高速光子计数系统产量、市场需求量及发展趋势（2020-2031）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中国市场高速光子计数系统进出口（2020-2031）</w:t>
      </w:r>
      <w:r>
        <w:rPr>
          <w:rFonts w:hint="eastAsia"/>
        </w:rPr>
        <w:br/>
      </w:r>
      <w:r>
        <w:rPr>
          <w:rFonts w:hint="eastAsia"/>
        </w:rPr>
        <w:t>　　3.4 全球高速光子计数系统销量及销售额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全球市场高速光子计数系统销售额（2020-2031）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全球市场高速光子计数系统销量（2020-2031）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全球市场高速光子计数系统价格趋势（2020-2031）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全球高速光子计数系统主要地区分析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全球主要地区高速光子计数系统市场规模分析：2020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全球主要地区高速光子计数系统销售收入及市场份额（2020-2025年）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全球主要地区高速光子计数系统销售收入预测（2026-2031年）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全球主要地区高速光子计数系统销量分析：2020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全球主要地区高速光子计数系统销量及市场份额（2020-2025年）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全球主要地区高速光子计数系统销量及市场份额预测（2026-2031）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北美市场高速光子计数系统销量、收入及增长率（2020-2031）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欧洲市场高速光子计数系统销量、收入及增长率（2020-2031）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中国市场高速光子计数系统销量、收入及增长率（2020-2031）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日本市场高速光子计数系统销量、收入及增长率（2020-2031）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东南亚市场高速光子计数系统销量、收入及增长率（2020-2031）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印度市场高速光子计数系统销量、收入及增长率（2020-2031）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重点企业（1）基本信息、高速光子计数系统生产基地、销售区域、竞争对手及市场地位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高速光子计数系统产品规格、参数及市场应用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高速光子计数系统销量、收入、价格及毛利率（2020-2025）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重点企业（2）基本信息、高速光子计数系统生产基地、销售区域、竞争对手及市场地位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高速光子计数系统产品规格、参数及市场应用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高速光子计数系统销量、收入、价格及毛利率（2020-2025）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重点企业（3）基本信息、高速光子计数系统生产基地、销售区域、竞争对手及市场地位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高速光子计数系统产品规格、参数及市场应用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高速光子计数系统销量、收入、价格及毛利率（2020-2025）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重点企业（4）基本信息、高速光子计数系统生产基地、销售区域、竞争对手及市场地位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高速光子计数系统产品规格、参数及市场应用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高速光子计数系统销量、收入、价格及毛利率（2020-2025）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重点企业（5）基本信息、高速光子计数系统生产基地、销售区域、竞争对手及市场地位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高速光子计数系统产品规格、参数及市场应用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高速光子计数系统销量、收入、价格及毛利率（2020-2025）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重点企业（6）基本信息、高速光子计数系统生产基地、销售区域、竞争对手及市场地位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高速光子计数系统产品规格、参数及市场应用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高速光子计数系统销量、收入、价格及毛利率（2020-2025）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重点企业（7）基本信息、高速光子计数系统生产基地、销售区域、竞争对手及市场地位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高速光子计数系统产品规格、参数及市场应用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高速光子计数系统销量、收入、价格及毛利率（2020-2025）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重点企业（8）基本信息、高速光子计数系统生产基地、销售区域、竞争对手及市场地位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高速光子计数系统产品规格、参数及市场应用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高速光子计数系统销量、收入、价格及毛利率（2020-2025）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重点企业（9）基本信息、高速光子计数系统生产基地、销售区域、竞争对手及市场地位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高速光子计数系统产品规格、参数及市场应用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高速光子计数系统销量、收入、价格及毛利率（2020-2025）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重点企业（10）基本信息、高速光子计数系统生产基地、销售区域、竞争对手及市场地位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高速光子计数系统产品规格、参数及市场应用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高速光子计数系统销量、收入、价格及毛利率（2020-2025）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不同产品类型高速光子计数系统分析</w:t>
      </w:r>
      <w:r>
        <w:rPr>
          <w:rFonts w:hint="eastAsia"/>
        </w:rPr>
        <w:br/>
      </w:r>
      <w:r>
        <w:rPr>
          <w:rFonts w:hint="eastAsia"/>
        </w:rPr>
        <w:t>　　6.1 全球不同产品类型高速光子计数系统销量（2020-2031）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全球不同产品类型高速光子计数系统销量及市场份额（2020-2025）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全球不同产品类型高速光子计数系统销量预测（2026-2031）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全球不同产品类型高速光子计数系统收入（2020-2031）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全球不同产品类型高速光子计数系统收入及市场份额（2020-2025）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全球不同产品类型高速光子计数系统收入预测（2026-2031）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全球不同产品类型高速光子计数系统价格走势（2020-2031）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中国不同产品类型高速光子计数系统销量（2020-2031）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中国不同产品类型高速光子计数系统销量预测（2026-2031）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中国不同产品类型高速光子计数系统销量及市场份额（2020-2025）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中国不同产品类型高速光子计数系统收入（2020-2031）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中国不同产品类型高速光子计数系统收入及市场份额（2020-2025）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中国不同产品类型高速光子计数系统收入预测（2026-2031）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不同应用高速光子计数系统分析</w:t>
      </w:r>
      <w:r>
        <w:rPr>
          <w:rFonts w:hint="eastAsia"/>
        </w:rPr>
        <w:br/>
      </w:r>
      <w:r>
        <w:rPr>
          <w:rFonts w:hint="eastAsia"/>
        </w:rPr>
        <w:t>　　7.1 全球不同应用高速光子计数系统销量（2020-2031）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全球不同应用高速光子计数系统销量及市场份额（2020-2025）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全球不同应用高速光子计数系统销量预测（2026-2031）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全球不同应用高速光子计数系统收入（2020-2031）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全球不同应用高速光子计数系统收入及市场份额（2020-2025）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全球不同应用高速光子计数系统收入预测（2026-2031）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全球不同应用高速光子计数系统价格走势（2020-2031）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中国不同应用高速光子计数系统销量（2020-2031）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中国不同应用高速光子计数系统销量及市场份额（2020-2025）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中国不同应用高速光子计数系统销量预测（2026-2031）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中国不同应用高速光子计数系统收入（2020-2031）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中国不同应用高速光子计数系统收入及市场份额（2020-2025）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中国不同应用高速光子计数系统收入预测（2026-2031）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高速光子计数系统行业发展趋势</w:t>
      </w:r>
      <w:r>
        <w:rPr>
          <w:rFonts w:hint="eastAsia"/>
        </w:rPr>
        <w:br/>
      </w:r>
      <w:r>
        <w:rPr>
          <w:rFonts w:hint="eastAsia"/>
        </w:rPr>
        <w:t>　　8.2 高速光子计数系统行业主要驱动因素</w:t>
      </w:r>
      <w:r>
        <w:rPr>
          <w:rFonts w:hint="eastAsia"/>
        </w:rPr>
        <w:br/>
      </w:r>
      <w:r>
        <w:rPr>
          <w:rFonts w:hint="eastAsia"/>
        </w:rPr>
        <w:t>　　8.3 高速光子计数系统中国企业SWOT分析</w:t>
      </w:r>
      <w:r>
        <w:rPr>
          <w:rFonts w:hint="eastAsia"/>
        </w:rPr>
        <w:br/>
      </w:r>
      <w:r>
        <w:rPr>
          <w:rFonts w:hint="eastAsia"/>
        </w:rPr>
        <w:t>　　8.4 中国高速光子计数系统行业政策环境分析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高速光子计数系统行业产业链简介</w:t>
      </w:r>
      <w:r>
        <w:rPr>
          <w:rFonts w:hint="eastAsia"/>
        </w:rPr>
        <w:br/>
      </w:r>
      <w:r>
        <w:rPr>
          <w:rFonts w:hint="eastAsia"/>
        </w:rPr>
        <w:t>　　　　9.1.1 高速光子计数系统行业供应链分析</w:t>
      </w:r>
      <w:r>
        <w:rPr>
          <w:rFonts w:hint="eastAsia"/>
        </w:rPr>
        <w:br/>
      </w:r>
      <w:r>
        <w:rPr>
          <w:rFonts w:hint="eastAsia"/>
        </w:rPr>
        <w:t>　　　　9.1.2 高速光子计数系统主要原料及供应情况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高速光子计数系统行业采购模式</w:t>
      </w:r>
      <w:r>
        <w:rPr>
          <w:rFonts w:hint="eastAsia"/>
        </w:rPr>
        <w:br/>
      </w:r>
      <w:r>
        <w:rPr>
          <w:rFonts w:hint="eastAsia"/>
        </w:rPr>
        <w:t>　　9.3 高速光子计数系统行业生产模式</w:t>
      </w:r>
      <w:r>
        <w:rPr>
          <w:rFonts w:hint="eastAsia"/>
        </w:rPr>
        <w:br/>
      </w:r>
      <w:r>
        <w:rPr>
          <w:rFonts w:hint="eastAsia"/>
        </w:rPr>
        <w:t>　　9.4 高速光子计数系统行业销售模式及销售渠道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按产品类型细分，全球高速光子计数系统市场规模2020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按应用细分，全球高速光子计数系统市场规模（CAGR）2020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高速光子计数系统行业发展主要特点</w:t>
      </w:r>
      <w:r>
        <w:rPr>
          <w:rFonts w:hint="eastAsia"/>
        </w:rPr>
        <w:br/>
      </w:r>
      <w:r>
        <w:rPr>
          <w:rFonts w:hint="eastAsia"/>
        </w:rPr>
        <w:t>　　表 4： 高速光子计数系统行业发展有利因素分析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高速光子计数系统行业发展不利因素分析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进入高速光子计数系统行业壁垒</w:t>
      </w:r>
      <w:r>
        <w:rPr>
          <w:rFonts w:hint="eastAsia"/>
        </w:rPr>
        <w:br/>
      </w:r>
      <w:r>
        <w:rPr>
          <w:rFonts w:hint="eastAsia"/>
        </w:rPr>
        <w:t>　　表 7： 高速光子计数系统主要企业在国际市场占有率（按销量，2022-2025）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2024年高速光子计数系统主要企业在国际市场排名（按销量）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全球市场主要企业高速光子计数系统销量（2022-2025）&amp;（千台）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高速光子计数系统主要企业在国际市场占有率（按收入，2022-2025）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2024年高速光子计数系统主要企业在国际市场排名（按收入）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全球市场主要企业高速光子计数系统销售收入（2022-2025）&amp;（万元）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全球市场主要企业高速光子计数系统销售价格（2022-2025）&amp;（元/台）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高速光子计数系统主要企业在中国市场占有率（按销量，2022-2025）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2024年高速光子计数系统主要企业在中国市场排名（按销量）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中国市场主要企业高速光子计数系统销量（2022-2025）&amp;（千台）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高速光子计数系统主要企业在中国市场占有率（按收入，2022-2025）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2024年高速光子计数系统主要企业在中国市场排名（按收入）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中国市场主要企业高速光子计数系统销售收入（2022-2025）&amp;（万元）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全球主要厂商高速光子计数系统总部及产地分布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全球主要厂商成立时间及高速光子计数系统商业化日期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全球主要厂商高速光子计数系统产品类型及应用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2024年全球高速光子计数系统主要厂商市场地位（第一梯队、第二梯队和第三梯队）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全球高速光子计数系统市场投资、并购等现状分析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全球主要地区高速光子计数系统产量增速（CAGR）：（2020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全球主要地区高速光子计数系统产量（2020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全球主要地区高速光子计数系统产量（2020-2025）&amp;（千台）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全球主要地区高速光子计数系统产量（2026-2031）&amp;（千台）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全球主要地区高速光子计数系统产量市场份额（2020-2025）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全球主要地区高速光子计数系统产量（2026-2031）&amp;（千台）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中国市场高速光子计数系统产量、销量、进出口（2020-2025年）&amp;（千台）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中国市场高速光子计数系统产量、销量、进出口预测（2026-2031）&amp;（千台）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全球主要地区高速光子计数系统销售收入增速：（2020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全球主要地区高速光子计数系统销售收入（2020-2025）&amp;（万元）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全球主要地区高速光子计数系统销售收入市场份额（2020-2025）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全球主要地区高速光子计数系统收入（2026-2031）&amp;（万元）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全球主要地区高速光子计数系统收入市场份额（2026-2031）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全球主要地区高速光子计数系统销量（千台）：2020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全球主要地区高速光子计数系统销量（2020-2025）&amp;（千台）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全球主要地区高速光子计数系统销量市场份额（2020-2025）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全球主要地区高速光子计数系统销量（2026-2031）&amp;（千台）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全球主要地区高速光子计数系统销量份额（2026-2031）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高速光子计数系统生产基地、销售区域、竞争对手及市场地位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高速光子计数系统产品规格、参数及市场应用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高速光子计数系统销量（千台）、收入（万元）、价格（元/台）及毛利率（2020-2025）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高速光子计数系统生产基地、销售区域、竞争对手及市场地位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高速光子计数系统产品规格、参数及市场应用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高速光子计数系统销量（千台）、收入（万元）、价格（元/台）及毛利率（2020-2025）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高速光子计数系统生产基地、销售区域、竞争对手及市场地位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高速光子计数系统产品规格、参数及市场应用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高速光子计数系统销量（千台）、收入（万元）、价格（元/台）及毛利率（2020-2025）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高速光子计数系统生产基地、销售区域、竞争对手及市场地位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高速光子计数系统产品规格、参数及市场应用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高速光子计数系统销量（千台）、收入（万元）、价格（元/台）及毛利率（2020-2025）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高速光子计数系统生产基地、销售区域、竞争对手及市场地位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高速光子计数系统产品规格、参数及市场应用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高速光子计数系统销量（千台）、收入（万元）、价格（元/台）及毛利率（2020-2025）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高速光子计数系统生产基地、销售区域、竞争对手及市场地位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高速光子计数系统产品规格、参数及市场应用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高速光子计数系统销量（千台）、收入（万元）、价格（元/台）及毛利率（2020-2025）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高速光子计数系统生产基地、销售区域、竞争对手及市场地位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高速光子计数系统产品规格、参数及市场应用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高速光子计数系统销量（千台）、收入（万元）、价格（元/台）及毛利率（2020-2025）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高速光子计数系统生产基地、销售区域、竞争对手及市场地位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高速光子计数系统产品规格、参数及市场应用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高速光子计数系统销量（千台）、收入（万元）、价格（元/台）及毛利率（2020-2025）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高速光子计数系统生产基地、销售区域、竞争对手及市场地位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高速光子计数系统产品规格、参数及市场应用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高速光子计数系统销量（千台）、收入（万元）、价格（元/台）及毛利率（2020-2025）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高速光子计数系统生产基地、销售区域、竞争对手及市场地位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高速光子计数系统产品规格、参数及市场应用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高速光子计数系统销量（千台）、收入（万元）、价格（元/台）及毛利率（2020-2025）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全球不同产品类型高速光子计数系统销量（2020-2025年）&amp;（千台）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94： 全球不同产品类型高速光子计数系统销量市场份额（2020-2025）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全球不同产品类型高速光子计数系统销量预测（2026-2031）&amp;（千台）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全球市场不同产品类型高速光子计数系统销量市场份额预测（2026-2031）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全球不同产品类型高速光子计数系统收入（2020-2025年）&amp;（万元）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全球不同产品类型高速光子计数系统收入市场份额（2020-2025）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全球不同产品类型高速光子计数系统收入预测（2026-2031）&amp;（万元）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全球不同产品类型高速光子计数系统收入市场份额预测（2026-2031）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中国不同产品类型高速光子计数系统销量预测（2026-2031）&amp;（千台）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全球市场不同产品类型高速光子计数系统销量市场份额预测（2026-2031）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中国不同产品类型高速光子计数系统销量（2020-2025年）&amp;（千台）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104： 中国不同产品类型高速光子计数系统销量市场份额（2020-2025）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中国不同产品类型高速光子计数系统收入（2020-2025年）&amp;（万元）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中国不同产品类型高速光子计数系统收入市场份额（2020-2025）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中国不同产品类型高速光子计数系统收入预测（2026-2031）&amp;（万元）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中国不同产品类型高速光子计数系统收入市场份额预测（2026-2031）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全球不同应用高速光子计数系统销量（2020-2025年）&amp;（千台）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110： 全球不同应用高速光子计数系统销量市场份额（2020-2025）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全球不同应用高速光子计数系统销量预测（2026-2031）&amp;（千台）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112： 全球市场不同应用高速光子计数系统销量市场份额预测（2026-2031）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全球不同应用高速光子计数系统收入（2020-2025年）&amp;（万元）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全球不同应用高速光子计数系统收入市场份额（2020-2025）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全球不同应用高速光子计数系统收入预测（2026-2031）&amp;（万元）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全球不同应用高速光子计数系统收入市场份额预测（2026-2031）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中国不同应用高速光子计数系统销量（2020-2025年）&amp;（千台）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118： 中国不同应用高速光子计数系统销量市场份额（2020-2025）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中国不同应用高速光子计数系统销量预测（2026-2031）&amp;（千台）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中国市场不同应用高速光子计数系统销量市场份额预测（2026-2031）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中国不同应用高速光子计数系统收入（2020-2025年）&amp;（万元）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中国不同应用高速光子计数系统收入市场份额（2020-2025）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中国不同应用高速光子计数系统收入预测（2026-2031）&amp;（万元）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中国不同应用高速光子计数系统收入市场份额预测（2026-2031）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高速光子计数系统行业发展趋势</w:t>
      </w:r>
      <w:r>
        <w:rPr>
          <w:rFonts w:hint="eastAsia"/>
        </w:rPr>
        <w:br/>
      </w:r>
      <w:r>
        <w:rPr>
          <w:rFonts w:hint="eastAsia"/>
        </w:rPr>
        <w:t>　　表 126： 高速光子计数系统行业主要驱动因素</w:t>
      </w:r>
      <w:r>
        <w:rPr>
          <w:rFonts w:hint="eastAsia"/>
        </w:rPr>
        <w:br/>
      </w:r>
      <w:r>
        <w:rPr>
          <w:rFonts w:hint="eastAsia"/>
        </w:rPr>
        <w:t>　　表 127： 高速光子计数系统行业供应链分析</w:t>
      </w:r>
      <w:r>
        <w:rPr>
          <w:rFonts w:hint="eastAsia"/>
        </w:rPr>
        <w:br/>
      </w:r>
      <w:r>
        <w:rPr>
          <w:rFonts w:hint="eastAsia"/>
        </w:rPr>
        <w:t>　　表 128： 高速光子计数系统上游原料供应商</w:t>
      </w:r>
      <w:r>
        <w:rPr>
          <w:rFonts w:hint="eastAsia"/>
        </w:rPr>
        <w:br/>
      </w:r>
      <w:r>
        <w:rPr>
          <w:rFonts w:hint="eastAsia"/>
        </w:rPr>
        <w:t>　　表 129： 高速光子计数系统主要地区不同应用客户分析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高速光子计数系统典型经销商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高速光子计数系统产品图片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全球不同产品类型高速光子计数系统销售额2020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全球不同产品类型高速光子计数系统市场份额2024 &amp; 2031</w:t>
      </w:r>
      <w:r>
        <w:rPr>
          <w:rFonts w:hint="eastAsia"/>
        </w:rPr>
        <w:br/>
      </w:r>
      <w:r>
        <w:rPr>
          <w:rFonts w:hint="eastAsia"/>
        </w:rPr>
        <w:t>　　图 4： 单通道计数系统产品图片</w:t>
      </w:r>
      <w:r>
        <w:rPr>
          <w:rFonts w:hint="eastAsia"/>
        </w:rPr>
        <w:br/>
      </w:r>
      <w:r>
        <w:rPr>
          <w:rFonts w:hint="eastAsia"/>
        </w:rPr>
        <w:t>　　图 5： 多通道计数系统产品图片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全球不同应用高速光子计数系统市场份额2024 &amp; 2031</w:t>
      </w:r>
      <w:r>
        <w:rPr>
          <w:rFonts w:hint="eastAsia"/>
        </w:rPr>
        <w:br/>
      </w:r>
      <w:r>
        <w:rPr>
          <w:rFonts w:hint="eastAsia"/>
        </w:rPr>
        <w:t>　　图 8： 脉冲分析</w:t>
      </w:r>
      <w:r>
        <w:rPr>
          <w:rFonts w:hint="eastAsia"/>
        </w:rPr>
        <w:br/>
      </w:r>
      <w:r>
        <w:rPr>
          <w:rFonts w:hint="eastAsia"/>
        </w:rPr>
        <w:t>　　图 9： 医疗行业</w:t>
      </w:r>
      <w:r>
        <w:rPr>
          <w:rFonts w:hint="eastAsia"/>
        </w:rPr>
        <w:br/>
      </w:r>
      <w:r>
        <w:rPr>
          <w:rFonts w:hint="eastAsia"/>
        </w:rPr>
        <w:t>　　图 10： 建筑和制造</w:t>
      </w:r>
      <w:r>
        <w:rPr>
          <w:rFonts w:hint="eastAsia"/>
        </w:rPr>
        <w:br/>
      </w:r>
      <w:r>
        <w:rPr>
          <w:rFonts w:hint="eastAsia"/>
        </w:rPr>
        <w:t>　　图 11： 物理实验室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2024年全球前五大生产商高速光子计数系统市场份额</w:t>
      </w:r>
      <w:r>
        <w:rPr>
          <w:rFonts w:hint="eastAsia"/>
        </w:rPr>
        <w:br/>
      </w:r>
      <w:r>
        <w:rPr>
          <w:rFonts w:hint="eastAsia"/>
        </w:rPr>
        <w:t>　　图 14： 2024年全球高速光子计数系统第一梯队、第二梯队和第三梯队厂商及市场份额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全球高速光子计数系统产能、产量、产能利用率及发展趋势（2020-2031）&amp;（千台）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全球高速光子计数系统产量、需求量及发展趋势（2020-2031）&amp;（千台）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全球主要地区高速光子计数系统产量市场份额（2020-2031）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中国高速光子计数系统产能、产量、产能利用率及发展趋势（2020-2031）&amp;（千台）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中国高速光子计数系统产量、市场需求量及发展趋势（2020-2031）&amp;（千台）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全球高速光子计数系统市场销售额及增长率：（2020-2031）&amp;（万元）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全球市场高速光子计数系统市场规模：2020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全球市场高速光子计数系统销量及增长率（2020-2031）&amp;（千台）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全球市场高速光子计数系统价格趋势（2020-2031）&amp;（元/台）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全球主要地区高速光子计数系统销售收入（2020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全球主要地区高速光子计数系统销售收入市场份额（2020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北美市场高速光子计数系统销量及增长率（2020-2031）&amp;（千台）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北美市场高速光子计数系统收入及增长率（2020-2031）&amp;（万元）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欧洲市场高速光子计数系统销量及增长率（2020-2031）&amp;（千台）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欧洲市场高速光子计数系统收入及增长率（2020-2031）&amp;（万元）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中国市场高速光子计数系统销量及增长率（2020-2031）&amp;（千台）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中国市场高速光子计数系统收入及增长率（2020-2031）&amp;（万元）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日本市场高速光子计数系统销量及增长率（2020-2031）&amp;（千台）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日本市场高速光子计数系统收入及增长率（2020-2031）&amp;（万元）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东南亚市场高速光子计数系统销量及增长率（2020-2031）&amp;（千台）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东南亚市场高速光子计数系统收入及增长率（2020-2031）&amp;（万元）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印度市场高速光子计数系统销量及增长率（2020-2031）&amp;（千台）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印度市场高速光子计数系统收入及增长率（2020-2031）&amp;（万元）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全球不同产品类型高速光子计数系统价格走势（2020-2031）&amp;（元/台）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全球不同应用高速光子计数系统价格走势（2020-2031）&amp;（元/台）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40： 高速光子计数系统中国企业SWOT分析</w:t>
      </w:r>
      <w:r>
        <w:rPr>
          <w:rFonts w:hint="eastAsia"/>
        </w:rPr>
        <w:br/>
      </w:r>
      <w:r>
        <w:rPr>
          <w:rFonts w:hint="eastAsia"/>
        </w:rPr>
        <w:t>　　图 41： 高速光子计数系统产业链</w:t>
      </w:r>
      <w:r>
        <w:rPr>
          <w:rFonts w:hint="eastAsia"/>
        </w:rPr>
        <w:br/>
      </w:r>
      <w:r>
        <w:rPr>
          <w:rFonts w:hint="eastAsia"/>
        </w:rPr>
        <w:t>　　图 42： 高速光子计数系统行业采购模式分析</w:t>
      </w:r>
      <w:r>
        <w:rPr>
          <w:rFonts w:hint="eastAsia"/>
        </w:rPr>
        <w:br/>
      </w:r>
      <w:r>
        <w:rPr>
          <w:rFonts w:hint="eastAsia"/>
        </w:rPr>
        <w:t>　　图 43： 高速光子计数系统行业生产模式</w:t>
      </w:r>
      <w:r>
        <w:rPr>
          <w:rFonts w:hint="eastAsia"/>
        </w:rPr>
        <w:br/>
      </w:r>
      <w:r>
        <w:rPr>
          <w:rFonts w:hint="eastAsia"/>
        </w:rPr>
        <w:t>　　图 44： 高速光子计数系统行业销售模式分析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429cc9178145ca" w:history="1">
        <w:r>
          <w:rPr>
            <w:rStyle w:val="Hyperlink"/>
          </w:rPr>
          <w:t>2025-2031年全球与中国高速光子计数系统市场现状调研及前景趋势预测报告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429cc9178145ca" w:history="1">
        <w:r>
          <w:rPr>
            <w:rStyle w:val="Hyperlink"/>
          </w:rPr>
          <w:t>https://www.20087.com/7/31/GaoSuGuangZiJiShuXiTongShiChangQianJing.html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热点：单光子计数器、高速光子计数系统有哪些、超光谱成像系统、高速运动的电子光子存在什么现象、超导单光子探测器、光子计数技术、光学体表追踪系统、光子计数器的工作原理、光通信系统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e34b5fbd0d4e6f" w:history="1">
      <w:r>
        <w:rPr>
          <w:rStyle w:val="Hyperlink"/>
        </w:rPr>
        <w:t>2025-2031年全球与中国高速光子计数系统市场现状调研及前景趋势预测报告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GaoSuGuangZiJiShuXiTongShiChangQianJing.html" TargetMode="External" Id="Rf0429cc9178145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GaoSuGuangZiJiShuXiTongShiChangQianJing.html" TargetMode="External" Id="R46e34b5fbd0d4e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2025-10-02T23:15:13Z</dcterms:created>
  <dcterms:modified xsi:type="dcterms:W3CDTF">2025-10-03T00:15:13Z</dcterms:modified>
  <dc:subject>2025-2031年全球与中国高速光子计数系统市场现状调研及前景趋势预测报告</dc:subject>
  <dc:title>2025-2031年全球与中国高速光子计数系统市场现状调研及前景趋势预测报告</dc:title>
  <cp:keywords>2025-2031年全球与中国高速光子计数系统市场现状调研及前景趋势预测报告</cp:keywords>
  <dc:description>2025-2031年全球与中国高速光子计数系统市场现状调研及前景趋势预测报告</dc:description>
</cp:coreProperties>
</file>