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eb78cca6b41fb" w:history="1">
              <w:r>
                <w:rPr>
                  <w:rStyle w:val="Hyperlink"/>
                </w:rPr>
                <w:t>2024-2030年中国LED投影机市场研究与前景趋势报告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eb78cca6b41fb" w:history="1">
              <w:r>
                <w:rPr>
                  <w:rStyle w:val="Hyperlink"/>
                </w:rPr>
                <w:t>2024-2030年中国LED投影机市场研究与前景趋势报告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ceb78cca6b41fb" w:history="1">
                <w:r>
                  <w:rPr>
                    <w:rStyle w:val="Hyperlink"/>
                  </w:rPr>
                  <w:t>https://www.20087.com/7/61/LEDTouYingJiHangYeFaZhanQuShi.html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投影机以其长寿命、低功耗和色彩表现力强的特点，在家庭影院、商务演示和教育市场获得了广泛认可。近年来，随着LED光源技术的改进和光学引擎的优化，LED投影机的亮度和分辨率不断提高，缩小了与传统灯泡投影机的差距。同时，智能功能的集成，如Wi-Fi连接和内置媒体播放器，使得LED投影机的操作更加便捷。</w:t>
      </w:r>
      <w:r>
        <w:rPr>
          <w:rFonts w:hint="eastAsia"/>
        </w:rPr>
        <w:br/>
      </w:r>
      <w:r>
        <w:rPr>
          <w:rFonts w:hint="eastAsia"/>
        </w:rPr>
        <w:t>　　LED投影机的未来将更加侧重于技术创新和用户体验。固态激光和微型LED技术的引入，将实现更高的亮度和对比度，以及更宽的色域。同时，超短焦和激光散射技术的应用，将使投影机能够在更小的空间内投射出更大的画面，适合空间有限的现代家庭和办公室。此外，增强现实(AR)和虚拟现实(VR)技术的融合，将为LED投影机开辟新的应用领域，如沉浸式游戏和培训模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eb78cca6b41fb" w:history="1">
        <w:r>
          <w:rPr>
            <w:rStyle w:val="Hyperlink"/>
          </w:rPr>
          <w:t>2024-2030年中国LED投影机市场研究与前景趋势报告</w:t>
        </w:r>
      </w:hyperlink>
      <w:r>
        <w:rPr>
          <w:rFonts w:hint="eastAsia"/>
        </w:rPr>
        <w:t>》依据国家统计局、海关总署及LED投影机相关协会等部门的权威资料数据，以及对LED投影机行业重点区域实地调研，结合LED投影机行业发展所处的环境，从理论到实践、从宏观到微观等多个角度对LED投影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eb78cca6b41fb" w:history="1">
        <w:r>
          <w:rPr>
            <w:rStyle w:val="Hyperlink"/>
          </w:rPr>
          <w:t>2024-2030年中国LED投影机市场研究与前景趋势报告</w:t>
        </w:r>
      </w:hyperlink>
      <w:r>
        <w:rPr>
          <w:rFonts w:hint="eastAsia"/>
        </w:rPr>
        <w:t>》内容严谨、数据翔实，通过辅以大量直观的图表，帮助LED投影机企业准确把握LED投影机行业发展动向、正确制定LED投影机企业发展战略和LED投影机投资策略。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LED投影机行业发展概述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一、LED投影机行业定义及分类</w:t>
      </w:r>
      <w:r>
        <w:rPr>
          <w:rFonts w:hint="eastAsia"/>
        </w:rPr>
        <w:br/>
      </w:r>
      <w:r>
        <w:rPr>
          <w:rFonts w:hint="eastAsia"/>
        </w:rPr>
        <w:t>　　　　二、LED投影机行业经济特性</w:t>
      </w:r>
      <w:r>
        <w:rPr>
          <w:rFonts w:hint="eastAsia"/>
        </w:rPr>
        <w:br/>
      </w:r>
      <w:r>
        <w:rPr>
          <w:rFonts w:hint="eastAsia"/>
        </w:rPr>
        <w:t>　　　　三、LED投影机行业产业链简介</w:t>
      </w:r>
      <w:r>
        <w:rPr>
          <w:rFonts w:hint="eastAsia"/>
        </w:rPr>
        <w:br/>
      </w:r>
      <w:r>
        <w:rPr>
          <w:rFonts w:hint="eastAsia"/>
        </w:rPr>
        <w:t>　　第二节 LED投影机行业发展成熟度</w:t>
      </w:r>
      <w:r>
        <w:rPr>
          <w:rFonts w:hint="eastAsia"/>
        </w:rPr>
        <w:br/>
      </w:r>
      <w:r>
        <w:rPr>
          <w:rFonts w:hint="eastAsia"/>
        </w:rPr>
        <w:t>　　　　一、LED投影机行业发展周期分析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LED投影机行业相关产业动态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2023-2024年LED投影机行业发展环境分析</w:t>
      </w:r>
      <w:r>
        <w:rPr>
          <w:rFonts w:hint="eastAsia"/>
        </w:rPr>
        <w:br/>
      </w:r>
      <w:r>
        <w:rPr>
          <w:rFonts w:hint="eastAsia"/>
        </w:rPr>
        <w:t>　　第一节 LED投影机行业环境分析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LED投影机行业相关政策、法规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2023-2024年LED投影机行业技术发展现状及趋势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当前我国LED投影机技术发展现状</w:t>
      </w:r>
      <w:r>
        <w:rPr>
          <w:rFonts w:hint="eastAsia"/>
        </w:rPr>
        <w:br/>
      </w:r>
      <w:r>
        <w:rPr>
          <w:rFonts w:hint="eastAsia"/>
        </w:rPr>
        <w:t>　　第二节 中外LED投影机技术差距及产生差距的主要原因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提高我国LED投影机技术的对策</w:t>
      </w:r>
      <w:r>
        <w:rPr>
          <w:rFonts w:hint="eastAsia"/>
        </w:rPr>
        <w:br/>
      </w:r>
      <w:r>
        <w:rPr>
          <w:rFonts w:hint="eastAsia"/>
        </w:rPr>
        <w:t>　　第四节 我国LED投影机产品研发、设计发展趋势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中国LED投影机市场发展调研</w:t>
      </w:r>
      <w:r>
        <w:rPr>
          <w:rFonts w:hint="eastAsia"/>
        </w:rPr>
        <w:br/>
      </w:r>
      <w:r>
        <w:rPr>
          <w:rFonts w:hint="eastAsia"/>
        </w:rPr>
        <w:t>　　第一节 LED投影机市场现状分析及预测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一、2019-2024年中国LED投影机市场规模分析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二、2024-2030年中国LED投影机市场规模预测</w:t>
      </w:r>
      <w:r>
        <w:rPr>
          <w:rFonts w:hint="eastAsia"/>
        </w:rPr>
        <w:br/>
      </w:r>
      <w:r>
        <w:rPr>
          <w:rFonts w:hint="eastAsia"/>
        </w:rPr>
        <w:t>　　第二节 LED投影机行业产能分析及预测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一、2019-2024年中国LED投影机行业产能分析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二、2024-2030年中国LED投影机行业产能预测</w:t>
      </w:r>
      <w:r>
        <w:rPr>
          <w:rFonts w:hint="eastAsia"/>
        </w:rPr>
        <w:br/>
      </w:r>
      <w:r>
        <w:rPr>
          <w:rFonts w:hint="eastAsia"/>
        </w:rPr>
        <w:t>　　第三节 LED投影机行业产量分析及预测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一、2019-2024年中国LED投影机行业产量分析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二、2024-2030年中国LED投影机行业产量预测</w:t>
      </w:r>
      <w:r>
        <w:rPr>
          <w:rFonts w:hint="eastAsia"/>
        </w:rPr>
        <w:br/>
      </w:r>
      <w:r>
        <w:rPr>
          <w:rFonts w:hint="eastAsia"/>
        </w:rPr>
        <w:t>　　第四节 LED投影机市场需求分析及预测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一、2019-2024年中国LED投影机市场需求分析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二、2024-2030年中国LED投影机市场需求预测</w:t>
      </w:r>
      <w:r>
        <w:rPr>
          <w:rFonts w:hint="eastAsia"/>
        </w:rPr>
        <w:br/>
      </w:r>
      <w:r>
        <w:rPr>
          <w:rFonts w:hint="eastAsia"/>
        </w:rPr>
        <w:t>　　第五节 LED投影机进出口数据分析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一、2019-2024年中国LED投影机进出口数据分析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二、2024-2030年国内LED投影机进出口情况预测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2019-2024年中国LED投影机行业总体发展状况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中国LED投影机行业规模情况分析</w:t>
      </w:r>
      <w:r>
        <w:rPr>
          <w:rFonts w:hint="eastAsia"/>
        </w:rPr>
        <w:br/>
      </w:r>
      <w:r>
        <w:rPr>
          <w:rFonts w:hint="eastAsia"/>
        </w:rPr>
        <w:t>　　　　一、LED投影机行业单位规模情况分析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二、LED投影机行业人员规模状况分析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三、LED投影机行业资产规模状况分析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四、LED投影机行业市场规模状况分析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五、LED投影机行业敏感性分析</w:t>
      </w:r>
      <w:r>
        <w:rPr>
          <w:rFonts w:hint="eastAsia"/>
        </w:rPr>
        <w:br/>
      </w:r>
      <w:r>
        <w:rPr>
          <w:rFonts w:hint="eastAsia"/>
        </w:rPr>
        <w:t>　　第二节 中国LED投影机行业财务能力分析</w:t>
      </w:r>
      <w:r>
        <w:rPr>
          <w:rFonts w:hint="eastAsia"/>
        </w:rPr>
        <w:br/>
      </w:r>
      <w:r>
        <w:rPr>
          <w:rFonts w:hint="eastAsia"/>
        </w:rPr>
        <w:t>　　　　一、LED投影机行业盈利能力分析</w:t>
      </w:r>
      <w:r>
        <w:rPr>
          <w:rFonts w:hint="eastAsia"/>
        </w:rPr>
        <w:br/>
      </w:r>
      <w:r>
        <w:rPr>
          <w:rFonts w:hint="eastAsia"/>
        </w:rPr>
        <w:t>　　　　二、LED投影机行业偿债能力分析</w:t>
      </w:r>
      <w:r>
        <w:rPr>
          <w:rFonts w:hint="eastAsia"/>
        </w:rPr>
        <w:br/>
      </w:r>
      <w:r>
        <w:rPr>
          <w:rFonts w:hint="eastAsia"/>
        </w:rPr>
        <w:t>　　　　三、LED投影机行业营运能力分析</w:t>
      </w:r>
      <w:r>
        <w:rPr>
          <w:rFonts w:hint="eastAsia"/>
        </w:rPr>
        <w:br/>
      </w:r>
      <w:r>
        <w:rPr>
          <w:rFonts w:hint="eastAsia"/>
        </w:rPr>
        <w:t>　　　　四、LED投影机行业发展能力分析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中国LED投影机行业重点区域发展分析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一、中国LED投影机行业重点区域市场结构变化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二、重点地区（一）LED投影机行业发展分析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三、重点地区（二）LED投影机行业发展分析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四、重点地区（三）LED投影机行业发展分析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五、重点地区（四）LED投影机行业发展分析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六、重点地区（五）LED投影机行业发展分析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LED投影机行业产品价格分析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三、主要LED投影机品牌产品价位分析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五、价格在LED投影机行业竞争中的重要性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2023-2024年中国LED投影机行业上下游行业发展分析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LED投影机上游行业分析</w:t>
      </w:r>
      <w:r>
        <w:rPr>
          <w:rFonts w:hint="eastAsia"/>
        </w:rPr>
        <w:br/>
      </w:r>
      <w:r>
        <w:rPr>
          <w:rFonts w:hint="eastAsia"/>
        </w:rPr>
        <w:t>　　　　一、LED投影机产品成本构成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四、上游供给对LED投影机行业的影响</w:t>
      </w:r>
      <w:r>
        <w:rPr>
          <w:rFonts w:hint="eastAsia"/>
        </w:rPr>
        <w:br/>
      </w:r>
      <w:r>
        <w:rPr>
          <w:rFonts w:hint="eastAsia"/>
        </w:rPr>
        <w:t>　　第二节 LED投影机下游行业分析</w:t>
      </w:r>
      <w:r>
        <w:rPr>
          <w:rFonts w:hint="eastAsia"/>
        </w:rPr>
        <w:br/>
      </w:r>
      <w:r>
        <w:rPr>
          <w:rFonts w:hint="eastAsia"/>
        </w:rPr>
        <w:t>　　　　一、LED投影机下游行业分布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四、下游需求对LED投影机行业的影响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LED投影机行业重点企业发展调研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2023-2024年中国LED投影机产业市场竞争格局分析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2023-2024年中国LED投影机产业竞争现状分析</w:t>
      </w:r>
      <w:r>
        <w:rPr>
          <w:rFonts w:hint="eastAsia"/>
        </w:rPr>
        <w:br/>
      </w:r>
      <w:r>
        <w:rPr>
          <w:rFonts w:hint="eastAsia"/>
        </w:rPr>
        <w:t>　　　　一、LED投影机竞争力分析</w:t>
      </w:r>
      <w:r>
        <w:rPr>
          <w:rFonts w:hint="eastAsia"/>
        </w:rPr>
        <w:br/>
      </w:r>
      <w:r>
        <w:rPr>
          <w:rFonts w:hint="eastAsia"/>
        </w:rPr>
        <w:t>　　　　二、LED投影机技术竞争分析</w:t>
      </w:r>
      <w:r>
        <w:rPr>
          <w:rFonts w:hint="eastAsia"/>
        </w:rPr>
        <w:br/>
      </w:r>
      <w:r>
        <w:rPr>
          <w:rFonts w:hint="eastAsia"/>
        </w:rPr>
        <w:t>　　　　三、LED投影机价格竞争分析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2024年中国LED投影机产业集中度分析</w:t>
      </w:r>
      <w:r>
        <w:rPr>
          <w:rFonts w:hint="eastAsia"/>
        </w:rPr>
        <w:br/>
      </w:r>
      <w:r>
        <w:rPr>
          <w:rFonts w:hint="eastAsia"/>
        </w:rPr>
        <w:t>　　　　一、LED投影机市场集中度分析</w:t>
      </w:r>
      <w:r>
        <w:rPr>
          <w:rFonts w:hint="eastAsia"/>
        </w:rPr>
        <w:br/>
      </w:r>
      <w:r>
        <w:rPr>
          <w:rFonts w:hint="eastAsia"/>
        </w:rPr>
        <w:t>　　　　二、LED投影机企业集中度分析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2024-2030年提高LED投影机企业竞争力的策略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LED投影机行业投资风险预警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2023-2024年影响LED投影机行业发展的主要因素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一、影响LED投影机行业运行的有利因素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二、影响LED投影机行业运行的稳定因素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三、影响LED投影机行业运行的不利因素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四、我国LED投影机行业发展面临的挑战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五、我国LED投影机行业发展面临的机遇</w:t>
      </w:r>
      <w:r>
        <w:rPr>
          <w:rFonts w:hint="eastAsia"/>
        </w:rPr>
        <w:br/>
      </w:r>
      <w:r>
        <w:rPr>
          <w:rFonts w:hint="eastAsia"/>
        </w:rPr>
        <w:t>　　第二节 LED投影机行业投资风险预警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一、2024-2030年LED投影机行业市场风险及控制策略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二、2024-2030年LED投影机行业政策风险及控制策略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三、2024-2030年LED投影机行业经营风险及控制策略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四、2024-2030年LED投影机同业竞争风险及控制策略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五、2024-2030年LED投影机行业其他风险及控制策略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LED投影机行业发展趋势与投资规划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2024-2030年LED投影机市场发展潜力分析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2024-2030年LED投影机行业发展趋势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2024-2030年LED投影机行业投资前景研究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中.智林.：对我国LED投影机品牌的战略思考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二、LED投影机实施品牌战略的意义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三、LED投影机企业品牌的现状分析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四、我国LED投影机企业的品牌战略</w:t>
      </w:r>
      <w:r>
        <w:rPr>
          <w:rFonts w:hint="eastAsia"/>
        </w:rPr>
        <w:br/>
      </w:r>
      <w:r>
        <w:rPr>
          <w:rFonts w:hint="eastAsia"/>
        </w:rPr>
        <w:t>　　　　五、LED投影机品牌战略管理的策略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2019-2024年中国LED投影机行业产量及增长趋势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2024-2030年中国LED投影机行业产量预测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2019-2024年中国LED投影机行业市场需求及增长情况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2024-2030年中国LED投影机行业市场需求预测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2019-2024年中国LED投影机行业利润及增长情况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**地区LED投影机行业市场需求情况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**地区LED投影机行业市场需求情况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2019-2024年中国LED投影机行业出口情况分析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2019-2024年中国LED投影机行业产品市场价格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2024-2030年中国LED投影机行业产品市场价格走势预测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LED投影机重点企业经营情况分析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LED投影机重点企业经营情况分析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2024-2030年中国LED投影机市场规模预测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2024-2030年中国LED投影机行业利润预测</w:t>
      </w:r>
      <w:r>
        <w:rPr>
          <w:rFonts w:hint="eastAsia"/>
        </w:rPr>
        <w:br/>
      </w:r>
      <w:r>
        <w:rPr>
          <w:rFonts w:hint="eastAsia"/>
        </w:rPr>
        <w:t>　　图表 2024年LED投影机行业壁垒</w:t>
      </w:r>
      <w:r>
        <w:rPr>
          <w:rFonts w:hint="eastAsia"/>
        </w:rPr>
        <w:br/>
      </w:r>
      <w:r>
        <w:rPr>
          <w:rFonts w:hint="eastAsia"/>
        </w:rPr>
        <w:t>　　图表 2024年LED投影机市场前景分析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2024-2030年中国LED投影机市场需求预测</w:t>
      </w:r>
      <w:r>
        <w:rPr>
          <w:rFonts w:hint="eastAsia"/>
        </w:rPr>
        <w:br/>
      </w:r>
      <w:r>
        <w:rPr>
          <w:rFonts w:hint="eastAsia"/>
        </w:rPr>
        <w:t>　　图表 2024年LED投影机发展趋势预测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eb78cca6b41fb" w:history="1">
        <w:r>
          <w:rPr>
            <w:rStyle w:val="Hyperlink"/>
          </w:rPr>
          <w:t>2024-2030年中国LED投影机市场研究与前景趋势报告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ceb78cca6b41fb" w:history="1">
        <w:r>
          <w:rPr>
            <w:rStyle w:val="Hyperlink"/>
          </w:rPr>
          <w:t>https://www.20087.com/7/61/LEDTouYingJiHangYeFaZhanQuShi.html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b650106064019" w:history="1">
      <w:r>
        <w:rPr>
          <w:rStyle w:val="Hyperlink"/>
        </w:rPr>
        <w:t>2024-2030年中国LED投影机市场研究与前景趋势报告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LEDTouYingJiHangYeFaZhanQuShi.html" TargetMode="External" Id="R47ceb78cca6b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LEDTouYingJiHangYeFaZhanQuShi.html" TargetMode="External" Id="Raeeb65010606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2024-02-08T06:58:00Z</dcterms:created>
  <dcterms:modified xsi:type="dcterms:W3CDTF">2024-02-08T07:58:00Z</dcterms:modified>
  <dc:subject>2024-2030年中国LED投影机市场研究与前景趋势报告</dc:subject>
  <dc:title>2024-2030年中国LED投影机市场研究与前景趋势报告</dc:title>
  <cp:keywords>2024-2030年中国LED投影机市场研究与前景趋势报告</cp:keywords>
  <dc:description>2024-2030年中国LED投影机市场研究与前景趋势报告</dc:description>
</cp:coreProperties>
</file>