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afe52568b45f7" w:history="1">
              <w:r>
                <w:rPr>
                  <w:rStyle w:val="Hyperlink"/>
                </w:rPr>
                <w:t>2022-2028年全球与中国V型压缩机市场全面调研与发展趋势预测报告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afe52568b45f7" w:history="1">
              <w:r>
                <w:rPr>
                  <w:rStyle w:val="Hyperlink"/>
                </w:rPr>
                <w:t>2022-2028年全球与中国V型压缩机市场全面调研与发展趋势预测报告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afe52568b45f7" w:history="1">
                <w:r>
                  <w:rPr>
                    <w:rStyle w:val="Hyperlink"/>
                  </w:rPr>
                  <w:t>https://www.20087.com/7/71/VXingYaSuoJiWeiLaiFaZhanQuShi.html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压缩机是一种广泛应用于制冷和空调系统的机械设备，在提高能效比和降低噪音方面发挥着重要作用。近年来，随着机械设计和控制技术的进步，V型压缩机的设计与性能不断提升。目前，V型压缩机的种类更加多样化，从传统的往复式设计到采用变频技术和紧凑型设计的新产品，能够满足不同应用场景的需求。此外，随着智能控制技术和材料科学的应用，V型压缩机具备了更高的能效比和使用便捷性，通过采用先进的机械设计和技术优化，提高了产品的可靠性和应用效果。同时，随着用户对能效比和使用便捷性的要求提高，V型压缩机在设计时更加注重高能效比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V型压缩机的发展将更加注重高能效比与多功能性。通过优化机械设计和技术控制，进一步提高V型压缩机的能效比和使用便捷性，满足更高要求的应用需求。同时，随着环保法规的趋严，V型压缩机将采用更多环保材料和技术，减少对环境的影响。此外，随着新材料技术的发展，V型压缩机将支持更多功能性，如提高运行平稳性、增强系统稳定性等，提高产品的功能性。同时，V型压缩机还将支持更多定制化解决方案，如针对特定制冷需求的专用设计，满足不同行业的需求。此外，随着智能控制技术的应用，V型压缩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afe52568b45f7" w:history="1">
        <w:r>
          <w:rPr>
            <w:rStyle w:val="Hyperlink"/>
          </w:rPr>
          <w:t>2022-2028年全球与中国V型压缩机市场全面调研与发展趋势预测报告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V型压缩机行业的市场规模、需求变化、价格波动以及产业链构成。V型压缩机报告深入剖析了当前市场现状，科学预测了未来V型压缩机市场前景与发展趋势，特别关注了V型压缩机细分市场的机会与挑战。同时，对V型压缩机重点企业的竞争地位、品牌影响力和市场集中度进行了全面评估。V型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V型压缩机行业简介</w:t>
      </w:r>
      <w:r>
        <w:rPr>
          <w:rFonts w:hint="eastAsia"/>
        </w:rPr>
        <w:br/>
      </w:r>
      <w:r>
        <w:rPr>
          <w:rFonts w:hint="eastAsia"/>
        </w:rPr>
        <w:t>　　　　1.1.1 V型压缩机行业界定及分类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V型压缩机行业特征</w:t>
      </w:r>
      <w:r>
        <w:rPr>
          <w:rFonts w:hint="eastAsia"/>
        </w:rPr>
        <w:br/>
      </w:r>
      <w:r>
        <w:rPr>
          <w:rFonts w:hint="eastAsia"/>
        </w:rPr>
        <w:t>　　1.2 V型压缩机产品主要分类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不同种类V型压缩机价格走势（2017-2021年）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固定式V型压缩机</w:t>
      </w:r>
      <w:r>
        <w:rPr>
          <w:rFonts w:hint="eastAsia"/>
        </w:rPr>
        <w:br/>
      </w:r>
      <w:r>
        <w:rPr>
          <w:rFonts w:hint="eastAsia"/>
        </w:rPr>
        <w:t>　　　　1.2.3 便携式V型压缩机</w:t>
      </w:r>
      <w:r>
        <w:rPr>
          <w:rFonts w:hint="eastAsia"/>
        </w:rPr>
        <w:br/>
      </w:r>
      <w:r>
        <w:rPr>
          <w:rFonts w:hint="eastAsia"/>
        </w:rPr>
        <w:t>　　1.3 V型压缩机主要应用领域分析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手工工具制造</w:t>
      </w:r>
      <w:r>
        <w:rPr>
          <w:rFonts w:hint="eastAsia"/>
        </w:rPr>
        <w:br/>
      </w:r>
      <w:r>
        <w:rPr>
          <w:rFonts w:hint="eastAsia"/>
        </w:rPr>
        <w:t>　　　　1.3.2 除尘</w:t>
      </w:r>
      <w:r>
        <w:rPr>
          <w:rFonts w:hint="eastAsia"/>
        </w:rPr>
        <w:br/>
      </w:r>
      <w:r>
        <w:rPr>
          <w:rFonts w:hint="eastAsia"/>
        </w:rPr>
        <w:t>　　　　1.3.3 绘画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全球V型压缩机供需现状及预测（2017-2021年）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全球V型压缩机产能、产量、产能利用率及发展趋势（2017-2021年）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全球V型压缩机产量、表观消费量及发展趋势（2017-2021年）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全球V型压缩机产量、市场需求量及发展趋势（2017-2021年）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中国V型压缩机供需现状及预测（2017-2021年）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中国V型压缩机产能、产量、产能利用率及发展趋势（2017-2021年）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中国V型压缩机产量、表观消费量及发展趋势（2017-2021年）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中国V型压缩机产量、市场需求量及发展趋势（2017-2021年）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V型压缩机中国及欧美日等行业政策分析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全球与中国主要厂商V型压缩机产量、产值及竞争分析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全球市场V型压缩机主要厂商2021和2022年产量、产值及市场份额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全球市场V型压缩机主要厂商2021和2022年产量列表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全球市场V型压缩机主要厂商2021和2022年产值列表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全球市场V型压缩机主要厂商2021和2022年产品价格列表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中国市场V型压缩机主要厂商2021和2022年产量、产值及市场份额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中国市场V型压缩机主要厂商2021和2022年产量列表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中国市场V型压缩机主要厂商2021和2022年产值列表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V型压缩机厂商产地分布及商业化日期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V型压缩机行业集中度、竞争程度分析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V型压缩机行业集中度分析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V型压缩机行业竞争程度分析</w:t>
      </w:r>
      <w:r>
        <w:rPr>
          <w:rFonts w:hint="eastAsia"/>
        </w:rPr>
        <w:br/>
      </w:r>
      <w:r>
        <w:rPr>
          <w:rFonts w:hint="eastAsia"/>
        </w:rPr>
        <w:t>　　2.5 V型压缩机全球领先企业SWOT分析</w:t>
      </w:r>
      <w:r>
        <w:rPr>
          <w:rFonts w:hint="eastAsia"/>
        </w:rPr>
        <w:br/>
      </w:r>
      <w:r>
        <w:rPr>
          <w:rFonts w:hint="eastAsia"/>
        </w:rPr>
        <w:t>　　2.6 V型压缩机中国企业SWOT分析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从生产角度分析全球主要地区V型压缩机产量、产值、市场份额、增长率及发展趋势（2017-2021年）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全球主要地区V型压缩机产量、产值及市场份额（2017-2021年）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全球主要地区V型压缩机产量及市场份额（2017-2021年）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全球主要地区V型压缩机产值及市场份额（2017-2021年）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从消费角度分析全球主要地区V型压缩机消费量、市场份额及发展趋势（2017-2021年）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全球主要地区V型压缩机消费量、市场份额及发展预测（2017-2021年）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全球与中国V型压缩机主要生产商分析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不同类型V型压缩机产量、价格、产值及市场份额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全球市场不同类型V型压缩机产量、产值及市场份额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全球市场V型压缩机不同类型V型压缩机产量及市场份额（2017-2021年）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全球市场不同类型V型压缩机产值、市场份额（2017-2021年）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全球市场不同类型V型压缩机价格走势（2017-2021年）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中国市场V型压缩机主要分类产量、产值及市场份额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中国市场V型压缩机主要分类产量及市场份额及（2017-2021年）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中国市场V型压缩机主要分类产值、市场份额（2017-2021年）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中国市场V型压缩机主要分类价格走势（2017-2021年）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V型压缩机产业链分析</w:t>
      </w:r>
      <w:r>
        <w:rPr>
          <w:rFonts w:hint="eastAsia"/>
        </w:rPr>
        <w:br/>
      </w:r>
      <w:r>
        <w:rPr>
          <w:rFonts w:hint="eastAsia"/>
        </w:rPr>
        <w:t>　　7.2 V型压缩机产业上游供应分析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全球市场V型压缩机下游主要应用领域消费量、市场份额及增长率（2017-2021年）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中国市场V型压缩机主要应用领域消费量、市场份额及增长率（2017-2021年）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中国市场V型压缩机产量、消费量、进出口分析及未来趋势（2017-2021年）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中国市场V型压缩机产量、消费量、进出口分析及未来趋势（2017-2021年）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中国市场V型压缩机进出口贸易趋势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中国市场V型压缩机主要进口来源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中国市场V型压缩机主要出口目的地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中国市场V型压缩机主要地区分布</w:t>
      </w:r>
      <w:r>
        <w:rPr>
          <w:rFonts w:hint="eastAsia"/>
        </w:rPr>
        <w:br/>
      </w:r>
      <w:r>
        <w:rPr>
          <w:rFonts w:hint="eastAsia"/>
        </w:rPr>
        <w:t>　　9.1 中国V型压缩机生产地区分布</w:t>
      </w:r>
      <w:r>
        <w:rPr>
          <w:rFonts w:hint="eastAsia"/>
        </w:rPr>
        <w:br/>
      </w:r>
      <w:r>
        <w:rPr>
          <w:rFonts w:hint="eastAsia"/>
        </w:rPr>
        <w:t>　　9.2 中国V型压缩机消费地区分布</w:t>
      </w:r>
      <w:r>
        <w:rPr>
          <w:rFonts w:hint="eastAsia"/>
        </w:rPr>
        <w:br/>
      </w:r>
      <w:r>
        <w:rPr>
          <w:rFonts w:hint="eastAsia"/>
        </w:rPr>
        <w:t>　　9.3 中国V型压缩机市场集中度及发展趋势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V型压缩机技术及相关行业技术发展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国内市场V型压缩机销售渠道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国内市场V型压缩机未来销售模式及销售渠道的趋势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企业海外V型压缩机销售渠道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欧美日等地区V型压缩机销售渠道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欧美日等地区V型压缩机未来销售模式及销售渠道的趋势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V型压缩机销售/营销策略建议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V型压缩机产品市场定位及目标消费者分析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V型压缩机产品图片</w:t>
      </w:r>
      <w:r>
        <w:rPr>
          <w:rFonts w:hint="eastAsia"/>
        </w:rPr>
        <w:br/>
      </w:r>
      <w:r>
        <w:rPr>
          <w:rFonts w:hint="eastAsia"/>
        </w:rPr>
        <w:t>　　表 V型压缩机产品分类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2022年全球不同种类V型压缩机产量市场份额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不同种类V型压缩机价格列表及趋势（2017-2021年）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固定式V型压缩机产品图片</w:t>
      </w:r>
      <w:r>
        <w:rPr>
          <w:rFonts w:hint="eastAsia"/>
        </w:rPr>
        <w:br/>
      </w:r>
      <w:r>
        <w:rPr>
          <w:rFonts w:hint="eastAsia"/>
        </w:rPr>
        <w:t>　　图 便携式V型压缩机产品图片</w:t>
      </w:r>
      <w:r>
        <w:rPr>
          <w:rFonts w:hint="eastAsia"/>
        </w:rPr>
        <w:br/>
      </w:r>
      <w:r>
        <w:rPr>
          <w:rFonts w:hint="eastAsia"/>
        </w:rPr>
        <w:t>　　表 V型压缩机主要应用领域表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全球2021年V型压缩机不同应用领域消费量市场份额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全球市场V型压缩机产量（台）及增长率（2017-2021年）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全球市场V型压缩机产值（万元）及增长率（2017-2021年）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中国市场V型压缩机产量（台）、增长率及发展趋势（2017-2021年）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中国市场V型压缩机产值（万元）、增长率及未来发展趋势（2017-2021年）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全球V型压缩机产能（台）、产量（台）、产能利用率及发展趋势（2017-2021年）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全球V型压缩机产量（台）、表观消费量及发展趋势（2017-2021年）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全球V型压缩机产量（台）、市场需求量及发展趋势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中国V型压缩机产能（台）、产量（台）、产能利用率及发展趋势（2017-2021年）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中国V型压缩机产量（台）、表观消费量及发展趋势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中国V型压缩机产量（台）、市场需求量及发展趋势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全球市场V型压缩机主要厂商2021年产量市场份额列表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全球市场V型压缩机主要厂商2021年产值市场份额列表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中国市场V型压缩机主要厂商2021年产量市场份额列表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中国市场V型压缩机主要厂商2021年产值市场份额列表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V型压缩机厂商产地分布及商业化日期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V型压缩机全球领先企业SWOT分析</w:t>
      </w:r>
      <w:r>
        <w:rPr>
          <w:rFonts w:hint="eastAsia"/>
        </w:rPr>
        <w:br/>
      </w:r>
      <w:r>
        <w:rPr>
          <w:rFonts w:hint="eastAsia"/>
        </w:rPr>
        <w:t>　　表 V型压缩机中国企业SWOT分析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全球主要地区V型压缩机2017-2021年产量（台）列表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全球主要地区V型压缩机2017-2021年产值（万元）列表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全球主要地区V型压缩机2017-2021年消费量（台）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V型压缩机产业链图</w:t>
      </w:r>
      <w:r>
        <w:rPr>
          <w:rFonts w:hint="eastAsia"/>
        </w:rPr>
        <w:br/>
      </w:r>
      <w:r>
        <w:rPr>
          <w:rFonts w:hint="eastAsia"/>
        </w:rPr>
        <w:t>　　表 V型压缩机上游原料供应商及联系方式列表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全球市场V型压缩机主要应用领域消费量（台）（2017-2021年）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全球市场V型压缩机主要应用领域消费量市场份额（2017-2021年）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2022年全球市场V型压缩机主要应用领域消费量市场份额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全球市场V型压缩机主要应用领域消费量增长率（2017-2021年）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afe52568b45f7" w:history="1">
        <w:r>
          <w:rPr>
            <w:rStyle w:val="Hyperlink"/>
          </w:rPr>
          <w:t>2022-2028年全球与中国V型压缩机市场全面调研与发展趋势预测报告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afe52568b45f7" w:history="1">
        <w:r>
          <w:rPr>
            <w:rStyle w:val="Hyperlink"/>
          </w:rPr>
          <w:t>https://www.20087.com/7/71/VXingYaSuoJiWeiLaiFaZhanQuShi.html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b9c0ba93a4c4f" w:history="1">
      <w:r>
        <w:rPr>
          <w:rStyle w:val="Hyperlink"/>
        </w:rPr>
        <w:t>2022-2028年全球与中国V型压缩机市场全面调研与发展趋势预测报告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VXingYaSuoJiWeiLaiFaZhanQuShi.html" TargetMode="External" Id="Rf37afe52568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VXingYaSuoJiWeiLaiFaZhanQuShi.html" TargetMode="External" Id="R102b9c0ba93a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2022-01-07T06:57:00Z</dcterms:created>
  <dcterms:modified xsi:type="dcterms:W3CDTF">2022-01-07T07:57:00Z</dcterms:modified>
  <dc:subject>2022-2028年全球与中国V型压缩机市场全面调研与发展趋势预测报告</dc:subject>
  <dc:title>2022-2028年全球与中国V型压缩机市场全面调研与发展趋势预测报告</dc:title>
  <cp:keywords>2022-2028年全球与中国V型压缩机市场全面调研与发展趋势预测报告</cp:keywords>
  <dc:description>2022-2028年全球与中国V型压缩机市场全面调研与发展趋势预测报告</dc:description>
</cp:coreProperties>
</file>