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01eeedc274751" w:history="1">
              <w:r>
                <w:rPr>
                  <w:rStyle w:val="Hyperlink"/>
                </w:rPr>
                <w:t>2025-2031年中国wifi模组行业研究与行业前景分析报告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01eeedc274751" w:history="1">
              <w:r>
                <w:rPr>
                  <w:rStyle w:val="Hyperlink"/>
                </w:rPr>
                <w:t>2025-2031年中国wifi模组行业研究与行业前景分析报告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01eeedc274751" w:history="1">
                <w:r>
                  <w:rPr>
                    <w:rStyle w:val="Hyperlink"/>
                  </w:rPr>
                  <w:t>https://www.20087.com/7/01/wifiMoZuDeXianZhuangYuFaZhanQianJing.html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wifi模组是物联网设备接入无线网络的核心通信单元，在智能家居、工业网关、消费电子及车联网中实现大规模部署。主流产品支持WiFi 5（802.11ac）至WiFi 6/6E（802.11ax）标准，集成射频前端、基带处理器与协议栈，提供低功耗、高吞吐与多设备并发能力。在智能家居领域，wifi模组普遍与蓝牙、Zigbee形成多模通信方案，提升连接灵活性；在工业场景，则强调宽温域、抗干扰与长期供货稳定性。国产芯片厂商在射频设计、功耗控制与安全加密方面持续进步，推动模组成本下降与供应链自主化。</w:t>
      </w:r>
      <w:r>
        <w:rPr>
          <w:rFonts w:hint="eastAsia"/>
        </w:rPr>
        <w:br/>
      </w:r>
      <w:r>
        <w:rPr>
          <w:rFonts w:hint="eastAsia"/>
        </w:rPr>
        <w:t>　　未来，wifi模组将向WiFi 7（802.11be）演进，并深度融合AI边缘计算与安全可信架构。320MHz信道、多链路操作（MLO）与4096-QAM等新技术将大大提升吞吐量与实时性，支撑8K视频、AR/VR及工业机器视觉应用。模组将内置轻量化AI推理引擎，实现本地语音唤醒、异常流量识别等智能功能，减少云端依赖。在安全层面，硬件级可信执行环境（TEE）与国密算法支持将成为标配，防范物联网攻击。此外，wifi模组可能与5G RedCap、UWB融合，构建室内外无缝定位与通信网络。wifi模组正从通用连接器件，升级为智能终端中的通信、计算与安全三位一体边缘节点。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01eeedc274751" w:history="1">
        <w:r>
          <w:rPr>
            <w:rStyle w:val="Hyperlink"/>
          </w:rPr>
          <w:t>2025-2031年中国wifi模组行业研究与行业前景分析报告</w:t>
        </w:r>
      </w:hyperlink>
      <w:r>
        <w:rPr>
          <w:rFonts w:hint="eastAsia"/>
        </w:rPr>
        <w:t>》基于国家统计局及相关行业协会的详实数据，结合国内外wifi模组行业研究资料及深入市场调研，系统分析了wifi模组行业的市场规模、市场需求及产业链现状。报告重点探讨了wifi模组行业整体运行情况及细分领域特点，科学预测了wifi模组市场前景与发展趋势，揭示了wifi模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201eeedc274751" w:history="1">
        <w:r>
          <w:rPr>
            <w:rStyle w:val="Hyperlink"/>
          </w:rPr>
          <w:t>2025-2031年中国wifi模组行业研究与行业前景分析报告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wifi模组行业概述</w:t>
      </w:r>
      <w:r>
        <w:rPr>
          <w:rFonts w:hint="eastAsia"/>
        </w:rPr>
        <w:br/>
      </w:r>
      <w:r>
        <w:rPr>
          <w:rFonts w:hint="eastAsia"/>
        </w:rPr>
        <w:t>　　第一节 wifi模组定义与分类</w:t>
      </w:r>
      <w:r>
        <w:rPr>
          <w:rFonts w:hint="eastAsia"/>
        </w:rPr>
        <w:br/>
      </w:r>
      <w:r>
        <w:rPr>
          <w:rFonts w:hint="eastAsia"/>
        </w:rPr>
        <w:t>　　第二节 wifi模组应用领域</w:t>
      </w:r>
      <w:r>
        <w:rPr>
          <w:rFonts w:hint="eastAsia"/>
        </w:rPr>
        <w:br/>
      </w:r>
      <w:r>
        <w:rPr>
          <w:rFonts w:hint="eastAsia"/>
        </w:rPr>
        <w:t>　　第三节 wifi模组行业经济指标分析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wifi模组产业链及经营模式分析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三、wifi模组销售模式及销售渠道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全球wifi模组市场发展综述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2019-2024年全球wifi模组市场规模与趋势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主要国家与地区wifi模组市场分析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2025-2031年全球wifi模组行业发展趋势与前景预测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2024-2025年wifi模组产能与投资动态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一、国内wifi模组产能及利用情况</w:t>
      </w:r>
      <w:r>
        <w:rPr>
          <w:rFonts w:hint="eastAsia"/>
        </w:rPr>
        <w:br/>
      </w:r>
      <w:r>
        <w:rPr>
          <w:rFonts w:hint="eastAsia"/>
        </w:rPr>
        <w:t>　　　　二、wifi模组产能扩张与投资动态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2025-2031年wifi模组行业产量统计与趋势预测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一、2019-2024年wifi模组行业产量数据统计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1、2019-2024年wifi模组产量及增长趋势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2、2019-2024年wifi模组细分产品产量及份额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二、影响wifi模组产量的关键因素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三、2025-2031年wifi模组产量预测</w:t>
      </w:r>
      <w:r>
        <w:rPr>
          <w:rFonts w:hint="eastAsia"/>
        </w:rPr>
        <w:br/>
      </w:r>
      <w:r>
        <w:rPr>
          <w:rFonts w:hint="eastAsia"/>
        </w:rPr>
        <w:t>　　第三节 2025-2031年wifi模组市场需求与销售分析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一、2024-2025年wifi模组行业需求现状</w:t>
      </w:r>
      <w:r>
        <w:rPr>
          <w:rFonts w:hint="eastAsia"/>
        </w:rPr>
        <w:br/>
      </w:r>
      <w:r>
        <w:rPr>
          <w:rFonts w:hint="eastAsia"/>
        </w:rPr>
        <w:t>　　　　二、wifi模组客户群体与需求特点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三、2019-2024年wifi模组行业销售规模分析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四、2025-2031年wifi模组市场增长潜力与规模预测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中国wifi模组细分市场与下游应用领域分析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wifi模组细分市场分析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一、2024-2025年wifi模组主要细分产品市场现状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wifi模组下游应用与客户群体分析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一、2024-2025年wifi模组各应用领域市场现状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2024-2025年wifi模组行业技术发展现状及趋势分析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wifi模组行业技术发展方向、趋势预测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wifi模组价格机制与竞争策略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一、2019-2024年wifi模组市场价格走势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wifi模组定价策略与方法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2025-2031年wifi模组价格竞争态势与趋势预测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2024-2025年重点区域wifi模组市场发展概况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2019-2024年中国wifi模组行业进出口情况分析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wifi模组行业进口情况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一、2019-2024年wifi模组进口规模及增长情况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二、wifi模组主要进口来源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wifi模组行业出口情况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一、2019-2024年wifi模组出口规模及增长情况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二、wifi模组主要出口目的地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2019-2024年中国wifi模组行业总体发展与财务状况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2019-2024年中国wifi模组行业规模情况</w:t>
      </w:r>
      <w:r>
        <w:rPr>
          <w:rFonts w:hint="eastAsia"/>
        </w:rPr>
        <w:br/>
      </w:r>
      <w:r>
        <w:rPr>
          <w:rFonts w:hint="eastAsia"/>
        </w:rPr>
        <w:t>　　　　一、wifi模组行业企业数量规模</w:t>
      </w:r>
      <w:r>
        <w:rPr>
          <w:rFonts w:hint="eastAsia"/>
        </w:rPr>
        <w:br/>
      </w:r>
      <w:r>
        <w:rPr>
          <w:rFonts w:hint="eastAsia"/>
        </w:rPr>
        <w:t>　　　　二、wifi模组行业从业人员规模</w:t>
      </w:r>
      <w:r>
        <w:rPr>
          <w:rFonts w:hint="eastAsia"/>
        </w:rPr>
        <w:br/>
      </w:r>
      <w:r>
        <w:rPr>
          <w:rFonts w:hint="eastAsia"/>
        </w:rPr>
        <w:t>　　　　三、wifi模组行业市场敏感性分析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2019-2024年中国wifi模组行业财务能力分析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一、wifi模组行业盈利能力</w:t>
      </w:r>
      <w:r>
        <w:rPr>
          <w:rFonts w:hint="eastAsia"/>
        </w:rPr>
        <w:br/>
      </w:r>
      <w:r>
        <w:rPr>
          <w:rFonts w:hint="eastAsia"/>
        </w:rPr>
        <w:t>　　　　二、wifi模组行业偿债能力</w:t>
      </w:r>
      <w:r>
        <w:rPr>
          <w:rFonts w:hint="eastAsia"/>
        </w:rPr>
        <w:br/>
      </w:r>
      <w:r>
        <w:rPr>
          <w:rFonts w:hint="eastAsia"/>
        </w:rPr>
        <w:t>　　　　三、wifi模组行业营运能力</w:t>
      </w:r>
      <w:r>
        <w:rPr>
          <w:rFonts w:hint="eastAsia"/>
        </w:rPr>
        <w:br/>
      </w:r>
      <w:r>
        <w:rPr>
          <w:rFonts w:hint="eastAsia"/>
        </w:rPr>
        <w:t>　　　　四、wifi模组行业发展能力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wifi模组行业重点企业调研分析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中国wifi模组行业竞争格局分析</w:t>
      </w:r>
      <w:r>
        <w:rPr>
          <w:rFonts w:hint="eastAsia"/>
        </w:rPr>
        <w:br/>
      </w:r>
      <w:r>
        <w:rPr>
          <w:rFonts w:hint="eastAsia"/>
        </w:rPr>
        <w:t>　　第一节 wifi模组行业竞争格局总览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2024-2025年wifi模组行业竞争力分析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2019-2024年wifi模组行业企业并购活动分析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2024-2025年wifi模组行业会展与招投标活动分析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一、wifi模组行业会展活动及其市场影响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2025年中国wifi模组企业发展企业发展策略与建议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wifi模组销售模式与渠道策略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wifi模组品牌与市场推广策略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wifi模组研发投入与技术创新能力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wifi模组合作联盟与资源整合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中国wifi模组行业风险与对策</w:t>
      </w:r>
      <w:r>
        <w:rPr>
          <w:rFonts w:hint="eastAsia"/>
        </w:rPr>
        <w:br/>
      </w:r>
      <w:r>
        <w:rPr>
          <w:rFonts w:hint="eastAsia"/>
        </w:rPr>
        <w:t>　　第一节 wifi模组行业SWOT分析</w:t>
      </w:r>
      <w:r>
        <w:rPr>
          <w:rFonts w:hint="eastAsia"/>
        </w:rPr>
        <w:br/>
      </w:r>
      <w:r>
        <w:rPr>
          <w:rFonts w:hint="eastAsia"/>
        </w:rPr>
        <w:t>　　　　一、wifi模组行业优势</w:t>
      </w:r>
      <w:r>
        <w:rPr>
          <w:rFonts w:hint="eastAsia"/>
        </w:rPr>
        <w:br/>
      </w:r>
      <w:r>
        <w:rPr>
          <w:rFonts w:hint="eastAsia"/>
        </w:rPr>
        <w:t>　　　　二、wifi模组行业劣势</w:t>
      </w:r>
      <w:r>
        <w:rPr>
          <w:rFonts w:hint="eastAsia"/>
        </w:rPr>
        <w:br/>
      </w:r>
      <w:r>
        <w:rPr>
          <w:rFonts w:hint="eastAsia"/>
        </w:rPr>
        <w:t>　　　　三、wifi模组市场机会</w:t>
      </w:r>
      <w:r>
        <w:rPr>
          <w:rFonts w:hint="eastAsia"/>
        </w:rPr>
        <w:br/>
      </w:r>
      <w:r>
        <w:rPr>
          <w:rFonts w:hint="eastAsia"/>
        </w:rPr>
        <w:t>　　　　四、wifi模组市场威胁</w:t>
      </w:r>
      <w:r>
        <w:rPr>
          <w:rFonts w:hint="eastAsia"/>
        </w:rPr>
        <w:br/>
      </w:r>
      <w:r>
        <w:rPr>
          <w:rFonts w:hint="eastAsia"/>
        </w:rPr>
        <w:t>　　第二节 wifi模组行业风险及对策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2025-2031年中国wifi模组行业前景与发展趋势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2024-2025年wifi模组行业发展环境分析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一、wifi模组行业主管部门与监管体制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二、wifi模组行业主要法律法规及政策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三、wifi模组行业标准与质量监管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2025-2031年wifi模组行业发展趋势与方向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2025-2031年wifi模组行业发展潜力与机遇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wifi模组行业研究结论与建议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中智:林:wifi模组行业发展建议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wifi模组图片</w:t>
      </w:r>
      <w:r>
        <w:rPr>
          <w:rFonts w:hint="eastAsia"/>
        </w:rPr>
        <w:br/>
      </w:r>
      <w:r>
        <w:rPr>
          <w:rFonts w:hint="eastAsia"/>
        </w:rPr>
        <w:t>　　图表 wifi模组种类 分类</w:t>
      </w:r>
      <w:r>
        <w:rPr>
          <w:rFonts w:hint="eastAsia"/>
        </w:rPr>
        <w:br/>
      </w:r>
      <w:r>
        <w:rPr>
          <w:rFonts w:hint="eastAsia"/>
        </w:rPr>
        <w:t>　　图表 wifi模组用途 应用</w:t>
      </w:r>
      <w:r>
        <w:rPr>
          <w:rFonts w:hint="eastAsia"/>
        </w:rPr>
        <w:br/>
      </w:r>
      <w:r>
        <w:rPr>
          <w:rFonts w:hint="eastAsia"/>
        </w:rPr>
        <w:t>　　图表 wifi模组主要特点</w:t>
      </w:r>
      <w:r>
        <w:rPr>
          <w:rFonts w:hint="eastAsia"/>
        </w:rPr>
        <w:br/>
      </w:r>
      <w:r>
        <w:rPr>
          <w:rFonts w:hint="eastAsia"/>
        </w:rPr>
        <w:t>　　图表 wifi模组产业链分析</w:t>
      </w:r>
      <w:r>
        <w:rPr>
          <w:rFonts w:hint="eastAsia"/>
        </w:rPr>
        <w:br/>
      </w:r>
      <w:r>
        <w:rPr>
          <w:rFonts w:hint="eastAsia"/>
        </w:rPr>
        <w:t>　　图表 wifi模组政策分析</w:t>
      </w:r>
      <w:r>
        <w:rPr>
          <w:rFonts w:hint="eastAsia"/>
        </w:rPr>
        <w:br/>
      </w:r>
      <w:r>
        <w:rPr>
          <w:rFonts w:hint="eastAsia"/>
        </w:rPr>
        <w:t>　　图表 wifi模组技术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2019-2024年wifi模组行业市场容量分析</w:t>
      </w:r>
      <w:r>
        <w:rPr>
          <w:rFonts w:hint="eastAsia"/>
        </w:rPr>
        <w:br/>
      </w:r>
      <w:r>
        <w:rPr>
          <w:rFonts w:hint="eastAsia"/>
        </w:rPr>
        <w:t>　　图表 wifi模组生产现状</w:t>
      </w:r>
      <w:r>
        <w:rPr>
          <w:rFonts w:hint="eastAsia"/>
        </w:rPr>
        <w:br/>
      </w:r>
      <w:r>
        <w:rPr>
          <w:rFonts w:hint="eastAsia"/>
        </w:rPr>
        <w:t>　　图表 2019-2024年中国wifi模组行业产能统计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2019-2024年中国wifi模组行业产量及增长趋势</w:t>
      </w:r>
      <w:r>
        <w:rPr>
          <w:rFonts w:hint="eastAsia"/>
        </w:rPr>
        <w:br/>
      </w:r>
      <w:r>
        <w:rPr>
          <w:rFonts w:hint="eastAsia"/>
        </w:rPr>
        <w:t>　　图表 wifi模组行业动态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2019-2024年中国wifi模组市场需求量及增速统计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2019-2024年中国wifi模组行业销售收入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2024年中国wifi模组行业需求领域分布格局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2019-2024年中国wifi模组行业利润总额统计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2019-2024年中国wifi模组进口情况分析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2019-2024年中国wifi模组出口情况分析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2019-2024年中国wifi模组行业企业数量情况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2019-2024年中国wifi模组行业企业平均规模情况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2019-2024年中国wifi模组价格走势</w:t>
      </w:r>
      <w:r>
        <w:rPr>
          <w:rFonts w:hint="eastAsia"/>
        </w:rPr>
        <w:br/>
      </w:r>
      <w:r>
        <w:rPr>
          <w:rFonts w:hint="eastAsia"/>
        </w:rPr>
        <w:t>　　图表 2024年wifi模组成本和利润分析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**地区wifi模组市场规模及增长情况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**地区wifi模组行业市场需求情况</w:t>
      </w:r>
      <w:r>
        <w:rPr>
          <w:rFonts w:hint="eastAsia"/>
        </w:rPr>
        <w:br/>
      </w:r>
      <w:r>
        <w:rPr>
          <w:rFonts w:hint="eastAsia"/>
        </w:rPr>
        <w:t>　　图表 wifi模组品牌</w:t>
      </w:r>
      <w:r>
        <w:rPr>
          <w:rFonts w:hint="eastAsia"/>
        </w:rPr>
        <w:br/>
      </w:r>
      <w:r>
        <w:rPr>
          <w:rFonts w:hint="eastAsia"/>
        </w:rPr>
        <w:t>　　图表 wifi模组企业（一）概况</w:t>
      </w:r>
      <w:r>
        <w:rPr>
          <w:rFonts w:hint="eastAsia"/>
        </w:rPr>
        <w:br/>
      </w:r>
      <w:r>
        <w:rPr>
          <w:rFonts w:hint="eastAsia"/>
        </w:rPr>
        <w:t>　　图表 企业wifi模组型号 规格</w:t>
      </w:r>
      <w:r>
        <w:rPr>
          <w:rFonts w:hint="eastAsia"/>
        </w:rPr>
        <w:br/>
      </w:r>
      <w:r>
        <w:rPr>
          <w:rFonts w:hint="eastAsia"/>
        </w:rPr>
        <w:t>　　图表 wifi模组企业（一）经营分析</w:t>
      </w:r>
      <w:r>
        <w:rPr>
          <w:rFonts w:hint="eastAsia"/>
        </w:rPr>
        <w:br/>
      </w:r>
      <w:r>
        <w:rPr>
          <w:rFonts w:hint="eastAsia"/>
        </w:rPr>
        <w:t>　　图表 wifi模组企业（一）盈利能力情况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wifi模组企业（一）偿债能力情况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wifi模组企业（一）运营能力情况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wifi模组企业（一）成长能力情况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wifi模组上游现状</w:t>
      </w:r>
      <w:r>
        <w:rPr>
          <w:rFonts w:hint="eastAsia"/>
        </w:rPr>
        <w:br/>
      </w:r>
      <w:r>
        <w:rPr>
          <w:rFonts w:hint="eastAsia"/>
        </w:rPr>
        <w:t>　　图表 wifi模组下游调研</w:t>
      </w:r>
      <w:r>
        <w:rPr>
          <w:rFonts w:hint="eastAsia"/>
        </w:rPr>
        <w:br/>
      </w:r>
      <w:r>
        <w:rPr>
          <w:rFonts w:hint="eastAsia"/>
        </w:rPr>
        <w:t>　　图表 wifi模组企业（二）概况</w:t>
      </w:r>
      <w:r>
        <w:rPr>
          <w:rFonts w:hint="eastAsia"/>
        </w:rPr>
        <w:br/>
      </w:r>
      <w:r>
        <w:rPr>
          <w:rFonts w:hint="eastAsia"/>
        </w:rPr>
        <w:t>　　图表 企业wifi模组型号 规格</w:t>
      </w:r>
      <w:r>
        <w:rPr>
          <w:rFonts w:hint="eastAsia"/>
        </w:rPr>
        <w:br/>
      </w:r>
      <w:r>
        <w:rPr>
          <w:rFonts w:hint="eastAsia"/>
        </w:rPr>
        <w:t>　　图表 wifi模组企业（二）经营分析</w:t>
      </w:r>
      <w:r>
        <w:rPr>
          <w:rFonts w:hint="eastAsia"/>
        </w:rPr>
        <w:br/>
      </w:r>
      <w:r>
        <w:rPr>
          <w:rFonts w:hint="eastAsia"/>
        </w:rPr>
        <w:t>　　图表 wifi模组企业（二）盈利能力情况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wifi模组企业（二）偿债能力情况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wifi模组企业（二）运营能力情况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wifi模组企业（二）成长能力情况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wifi模组企业（三）概况</w:t>
      </w:r>
      <w:r>
        <w:rPr>
          <w:rFonts w:hint="eastAsia"/>
        </w:rPr>
        <w:br/>
      </w:r>
      <w:r>
        <w:rPr>
          <w:rFonts w:hint="eastAsia"/>
        </w:rPr>
        <w:t>　　图表 企业wifi模组型号 规格</w:t>
      </w:r>
      <w:r>
        <w:rPr>
          <w:rFonts w:hint="eastAsia"/>
        </w:rPr>
        <w:br/>
      </w:r>
      <w:r>
        <w:rPr>
          <w:rFonts w:hint="eastAsia"/>
        </w:rPr>
        <w:t>　　图表 wifi模组企业（三）经营分析</w:t>
      </w:r>
      <w:r>
        <w:rPr>
          <w:rFonts w:hint="eastAsia"/>
        </w:rPr>
        <w:br/>
      </w:r>
      <w:r>
        <w:rPr>
          <w:rFonts w:hint="eastAsia"/>
        </w:rPr>
        <w:t>　　图表 wifi模组企业（三）盈利能力情况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wifi模组企业（三）偿债能力情况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wifi模组企业（三）运营能力情况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wifi模组企业（三）成长能力情况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wifi模组优势</w:t>
      </w:r>
      <w:r>
        <w:rPr>
          <w:rFonts w:hint="eastAsia"/>
        </w:rPr>
        <w:br/>
      </w:r>
      <w:r>
        <w:rPr>
          <w:rFonts w:hint="eastAsia"/>
        </w:rPr>
        <w:t>　　图表 wifi模组劣势</w:t>
      </w:r>
      <w:r>
        <w:rPr>
          <w:rFonts w:hint="eastAsia"/>
        </w:rPr>
        <w:br/>
      </w:r>
      <w:r>
        <w:rPr>
          <w:rFonts w:hint="eastAsia"/>
        </w:rPr>
        <w:t>　　图表 wifi模组机会</w:t>
      </w:r>
      <w:r>
        <w:rPr>
          <w:rFonts w:hint="eastAsia"/>
        </w:rPr>
        <w:br/>
      </w:r>
      <w:r>
        <w:rPr>
          <w:rFonts w:hint="eastAsia"/>
        </w:rPr>
        <w:t>　　图表 wifi模组威胁</w:t>
      </w:r>
      <w:r>
        <w:rPr>
          <w:rFonts w:hint="eastAsia"/>
        </w:rPr>
        <w:br/>
      </w:r>
      <w:r>
        <w:rPr>
          <w:rFonts w:hint="eastAsia"/>
        </w:rPr>
        <w:t>　　图表 2025-2031年中国wifi模组行业产能预测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2025-2031年中国wifi模组行业产量预测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2025-2031年中国wifi模组市场销售预测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2025-2031年中国wifi模组行业市场规模预测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2025-2031年中国wifi模组市场前景分析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2025-2031年中国wifi模组行业风险分析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2025-2031年中国wifi模组行业发展趋势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01eeedc274751" w:history="1">
        <w:r>
          <w:rPr>
            <w:rStyle w:val="Hyperlink"/>
          </w:rPr>
          <w:t>2025-2031年中国wifi模组行业研究与行业前景分析报告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01eeedc274751" w:history="1">
        <w:r>
          <w:rPr>
            <w:rStyle w:val="Hyperlink"/>
          </w:rPr>
          <w:t>https://www.20087.com/7/01/wifiMoZuDeXianZhuangYuFaZhanQianJing.html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b571971e248cc" w:history="1">
      <w:r>
        <w:rPr>
          <w:rStyle w:val="Hyperlink"/>
        </w:rPr>
        <w:t>2025-2031年中国wifi模组行业研究与行业前景分析报告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ifiMoZuDeXianZhuangYuFaZhanQianJing.html" TargetMode="External" Id="Rf3201eeedc27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ifiMoZuDeXianZhuangYuFaZhanQianJing.html" TargetMode="External" Id="R456b571971e2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2025-10-29T03:33:48Z</dcterms:created>
  <dcterms:modified xsi:type="dcterms:W3CDTF">2025-10-29T04:33:48Z</dcterms:modified>
  <dc:subject>2025-2031年中国wifi模组行业研究与行业前景分析报告</dc:subject>
  <dc:title>2025-2031年中国wifi模组行业研究与行业前景分析报告</dc:title>
  <cp:keywords>2025-2031年中国wifi模组行业研究与行业前景分析报告</cp:keywords>
  <dc:description>2025-2031年中国wifi模组行业研究与行业前景分析报告</dc:description>
</cp:coreProperties>
</file>