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5a0f1e29445c" w:history="1">
              <w:r>
                <w:rPr>
                  <w:rStyle w:val="Hyperlink"/>
                </w:rPr>
                <w:t>2025-2031年中国液力输送机市场调研及发展趋势预测报告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5a0f1e29445c" w:history="1">
              <w:r>
                <w:rPr>
                  <w:rStyle w:val="Hyperlink"/>
                </w:rPr>
                <w:t>2025-2031年中国液力输送机市场调研及发展趋势预测报告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c5a0f1e29445c" w:history="1">
                <w:r>
                  <w:rPr>
                    <w:rStyle w:val="Hyperlink"/>
                  </w:rPr>
                  <w:t>https://www.20087.com/8/55/YeLiShuSongJiFaZhanQuShi.html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输送机主要用于输送粉状、颗粒状物料，通过液体或气体作为输送介质，实现物料的连续流动。它在化工、食品、制药等行业有着广泛应用，尤其适合长距离、大容量的物料输送。近年来，随着工业生产效率的提升，对液力输送机的输送速度、稳定性和节能性提出了更高要求，促使行业在流体力学、机械设计等方面进行技术创新。</w:t>
      </w:r>
      <w:r>
        <w:rPr>
          <w:rFonts w:hint="eastAsia"/>
        </w:rPr>
        <w:br/>
      </w:r>
      <w:r>
        <w:rPr>
          <w:rFonts w:hint="eastAsia"/>
        </w:rPr>
        <w:t>　　未来，液力输送机的发展将更加注重系统优化和节能环保。流体动力学仿真技术的应用将优化输送管道设计，减少摩擦损失，提高输送效率。同时，节能技术的集成，如变频驱动和能量回收系统，将显著降低能耗，减少运行成本。此外，智能化控制系统的引入将实现对输送过程的精准控制，提高物料处理精度，减少物料损失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fc5a0f1e29445c" w:history="1">
        <w:r>
          <w:rPr>
            <w:rStyle w:val="Hyperlink"/>
          </w:rPr>
          <w:t>2025-2031年中国液力输送机市场调研及发展趋势预测报告</w:t>
        </w:r>
      </w:hyperlink>
      <w:r>
        <w:rPr>
          <w:rFonts w:hint="eastAsia"/>
        </w:rPr>
        <w:t>深入剖析了液力输送机行业的现状、市场规模及需求，详细分析了产业链结构，并对市场价格进行了科学解读。通过对液力输送机细分市场的调研，以及对重点企业的竞争力、市场集中度和品牌影响力进行深入研究，预测了液力输送机行业的市场前景及发展趋势。液力输送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液力输送机产业相关概述</w:t>
      </w:r>
      <w:r>
        <w:rPr>
          <w:rFonts w:hint="eastAsia"/>
        </w:rPr>
        <w:br/>
      </w:r>
      <w:r>
        <w:rPr>
          <w:rFonts w:hint="eastAsia"/>
        </w:rPr>
        <w:t>　　第一节 液力输送机行业定义</w:t>
      </w:r>
      <w:r>
        <w:rPr>
          <w:rFonts w:hint="eastAsia"/>
        </w:rPr>
        <w:br/>
      </w:r>
      <w:r>
        <w:rPr>
          <w:rFonts w:hint="eastAsia"/>
        </w:rPr>
        <w:t>　　第二节 液力输送机产业链分析</w:t>
      </w:r>
      <w:r>
        <w:rPr>
          <w:rFonts w:hint="eastAsia"/>
        </w:rPr>
        <w:br/>
      </w:r>
      <w:r>
        <w:rPr>
          <w:rFonts w:hint="eastAsia"/>
        </w:rPr>
        <w:t>　　第三节 液力输送机其它相关产业概述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2020-2025年全球液力输送机产业运行状况透析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2020-2025年全球液力输送机产业发展总况</w:t>
      </w:r>
      <w:r>
        <w:rPr>
          <w:rFonts w:hint="eastAsia"/>
        </w:rPr>
        <w:br/>
      </w:r>
      <w:r>
        <w:rPr>
          <w:rFonts w:hint="eastAsia"/>
        </w:rPr>
        <w:t>　　　　一、全球液力输送机技术分析</w:t>
      </w:r>
      <w:r>
        <w:rPr>
          <w:rFonts w:hint="eastAsia"/>
        </w:rPr>
        <w:br/>
      </w:r>
      <w:r>
        <w:rPr>
          <w:rFonts w:hint="eastAsia"/>
        </w:rPr>
        <w:t>　　　　二、国外液力输送机的发展概况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三、国外液力输送机的现状和发展历程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2020-2025年全球液力输送机主要国家、地区运行分析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2025-2031年全球液力输送机产业发展趋势分析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2020-2025年中国液力输送机行业市场发展环境分析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液力输送机行业经济环境分析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液力输送机行业政策环境分析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液力输送机行业社会环境分析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液力输送机行业技术环境分析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2020-2025年中国液力输送机产业运行状况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2020-2025年中国液力输送机产业发展概述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2024-2025年中国液力输送机产业运行动态分析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2020-2025年中国液力输送机产业发展存在问题与对策建议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一、中国液力输送机产业存在的问题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二、规范液力输送机行业发展的措施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三、液力输送机行业发展的建议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2020-2025年中国液力输送机市场运行动态分析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2020-2025年中国液力输送机行业发展综述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2020-2025年中国液力输送机主要企业竞争状况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2020-2025年中国液力输送机行业主要数据分析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2020-2025年中国液力输送机行业规模分析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2025年中国液力输送机行业结构分析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2020-2025年中国液力输送机行业产值分析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2020-2025年中国液力输送机行业成本费用分析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2020-2025年中国液力输送机行业盈利能力分析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中国液力输送机产业进出口数据分析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2020-2025年中国液力输送机产业市场竞争格局分析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2020-2025年中国液力输送机产业竞争现状分析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一、液力输送机中外竞争力对比分析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二、液力输送机技术竞争分析</w:t>
      </w:r>
      <w:r>
        <w:rPr>
          <w:rFonts w:hint="eastAsia"/>
        </w:rPr>
        <w:br/>
      </w:r>
      <w:r>
        <w:rPr>
          <w:rFonts w:hint="eastAsia"/>
        </w:rPr>
        <w:t>　　　　三、液力输送机品牌竞争分析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2025年中国液力输送机产业集中度分析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一、液力输送机生产企业集中分布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二、液力输送机市场集中度分析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2020-2025年中国液力输送机企业提升竞争力策略分析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中国液力输送机重点企业竞争力调研</w:t>
      </w:r>
      <w:r>
        <w:rPr>
          <w:rFonts w:hint="eastAsia"/>
        </w:rPr>
        <w:br/>
      </w:r>
      <w:r>
        <w:rPr>
          <w:rFonts w:hint="eastAsia"/>
        </w:rPr>
        <w:t>　　第一节 液力输送机企业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液力输送机企业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液力输送机企业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液力输送机企业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三、液力输送机企业竞争优劣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液力输送机企业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四、液力输送机企业发展战略</w:t>
      </w:r>
      <w:r>
        <w:rPr>
          <w:rFonts w:hint="eastAsia"/>
        </w:rPr>
        <w:br/>
      </w:r>
      <w:r>
        <w:rPr>
          <w:rFonts w:hint="eastAsia"/>
        </w:rPr>
        <w:t>　　第六节 液力输送机企业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二、液力输送机企业经营状况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2025-2031年中国液力输送机企业市场发展前景及趋势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液力输送机行业企业发展战略分析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液力输送机行业企业发展建议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中国液力输送机产业发展趋势预测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中国液力输送机产业发展优劣势分析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中国液力输送机产业市场发展预测评估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2025-2031年中国液力输送机产业发展趋势预测分析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2025-2031年中国液力输送机产业发展前景分析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一、液力输送机技术发展方向分析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二、我国液力输送机未来发展趋势</w:t>
      </w:r>
      <w:r>
        <w:rPr>
          <w:rFonts w:hint="eastAsia"/>
        </w:rPr>
        <w:br/>
      </w:r>
      <w:r>
        <w:rPr>
          <w:rFonts w:hint="eastAsia"/>
        </w:rPr>
        <w:t>　　　　三、液力输送机市场未来需求特点分析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(中~智~林)2025-2031年中国液力输送机产业市场预测分析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一、液力输送机产业市场供给预测分析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二、液力输送机需求预测分析</w:t>
      </w:r>
      <w:r>
        <w:rPr>
          <w:rFonts w:hint="eastAsia"/>
        </w:rPr>
        <w:br/>
      </w:r>
      <w:r>
        <w:rPr>
          <w:rFonts w:hint="eastAsia"/>
        </w:rPr>
        <w:t>　　　　三、液力输送机进出口预测分析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液力输送机产业研究结论及建议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液力输送机行业历程</w:t>
      </w:r>
      <w:r>
        <w:rPr>
          <w:rFonts w:hint="eastAsia"/>
        </w:rPr>
        <w:br/>
      </w:r>
      <w:r>
        <w:rPr>
          <w:rFonts w:hint="eastAsia"/>
        </w:rPr>
        <w:t>　　图表 液力输送机行业生命周期</w:t>
      </w:r>
      <w:r>
        <w:rPr>
          <w:rFonts w:hint="eastAsia"/>
        </w:rPr>
        <w:br/>
      </w:r>
      <w:r>
        <w:rPr>
          <w:rFonts w:hint="eastAsia"/>
        </w:rPr>
        <w:t>　　图表 液力输送机行业产业链分析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2019-2024年液力输送机行业市场容量分析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2019-2024年中国液力输送机市场需求量及增速统计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2024年中国液力输送机行业需求领域分布格局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2019-2024年中国液力输送机进口金额分析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2019-2024年中国液力输送机出口数量分析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2019-2024年中国液力输送机出口金额分析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2024年中国液力输送机进口国家及地区分析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2024年中国液力输送机出口国家及地区分析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5a0f1e29445c" w:history="1">
        <w:r>
          <w:rPr>
            <w:rStyle w:val="Hyperlink"/>
          </w:rPr>
          <w:t>2025-2031年中国液力输送机市场调研及发展趋势预测报告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c5a0f1e29445c" w:history="1">
        <w:r>
          <w:rPr>
            <w:rStyle w:val="Hyperlink"/>
          </w:rPr>
          <w:t>https://www.20087.com/8/55/YeLiShuSongJiFaZhanQuShi.html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热点：移动式输送带输送机、液压输送机械、小型伸缩装车输送机、液压升降装车输送机、输送机有哪几种类型、液压输送泵、液压输送机图片、液压伸缩输送机、输送机自动化输送设备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9da05b2eb46f3" w:history="1">
      <w:r>
        <w:rPr>
          <w:rStyle w:val="Hyperlink"/>
        </w:rPr>
        <w:t>2025-2031年中国液力输送机市场调研及发展趋势预测报告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eLiShuSongJiFaZhanQuShi.html" TargetMode="External" Id="R09fc5a0f1e29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eLiShuSongJiFaZhanQuShi.html" TargetMode="External" Id="R5cb9da05b2e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2025-05-29T02:44:00Z</dcterms:created>
  <dcterms:modified xsi:type="dcterms:W3CDTF">2025-05-29T03:44:00Z</dcterms:modified>
  <dc:subject>2025-2031年中国液力输送机市场调研及发展趋势预测报告</dc:subject>
  <dc:title>2025-2031年中国液力输送机市场调研及发展趋势预测报告</dc:title>
  <cp:keywords>2025-2031年中国液力输送机市场调研及发展趋势预测报告</cp:keywords>
  <dc:description>2025-2031年中国液力输送机市场调研及发展趋势预测报告</dc:description>
</cp:coreProperties>
</file>