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060a8c6cc43b6" w:history="1">
              <w:r>
                <w:rPr>
                  <w:rStyle w:val="Hyperlink"/>
                </w:rPr>
                <w:t>中国汽车起重机行业发展调研与市场前景预测报告（2025-2031年）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060a8c6cc43b6" w:history="1">
              <w:r>
                <w:rPr>
                  <w:rStyle w:val="Hyperlink"/>
                </w:rPr>
                <w:t>中国汽车起重机行业发展调研与市场前景预测报告（2025-2031年）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c060a8c6cc43b6" w:history="1">
                <w:r>
                  <w:rPr>
                    <w:rStyle w:val="Hyperlink"/>
                  </w:rPr>
                  <w:t>https://www.20087.com/1/73/QiCheQiZhongJiHangYeXianZhuangYu.html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起重机是集起重、运输于一体的特种工程车辆，广泛应用于建筑施工、设备安装、救援抢险等领域。近年来，随着工程作业的复杂性和安全性要求提高，汽车起重机的技术不断革新，如采用轻量化材料、增强吊臂的伸缩性和稳定性、配备先进的控制系统和安全监测装置，以提高作业效率和安全保障。</w:t>
      </w:r>
      <w:r>
        <w:rPr>
          <w:rFonts w:hint="eastAsia"/>
        </w:rPr>
        <w:br/>
      </w:r>
      <w:r>
        <w:rPr>
          <w:rFonts w:hint="eastAsia"/>
        </w:rPr>
        <w:t>　　未来，汽车起重机将更加注重智能化和环保化。通过集成物联网、人工智能和自动驾驶技术，汽车起重机将实现远程操作、自动定位和智能调度，提升作业的精准度和灵活性。同时，采用清洁能源和高效传动系统，减少碳排放，满足绿色施工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c060a8c6cc43b6" w:history="1">
        <w:r>
          <w:rPr>
            <w:rStyle w:val="Hyperlink"/>
          </w:rPr>
          <w:t>中国汽车起重机行业发展调研与市场前景预测报告（2025-2031年）</w:t>
        </w:r>
      </w:hyperlink>
      <w:r>
        <w:rPr>
          <w:rFonts w:hint="eastAsia"/>
        </w:rPr>
        <w:t>》系统分析了汽车起重机行业的现状，全面梳理了汽车起重机市场需求、市场规模、产业链结构及价格体系，详细解读了汽车起重机细分市场特点。报告结合权威数据，科学预测了汽车起重机市场前景与发展趋势，客观分析了品牌竞争格局、市场集中度及重点企业的运营表现，并指出了汽车起重机行业面临的机遇与风险。为汽车起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汽车起重机所属行业概述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一、汽车起重机的定义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汽车起重机产品细分及特性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汽车起重机行业地位分析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二、行业对财政收入的影响</w:t>
      </w:r>
      <w:r>
        <w:rPr>
          <w:rFonts w:hint="eastAsia"/>
        </w:rPr>
        <w:br/>
      </w:r>
      <w:r>
        <w:rPr>
          <w:rFonts w:hint="eastAsia"/>
        </w:rPr>
        <w:t>　　　　三、行业对人民生活的影响</w:t>
      </w:r>
      <w:r>
        <w:rPr>
          <w:rFonts w:hint="eastAsia"/>
        </w:rPr>
        <w:br/>
      </w:r>
      <w:r>
        <w:rPr>
          <w:rFonts w:hint="eastAsia"/>
        </w:rPr>
        <w:t>　　　　四、行业对扩大内需的影响</w:t>
      </w:r>
      <w:r>
        <w:rPr>
          <w:rFonts w:hint="eastAsia"/>
        </w:rPr>
        <w:br/>
      </w:r>
      <w:r>
        <w:rPr>
          <w:rFonts w:hint="eastAsia"/>
        </w:rPr>
        <w:t>　　　　五、行业关联度情况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中国汽车起重机所属行业宏观经济环境分析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一、贸易战引致的中国经济损失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中国汽车起重机所属行业政策技术环境分析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汽车起重机行业政策法规环境分析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五、行业环保政策分析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汽车起重机行业技术环境分析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2020-2025年中国汽车起重机所属行业总体发展状况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中国汽车起重机所属行业产销情况分析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中国汽车起重机所属行业财务能力分析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2020-2025年中国汽车起重机所属行业市场发展分析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中国汽车起重机市场总体概述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一、汇率是影响汽车起重机市场的重要因素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二、浅析汽车工业拉动汽车起重机消费快速增长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三、国际巨头抢夺中国汽车起重机轮胎市场</w:t>
      </w:r>
      <w:r>
        <w:rPr>
          <w:rFonts w:hint="eastAsia"/>
        </w:rPr>
        <w:br/>
      </w:r>
      <w:r>
        <w:rPr>
          <w:rFonts w:hint="eastAsia"/>
        </w:rPr>
        <w:t>　　第二节 2020-2025年中国汽车起重机市场分析</w:t>
      </w:r>
      <w:r>
        <w:rPr>
          <w:rFonts w:hint="eastAsia"/>
        </w:rPr>
        <w:br/>
      </w:r>
      <w:r>
        <w:rPr>
          <w:rFonts w:hint="eastAsia"/>
        </w:rPr>
        <w:t>　　　　一、2025年汽车起重机市场形势回顾</w:t>
      </w:r>
      <w:r>
        <w:rPr>
          <w:rFonts w:hint="eastAsia"/>
        </w:rPr>
        <w:br/>
      </w:r>
      <w:r>
        <w:rPr>
          <w:rFonts w:hint="eastAsia"/>
        </w:rPr>
        <w:t>　　　　二、2025年汽车起重机市场形势分析</w:t>
      </w:r>
      <w:r>
        <w:rPr>
          <w:rFonts w:hint="eastAsia"/>
        </w:rPr>
        <w:br/>
      </w:r>
      <w:r>
        <w:rPr>
          <w:rFonts w:hint="eastAsia"/>
        </w:rPr>
        <w:t>　　第三节 中国汽车起重机行业市场产品价格走势分析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一、中国汽车起重机行业市场价格影响因素分析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二、2020-2025年中国汽车起重机行业市场价格走势分析</w:t>
      </w:r>
      <w:r>
        <w:rPr>
          <w:rFonts w:hint="eastAsia"/>
        </w:rPr>
        <w:br/>
      </w:r>
      <w:r>
        <w:rPr>
          <w:rFonts w:hint="eastAsia"/>
        </w:rPr>
        <w:t>　　第四节 中国汽车起重机行业进出口市场分析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一、2020-2025年中国汽车起重机行业进口市场分析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二、2020-2025年中国汽车起重机行业出口市场分析</w:t>
      </w:r>
      <w:r>
        <w:rPr>
          <w:rFonts w:hint="eastAsia"/>
        </w:rPr>
        <w:br/>
      </w:r>
      <w:r>
        <w:rPr>
          <w:rFonts w:hint="eastAsia"/>
        </w:rPr>
        <w:t>　　第五节 中国汽车起重机行业市场发展的主要策略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一、发展国内汽车起重机业的相关建议与对策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二、发展汽车起重机产业循环经济的方略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三、中国应对汽车起重机的供需矛盾的策略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四、中国汽车起重机产业的发展建议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五、打响国内汽车起重机业的民族品牌的战略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中国汽车起重机相关所属行业发展分析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一、产业规模情况</w:t>
      </w:r>
      <w:r>
        <w:rPr>
          <w:rFonts w:hint="eastAsia"/>
        </w:rPr>
        <w:br/>
      </w:r>
      <w:r>
        <w:rPr>
          <w:rFonts w:hint="eastAsia"/>
        </w:rPr>
        <w:t>　　　　二、2025年建筑业发展情况</w:t>
      </w:r>
      <w:r>
        <w:rPr>
          <w:rFonts w:hint="eastAsia"/>
        </w:rPr>
        <w:br/>
      </w:r>
      <w:r>
        <w:rPr>
          <w:rFonts w:hint="eastAsia"/>
        </w:rPr>
        <w:t>　　　　三、2025年中国建筑业总产值</w:t>
      </w:r>
      <w:r>
        <w:rPr>
          <w:rFonts w:hint="eastAsia"/>
        </w:rPr>
        <w:br/>
      </w:r>
      <w:r>
        <w:rPr>
          <w:rFonts w:hint="eastAsia"/>
        </w:rPr>
        <w:t>　　　　四、2025-2031年中国建筑业总体发展预测</w:t>
      </w:r>
      <w:r>
        <w:rPr>
          <w:rFonts w:hint="eastAsia"/>
        </w:rPr>
        <w:br/>
      </w:r>
      <w:r>
        <w:rPr>
          <w:rFonts w:hint="eastAsia"/>
        </w:rPr>
        <w:t>　　第二节 房地产业</w:t>
      </w:r>
      <w:r>
        <w:rPr>
          <w:rFonts w:hint="eastAsia"/>
        </w:rPr>
        <w:br/>
      </w:r>
      <w:r>
        <w:rPr>
          <w:rFonts w:hint="eastAsia"/>
        </w:rPr>
        <w:t>　　　　一、2025年房地产行业总体运行状况</w:t>
      </w:r>
      <w:r>
        <w:rPr>
          <w:rFonts w:hint="eastAsia"/>
        </w:rPr>
        <w:br/>
      </w:r>
      <w:r>
        <w:rPr>
          <w:rFonts w:hint="eastAsia"/>
        </w:rPr>
        <w:t>　　　　二、2025年房地产市场回暖趋势明显</w:t>
      </w:r>
      <w:r>
        <w:rPr>
          <w:rFonts w:hint="eastAsia"/>
        </w:rPr>
        <w:br/>
      </w:r>
      <w:r>
        <w:rPr>
          <w:rFonts w:hint="eastAsia"/>
        </w:rPr>
        <w:t>　　　　三、房地产行业未来趋势及对陶瓷卫浴市场的影响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2020-2025年中国汽车起重机所属行业竞争格局分析</w:t>
      </w:r>
      <w:r>
        <w:rPr>
          <w:rFonts w:hint="eastAsia"/>
        </w:rPr>
        <w:br/>
      </w:r>
      <w:r>
        <w:rPr>
          <w:rFonts w:hint="eastAsia"/>
        </w:rPr>
        <w:t>　　第一节 汽车起重机行业竞争结构分析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汽车起重机企业国际竞争力比较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一、汽车起重机行业集中度分析</w:t>
      </w:r>
      <w:r>
        <w:rPr>
          <w:rFonts w:hint="eastAsia"/>
        </w:rPr>
        <w:br/>
      </w:r>
      <w:r>
        <w:rPr>
          <w:rFonts w:hint="eastAsia"/>
        </w:rPr>
        <w:t>　　　　二、汽车起重机行业竞争程度分析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2025-2031年汽车起重机行业竞争策略分析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二、2025-2031年汽车起重机行业竞争格局展望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三、2025-2031年汽车起重机行业竞争策略分析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2020-2025年中国汽车起重机所属行业重点企业发展分析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沈阳北方交通重工有限公司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北起多田野（北京）起重机有限公司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马尼托瓦克东岳重工有限公司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益阳大明机械制造有限公司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抚顺起重机制造有限责任公司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常德市双大机械制造有限责任公司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三、行业“十五五”整体规划解读</w:t>
      </w:r>
      <w:r>
        <w:rPr>
          <w:rFonts w:hint="eastAsia"/>
        </w:rPr>
        <w:br/>
      </w:r>
      <w:r>
        <w:rPr>
          <w:rFonts w:hint="eastAsia"/>
        </w:rPr>
        <w:t>　　第二节 2025-2031年中国汽车起重机行业市场发展趋势预测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房地产和基建是起重机械最主要下游需求，测算占比超过 90%。 起重机械下游行业应用广泛，主要用于基础设施建设、房地产开发、市政工程、矿山、港口等，采用各个下游行业 固定资产投资完成额估算起重机械下游需求占比，测算出基础建设和房地产固投完成额占比分别为 48.06%和 42.77%， 合计超过 90%，是起重机械最主要的下游需求领域。</w:t>
      </w:r>
      <w:r>
        <w:rPr>
          <w:rFonts w:hint="eastAsia"/>
        </w:rPr>
        <w:br/>
      </w:r>
      <w:r>
        <w:rPr>
          <w:rFonts w:hint="eastAsia"/>
        </w:rPr>
        <w:t>　　　　测算得 /我国汽车起重机更新需求分别为 3.08/3.12/2.61 万台（单位：台）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三、2025-2031年中国汽车起重机行业市场价格走势预测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2025-2031年中国汽车起重机技术发展趋势预测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2025-2031年中国汽车起重机行业投资分析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[.中.智林.]行业投资建议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060a8c6cc43b6" w:history="1">
        <w:r>
          <w:rPr>
            <w:rStyle w:val="Hyperlink"/>
          </w:rPr>
          <w:t>中国汽车起重机行业发展调研与市场前景预测报告（2025-2031年）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c060a8c6cc43b6" w:history="1">
        <w:r>
          <w:rPr>
            <w:rStyle w:val="Hyperlink"/>
          </w:rPr>
          <w:t>https://www.20087.com/1/73/QiCheQiZhongJiHangYeXianZhuangYu.html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热点：汽车起重机是什么、汽车起重机图片、行车式起重机、汽车起重机操作证、重型起重吊车、汽车起重机支腿、汽车起重机械、汽车起重机工作原理、汽车式起重机价格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34deeed3541cc" w:history="1">
      <w:r>
        <w:rPr>
          <w:rStyle w:val="Hyperlink"/>
        </w:rPr>
        <w:t>中国汽车起重机行业发展调研与市场前景预测报告（2025-2031年）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CheQiZhongJiHangYeXianZhuangYu.html" TargetMode="External" Id="R4cc060a8c6cc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CheQiZhongJiHangYeXianZhuangYu.html" TargetMode="External" Id="R8e534deeed35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2025-05-09T03:42:00Z</dcterms:created>
  <dcterms:modified xsi:type="dcterms:W3CDTF">2025-05-09T04:42:00Z</dcterms:modified>
  <dc:subject>中国汽车起重机行业发展调研与市场前景预测报告（2025-2031年）</dc:subject>
  <dc:title>中国汽车起重机行业发展调研与市场前景预测报告（2025-2031年）</dc:title>
  <cp:keywords>中国汽车起重机行业发展调研与市场前景预测报告（2025-2031年）</cp:keywords>
  <dc:description>中国汽车起重机行业发展调研与市场前景预测报告（2025-2031年）</dc:description>
</cp:coreProperties>
</file>