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354d64dd413d" w:history="1">
              <w:r>
                <w:rPr>
                  <w:rStyle w:val="Hyperlink"/>
                </w:rPr>
                <w:t>2025-2031年中国中低压变频器行业现状调研与趋势预测报告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354d64dd413d" w:history="1">
              <w:r>
                <w:rPr>
                  <w:rStyle w:val="Hyperlink"/>
                </w:rPr>
                <w:t>2025-2031年中国中低压变频器行业现状调研与趋势预测报告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3354d64dd413d" w:history="1">
                <w:r>
                  <w:rPr>
                    <w:rStyle w:val="Hyperlink"/>
                  </w:rPr>
                  <w:t>https://www.20087.com/7/91/ZhongDiYaBianPinQiHangYeFaZhanQuShi.html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是工业自动化领域的重要组成部分，近年来随着能源效率标准的提高和智能制造的推进，市场需求稳步增长。中低压变频器通过调节电机转速，实现节能和优化生产过程，广泛应用于风机、泵类、压缩机等设备的控制。技术进步，如高性能矢量控制和直接转矩控制，提高了变频器的响应速度和控制精度，降低了设备的能耗和维护成本。</w:t>
      </w:r>
      <w:r>
        <w:rPr>
          <w:rFonts w:hint="eastAsia"/>
        </w:rPr>
        <w:br/>
      </w:r>
      <w:r>
        <w:rPr>
          <w:rFonts w:hint="eastAsia"/>
        </w:rPr>
        <w:t>　　未来，中低压变频器将更加注重智能化和集成化。通过内置物联网模块，变频器将实现远程监控和数据分析，提前预警设备故障，提高生产系统的可靠性和效率。同时，随着工业4.0的深化，变频器将与PLC、SCADA等系统更加紧密地集成，实现生产流程的自动化和智能化，推动工厂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354d64dd413d" w:history="1">
        <w:r>
          <w:rPr>
            <w:rStyle w:val="Hyperlink"/>
          </w:rPr>
          <w:t>2025-2031年中国中低压变频器行业现状调研与趋势预测报告</w:t>
        </w:r>
      </w:hyperlink>
      <w:r>
        <w:rPr>
          <w:rFonts w:hint="eastAsia"/>
        </w:rPr>
        <w:t>》基于国家统计局及相关协会的权威数据，系统研究了中低压变频器行业的市场需求、市场规模及产业链现状，分析了中低压变频器价格波动、细分市场动态及重点企业的经营表现，科学预测了中低压变频器市场前景与发展趋势，揭示了潜在需求与投资机会，同时指出了中低压变频器行业可能面临的风险。通过对中低压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中低压变频器行业界定</w:t>
      </w:r>
      <w:r>
        <w:rPr>
          <w:rFonts w:hint="eastAsia"/>
        </w:rPr>
        <w:br/>
      </w:r>
      <w:r>
        <w:rPr>
          <w:rFonts w:hint="eastAsia"/>
        </w:rPr>
        <w:t>　　第一节 中低压变频器行业定义</w:t>
      </w:r>
      <w:r>
        <w:rPr>
          <w:rFonts w:hint="eastAsia"/>
        </w:rPr>
        <w:br/>
      </w:r>
      <w:r>
        <w:rPr>
          <w:rFonts w:hint="eastAsia"/>
        </w:rPr>
        <w:t>　　第二节 中低压变频器行业特点分析</w:t>
      </w:r>
      <w:r>
        <w:rPr>
          <w:rFonts w:hint="eastAsia"/>
        </w:rPr>
        <w:br/>
      </w:r>
      <w:r>
        <w:rPr>
          <w:rFonts w:hint="eastAsia"/>
        </w:rPr>
        <w:t>　　第三节 中低压变频器产业链分析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2025年世界中低压变频器行业市场运行形势分析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2025年全球中低压变频器行业发展概况</w:t>
      </w:r>
      <w:r>
        <w:rPr>
          <w:rFonts w:hint="eastAsia"/>
        </w:rPr>
        <w:br/>
      </w:r>
      <w:r>
        <w:rPr>
          <w:rFonts w:hint="eastAsia"/>
        </w:rPr>
        <w:t>　　第二节 世界中低压变频器行业发展走势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二、全球中低压变频器行业市场分布情况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三、全球中低压变频器行业发展趋势分析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全球中低压变频器行业重点国家和区域分析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2025年中低压变频器行业技术发展现状及趋势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当前我国中低压变频器技术发展现状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中外中低压变频器技术差距及产生差距的主要原因分析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提高我国中低压变频器技术的对策</w:t>
      </w:r>
      <w:r>
        <w:rPr>
          <w:rFonts w:hint="eastAsia"/>
        </w:rPr>
        <w:br/>
      </w:r>
      <w:r>
        <w:rPr>
          <w:rFonts w:hint="eastAsia"/>
        </w:rPr>
        <w:t>　　第四节 我国中低压变频器研发、设计发展趋势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中国中低压变频器发展现状调研</w:t>
      </w:r>
      <w:r>
        <w:rPr>
          <w:rFonts w:hint="eastAsia"/>
        </w:rPr>
        <w:br/>
      </w:r>
      <w:r>
        <w:rPr>
          <w:rFonts w:hint="eastAsia"/>
        </w:rPr>
        <w:t>　　第一节 中国中低压变频器市场现状分析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中国中低压变频器行业产量情况分析及预测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一、中低压变频器总体产能规模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三、2019-2024年中国中低压变频器产量统计</w:t>
      </w:r>
      <w:r>
        <w:rPr>
          <w:rFonts w:hint="eastAsia"/>
        </w:rPr>
        <w:br/>
      </w:r>
      <w:r>
        <w:rPr>
          <w:rFonts w:hint="eastAsia"/>
        </w:rPr>
        <w:t>　　　　二、中低压变频器生产区域分布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三、2025-2031年中国中低压变频器产量预测分析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中国中低压变频器市场需求分析及预测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一、中国中低压变频器市场需求特点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二、2019-2024年中国中低压变频器市场需求量统计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三、2025-2031年中国中低压变频器市场需求量预测分析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2019-2024年中国中低压变频器行业进出口情况分析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一、2019-2024年中国中低压变频器行业进口分析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二、2019-2024年中国中低压变频器行业出口分析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一、2025-2031年中国中低压变频器行业进口预测分析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影响中低压变频器行业进出口变化的主要原因分析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2019-2024年中国中低压变频器行业重点地区调研分析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二、**地区中低压变频器市场调研分析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三、**地区中低压变频器市场调研分析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四、**地区中低压变频器市场调研分析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五、**地区中低压变频器市场调研分析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六、**地区中低压变频器市场调研分析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中低压变频器行业集中度分析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一、中低压变频器市场集中度分析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二、中低压变频器企业集中度分析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三、中低压变频器区域集中度分析</w:t>
      </w:r>
      <w:r>
        <w:rPr>
          <w:rFonts w:hint="eastAsia"/>
        </w:rPr>
        <w:br/>
      </w:r>
      <w:r>
        <w:rPr>
          <w:rFonts w:hint="eastAsia"/>
        </w:rPr>
        <w:t>　　第二节 中低压变频器行业主要企业竞争力分析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中低压变频器行业竞争格局分析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一、2025年中低压变频器行业竞争分析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二、2025年中外中低压变频器产品竞争分析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三、2019-2024年我国中低压变频器市场竞争分析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四、2025-2031年国内主要中低压变频器企业动向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中低压变频器重点企业（二）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中低压变频器重点企业（三）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中低压变频器重点企业（四）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中低压变频器重点企业（五）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中低压变频器重点企业（六）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提高中低压变频器企业竞争力的策略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四、提高中低压变频器企业竞争力的策略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对我国中低压变频器品牌的战略思考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四、中低压变频器品牌战略管理的策略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2025-2031年中国中低压变频器行业前景与风险预测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2025-2031年中国中低压变频器行业投资特性分析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二、2025-2031年中国中低压变频器行业盈利模式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三、2025-2031年中国中低压变频器行业盈利因素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2025-2031年中国中低压变频器行业投资机会分析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二、2025-2031年中国中低压变频器行业区域市场投资潜力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2025-2031年中国中低压变频器行业投资风险分析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二、2025-2031年中国中低压变频器行业技术风险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三、2025-2031年中国中低压变频器行业政策风险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四、2025-2031年中国中低压变频器行业进入退出风险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中低压变频器行业研究结论</w:t>
      </w:r>
      <w:r>
        <w:rPr>
          <w:rFonts w:hint="eastAsia"/>
        </w:rPr>
        <w:br/>
      </w:r>
      <w:r>
        <w:rPr>
          <w:rFonts w:hint="eastAsia"/>
        </w:rPr>
        <w:t>　　第二节 中低压变频器行业投资价值评估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(中.智.林)中低压变频器行业投资建议</w:t>
      </w:r>
      <w:r>
        <w:rPr>
          <w:rFonts w:hint="eastAsia"/>
        </w:rPr>
        <w:br/>
      </w:r>
      <w:r>
        <w:rPr>
          <w:rFonts w:hint="eastAsia"/>
        </w:rPr>
        <w:t>　　　　一、中低压变频器行业投资策略建议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二、中低压变频器行业投资方向建议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三、中低压变频器行业投资方式建议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中低压变频器行业历程</w:t>
      </w:r>
      <w:r>
        <w:rPr>
          <w:rFonts w:hint="eastAsia"/>
        </w:rPr>
        <w:br/>
      </w:r>
      <w:r>
        <w:rPr>
          <w:rFonts w:hint="eastAsia"/>
        </w:rPr>
        <w:t>　　图表 中低压变频器行业生命周期</w:t>
      </w:r>
      <w:r>
        <w:rPr>
          <w:rFonts w:hint="eastAsia"/>
        </w:rPr>
        <w:br/>
      </w:r>
      <w:r>
        <w:rPr>
          <w:rFonts w:hint="eastAsia"/>
        </w:rPr>
        <w:t>　　图表 中低压变频器行业产业链分析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354d64dd413d" w:history="1">
        <w:r>
          <w:rPr>
            <w:rStyle w:val="Hyperlink"/>
          </w:rPr>
          <w:t>2025-2031年中国中低压变频器行业现状调研与趋势预测报告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3354d64dd413d" w:history="1">
        <w:r>
          <w:rPr>
            <w:rStyle w:val="Hyperlink"/>
          </w:rPr>
          <w:t>https://www.20087.com/7/91/ZhongDiYaBianPinQiHangYeFaZhanQuShi.html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工频与变频切换、中低压变频器公司助力液化天然气接收站、电压型变频器和电流型变频器的区别、中低压变频器的技术瓶颈是什么、变频器里的变压器是什么变压器、中低压变频器接线图、hiconics变频器、中低压变频器接线方法、低压变频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6b10b98146eb" w:history="1">
      <w:r>
        <w:rPr>
          <w:rStyle w:val="Hyperlink"/>
        </w:rPr>
        <w:t>2025-2031年中国中低压变频器行业现状调研与趋势预测报告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ongDiYaBianPinQiHangYeFaZhanQuShi.html" TargetMode="External" Id="R7933354d64dd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ongDiYaBianPinQiHangYeFaZhanQuShi.html" TargetMode="External" Id="R82b96b10b981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2024-11-12T02:59:00Z</dcterms:created>
  <dcterms:modified xsi:type="dcterms:W3CDTF">2024-11-12T03:59:00Z</dcterms:modified>
  <dc:subject>2025-2031年中国中低压变频器行业现状调研与趋势预测报告</dc:subject>
  <dc:title>2025-2031年中国中低压变频器行业现状调研与趋势预测报告</dc:title>
  <cp:keywords>2025-2031年中国中低压变频器行业现状调研与趋势预测报告</cp:keywords>
  <dc:description>2025-2031年中国中低压变频器行业现状调研与趋势预测报告</dc:description>
</cp:coreProperties>
</file>