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01cbddbe4b87" w:history="1">
              <w:r>
                <w:rPr>
                  <w:rStyle w:val="Hyperlink"/>
                </w:rPr>
                <w:t>2025-2031年全球与中国制动钳行业市场分析及发展趋势报告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01cbddbe4b87" w:history="1">
              <w:r>
                <w:rPr>
                  <w:rStyle w:val="Hyperlink"/>
                </w:rPr>
                <w:t>2025-2031年全球与中国制动钳行业市场分析及发展趋势报告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01cbddbe4b87" w:history="1">
                <w:r>
                  <w:rPr>
                    <w:rStyle w:val="Hyperlink"/>
                  </w:rPr>
                  <w:t>https://www.20087.com/7/51/ZhiDongQianDeFaZhanQuShi.html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钳是汽车制动系统中的关键部件之一，负责夹紧制动盘以产生摩擦力，从而实现车辆减速或停车。近年来，随着汽车行业的发展和对安全性能要求的提高，制动钳的技术水平和性能有了显著提升。目前，制动钳不仅在材料和结构设计上实现了突破，如采用高强度铝合金和复合材料来减轻重量并提高强度，而且在智能化方面也取得了进展，如配备电子控制单元来实现精确制动控制。</w:t>
      </w:r>
      <w:r>
        <w:rPr>
          <w:rFonts w:hint="eastAsia"/>
        </w:rPr>
        <w:br/>
      </w:r>
      <w:r>
        <w:rPr>
          <w:rFonts w:hint="eastAsia"/>
        </w:rPr>
        <w:t>　　未来，制动钳的发展将更加注重技术创新和性能优化。一方面，随着电动化和自动驾驶技术的发展，制动钳将更加侧重于提高制动响应速度和制动力分配精度，以适应不同驾驶模式的需求。另一方面，随着对车辆燃油效率和环保性能的要求提高，制动钳将更加注重轻量化设计和低摩擦材料的应用，以减少能耗并降低磨损。此外，随着车联网技术的应用，制动钳将更加注重集成智能监测功能，如通过传感器收集数据来预测维护需求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01cbddbe4b87" w:history="1">
        <w:r>
          <w:rPr>
            <w:rStyle w:val="Hyperlink"/>
          </w:rPr>
          <w:t>2025-2031年全球与中国制动钳行业市场分析及发展趋势报告</w:t>
        </w:r>
      </w:hyperlink>
      <w:r>
        <w:rPr>
          <w:rFonts w:hint="eastAsia"/>
        </w:rPr>
        <w:t>》基于国家统计局及相关协会的详实数据，系统分析了制动钳行业的市场规模、重点企业表现、产业链结构、竞争格局及价格动态。报告内容严谨、数据详实，结合丰富图表，全面呈现制动钳行业现状与未来发展趋势。通过对制动钳技术现状、SWOT分析及市场前景的解读，报告为制动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中国制动钳概述</w:t>
      </w:r>
      <w:r>
        <w:rPr>
          <w:rFonts w:hint="eastAsia"/>
        </w:rPr>
        <w:br/>
      </w:r>
      <w:r>
        <w:rPr>
          <w:rFonts w:hint="eastAsia"/>
        </w:rPr>
        <w:t>　　第一节 制动钳行业定义</w:t>
      </w:r>
      <w:r>
        <w:rPr>
          <w:rFonts w:hint="eastAsia"/>
        </w:rPr>
        <w:br/>
      </w:r>
      <w:r>
        <w:rPr>
          <w:rFonts w:hint="eastAsia"/>
        </w:rPr>
        <w:t>　　第二节 制动钳行业发展特性</w:t>
      </w:r>
      <w:r>
        <w:rPr>
          <w:rFonts w:hint="eastAsia"/>
        </w:rPr>
        <w:br/>
      </w:r>
      <w:r>
        <w:rPr>
          <w:rFonts w:hint="eastAsia"/>
        </w:rPr>
        <w:t>　　第三节 制动钳产业链分析</w:t>
      </w:r>
      <w:r>
        <w:rPr>
          <w:rFonts w:hint="eastAsia"/>
        </w:rPr>
        <w:br/>
      </w:r>
      <w:r>
        <w:rPr>
          <w:rFonts w:hint="eastAsia"/>
        </w:rPr>
        <w:t>　　第四节 制动钳行业生命周期分析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2024-2025年国外制动钳市场发展概况</w:t>
      </w:r>
      <w:r>
        <w:rPr>
          <w:rFonts w:hint="eastAsia"/>
        </w:rPr>
        <w:br/>
      </w:r>
      <w:r>
        <w:rPr>
          <w:rFonts w:hint="eastAsia"/>
        </w:rPr>
        <w:t>　　第一节 全球制动钳市场发展分析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欧盟地区主要国家制动钳市场概况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亚洲地区主要国家制动钳市场概况</w:t>
      </w:r>
      <w:r>
        <w:rPr>
          <w:rFonts w:hint="eastAsia"/>
        </w:rPr>
        <w:br/>
      </w:r>
      <w:r>
        <w:rPr>
          <w:rFonts w:hint="eastAsia"/>
        </w:rPr>
        <w:t>　　第五节 全球制动钳市场发展预测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2024-2025年中国制动钳发展环境分析</w:t>
      </w:r>
      <w:r>
        <w:rPr>
          <w:rFonts w:hint="eastAsia"/>
        </w:rPr>
        <w:br/>
      </w:r>
      <w:r>
        <w:rPr>
          <w:rFonts w:hint="eastAsia"/>
        </w:rPr>
        <w:t>　　第一节 制动钳行业经济环境分析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制动钳行业相关政策、标准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国内外制动钳行业技术差异与原因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2024-2025年制动钳市场特性分析</w:t>
      </w:r>
      <w:r>
        <w:rPr>
          <w:rFonts w:hint="eastAsia"/>
        </w:rPr>
        <w:br/>
      </w:r>
      <w:r>
        <w:rPr>
          <w:rFonts w:hint="eastAsia"/>
        </w:rPr>
        <w:t>　　第一节 制动钳行业集中度分析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2024-2025年制动钳行业SWOT分析</w:t>
      </w:r>
      <w:r>
        <w:rPr>
          <w:rFonts w:hint="eastAsia"/>
        </w:rPr>
        <w:br/>
      </w:r>
      <w:r>
        <w:rPr>
          <w:rFonts w:hint="eastAsia"/>
        </w:rPr>
        <w:t>　　　　一、制动钳行业优势</w:t>
      </w:r>
      <w:r>
        <w:rPr>
          <w:rFonts w:hint="eastAsia"/>
        </w:rPr>
        <w:br/>
      </w:r>
      <w:r>
        <w:rPr>
          <w:rFonts w:hint="eastAsia"/>
        </w:rPr>
        <w:t>　　　　二、制动钳行业劣势</w:t>
      </w:r>
      <w:r>
        <w:rPr>
          <w:rFonts w:hint="eastAsia"/>
        </w:rPr>
        <w:br/>
      </w:r>
      <w:r>
        <w:rPr>
          <w:rFonts w:hint="eastAsia"/>
        </w:rPr>
        <w:t>　　　　三、制动钳行业机会</w:t>
      </w:r>
      <w:r>
        <w:rPr>
          <w:rFonts w:hint="eastAsia"/>
        </w:rPr>
        <w:br/>
      </w:r>
      <w:r>
        <w:rPr>
          <w:rFonts w:hint="eastAsia"/>
        </w:rPr>
        <w:t>　　　　四、制动钳行业风险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2024-2025年中国制动钳市场现状分析</w:t>
      </w:r>
      <w:r>
        <w:rPr>
          <w:rFonts w:hint="eastAsia"/>
        </w:rPr>
        <w:br/>
      </w:r>
      <w:r>
        <w:rPr>
          <w:rFonts w:hint="eastAsia"/>
        </w:rPr>
        <w:t>　　第二节 中国制动钳行业产量情况分析及预测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一、制动钳总体产能规模</w:t>
      </w:r>
      <w:r>
        <w:rPr>
          <w:rFonts w:hint="eastAsia"/>
        </w:rPr>
        <w:br/>
      </w:r>
      <w:r>
        <w:rPr>
          <w:rFonts w:hint="eastAsia"/>
        </w:rPr>
        <w:t>　　　　二、制动钳生产区域分布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三、2025-2031年中国制动钳产量预测</w:t>
      </w:r>
      <w:r>
        <w:rPr>
          <w:rFonts w:hint="eastAsia"/>
        </w:rPr>
        <w:br/>
      </w:r>
      <w:r>
        <w:rPr>
          <w:rFonts w:hint="eastAsia"/>
        </w:rPr>
        <w:t>　　第三节 中国制动钳市场需求分析及预测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三、2025-2031年中国制动钳市场需求量预测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2019-2024年中国制动钳行业盈利能力分析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**地区制动钳市场发展分析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**地区制动钳市场发展分析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**地区制动钳市场发展分析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**地区制动钳市场发展分析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2019-2024年中国制动钳进出口分析</w:t>
      </w:r>
      <w:r>
        <w:rPr>
          <w:rFonts w:hint="eastAsia"/>
        </w:rPr>
        <w:br/>
      </w:r>
      <w:r>
        <w:rPr>
          <w:rFonts w:hint="eastAsia"/>
        </w:rPr>
        <w:t>　　第一节 制动钳进口情况分析</w:t>
      </w:r>
      <w:r>
        <w:rPr>
          <w:rFonts w:hint="eastAsia"/>
        </w:rPr>
        <w:br/>
      </w:r>
      <w:r>
        <w:rPr>
          <w:rFonts w:hint="eastAsia"/>
        </w:rPr>
        <w:t>　　第二节 制动钳出口情况分析</w:t>
      </w:r>
      <w:r>
        <w:rPr>
          <w:rFonts w:hint="eastAsia"/>
        </w:rPr>
        <w:br/>
      </w:r>
      <w:r>
        <w:rPr>
          <w:rFonts w:hint="eastAsia"/>
        </w:rPr>
        <w:t>　　第三节 影响制动钳进出口因素分析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制动钳行业投资战略研究</w:t>
      </w:r>
      <w:r>
        <w:rPr>
          <w:rFonts w:hint="eastAsia"/>
        </w:rPr>
        <w:br/>
      </w:r>
      <w:r>
        <w:rPr>
          <w:rFonts w:hint="eastAsia"/>
        </w:rPr>
        <w:t>　　第一节 制动钳行业发展战略研究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对我国制动钳品牌的战略思考</w:t>
      </w:r>
      <w:r>
        <w:rPr>
          <w:rFonts w:hint="eastAsia"/>
        </w:rPr>
        <w:br/>
      </w:r>
      <w:r>
        <w:rPr>
          <w:rFonts w:hint="eastAsia"/>
        </w:rPr>
        <w:t>　　　　一、制动钳品牌的重要性</w:t>
      </w:r>
      <w:r>
        <w:rPr>
          <w:rFonts w:hint="eastAsia"/>
        </w:rPr>
        <w:br/>
      </w:r>
      <w:r>
        <w:rPr>
          <w:rFonts w:hint="eastAsia"/>
        </w:rPr>
        <w:t>　　　　二、制动钳实施品牌战略的意义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四、我国制动钳企业的品牌战略</w:t>
      </w:r>
      <w:r>
        <w:rPr>
          <w:rFonts w:hint="eastAsia"/>
        </w:rPr>
        <w:br/>
      </w:r>
      <w:r>
        <w:rPr>
          <w:rFonts w:hint="eastAsia"/>
        </w:rPr>
        <w:t>　　　　五、制动钳品牌战略管理的策略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制动钳经营策略分析</w:t>
      </w:r>
      <w:r>
        <w:rPr>
          <w:rFonts w:hint="eastAsia"/>
        </w:rPr>
        <w:br/>
      </w:r>
      <w:r>
        <w:rPr>
          <w:rFonts w:hint="eastAsia"/>
        </w:rPr>
        <w:t>　　　　一、制动钳市场细分策略</w:t>
      </w:r>
      <w:r>
        <w:rPr>
          <w:rFonts w:hint="eastAsia"/>
        </w:rPr>
        <w:br/>
      </w:r>
      <w:r>
        <w:rPr>
          <w:rFonts w:hint="eastAsia"/>
        </w:rPr>
        <w:t>　　　　二、制动钳市场创新策略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2025-2031年中国制动钳发展趋势预测及投资风险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2025-2025年制动钳市场前景分析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2025-2031年制动钳行业发展趋势预测</w:t>
      </w:r>
      <w:r>
        <w:rPr>
          <w:rFonts w:hint="eastAsia"/>
        </w:rPr>
        <w:br/>
      </w:r>
      <w:r>
        <w:rPr>
          <w:rFonts w:hint="eastAsia"/>
        </w:rPr>
        <w:t>　　第三节 制动钳行业投资风险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制动钳投资建议</w:t>
      </w:r>
      <w:r>
        <w:rPr>
          <w:rFonts w:hint="eastAsia"/>
        </w:rPr>
        <w:br/>
      </w:r>
      <w:r>
        <w:rPr>
          <w:rFonts w:hint="eastAsia"/>
        </w:rPr>
        <w:t>　　第一节 制动钳行业投资环境分析</w:t>
      </w:r>
      <w:r>
        <w:rPr>
          <w:rFonts w:hint="eastAsia"/>
        </w:rPr>
        <w:br/>
      </w:r>
      <w:r>
        <w:rPr>
          <w:rFonts w:hint="eastAsia"/>
        </w:rPr>
        <w:t>　　第二节 制动钳行业投资进入壁垒分析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制动钳行业类别</w:t>
      </w:r>
      <w:r>
        <w:rPr>
          <w:rFonts w:hint="eastAsia"/>
        </w:rPr>
        <w:br/>
      </w:r>
      <w:r>
        <w:rPr>
          <w:rFonts w:hint="eastAsia"/>
        </w:rPr>
        <w:t>　　图表 制动钳行业产业链调研</w:t>
      </w:r>
      <w:r>
        <w:rPr>
          <w:rFonts w:hint="eastAsia"/>
        </w:rPr>
        <w:br/>
      </w:r>
      <w:r>
        <w:rPr>
          <w:rFonts w:hint="eastAsia"/>
        </w:rPr>
        <w:t>　　图表 制动钳行业现状</w:t>
      </w:r>
      <w:r>
        <w:rPr>
          <w:rFonts w:hint="eastAsia"/>
        </w:rPr>
        <w:br/>
      </w:r>
      <w:r>
        <w:rPr>
          <w:rFonts w:hint="eastAsia"/>
        </w:rPr>
        <w:t>　　图表 制动钳行业标准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2024年中国制动钳行业产能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2019-2024年中国制动钳行业产量统计</w:t>
      </w:r>
      <w:r>
        <w:rPr>
          <w:rFonts w:hint="eastAsia"/>
        </w:rPr>
        <w:br/>
      </w:r>
      <w:r>
        <w:rPr>
          <w:rFonts w:hint="eastAsia"/>
        </w:rPr>
        <w:t>　　图表 制动钳行业动态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2019-2024年中国制动钳市场需求量</w:t>
      </w:r>
      <w:r>
        <w:rPr>
          <w:rFonts w:hint="eastAsia"/>
        </w:rPr>
        <w:br/>
      </w:r>
      <w:r>
        <w:rPr>
          <w:rFonts w:hint="eastAsia"/>
        </w:rPr>
        <w:t>　　图表 2024年中国制动钳行业需求区域调研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2019-2024年中国制动钳行情</w:t>
      </w:r>
      <w:r>
        <w:rPr>
          <w:rFonts w:hint="eastAsia"/>
        </w:rPr>
        <w:br/>
      </w:r>
      <w:r>
        <w:rPr>
          <w:rFonts w:hint="eastAsia"/>
        </w:rPr>
        <w:t>　　图表 2019-2024年中国制动钳价格走势图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**地区制动钳市场规模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</w:t>
      </w:r>
      <w:r>
        <w:rPr>
          <w:rFonts w:hint="eastAsia"/>
        </w:rPr>
        <w:br/>
      </w:r>
      <w:r>
        <w:rPr>
          <w:rFonts w:hint="eastAsia"/>
        </w:rPr>
        <w:t>　　图表 **地区制动钳市场调研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**地区制动钳市场规模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</w:t>
      </w:r>
      <w:r>
        <w:rPr>
          <w:rFonts w:hint="eastAsia"/>
        </w:rPr>
        <w:br/>
      </w:r>
      <w:r>
        <w:rPr>
          <w:rFonts w:hint="eastAsia"/>
        </w:rPr>
        <w:t>　　图表 **地区制动钳市场调研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制动钳行业竞争对手分析</w:t>
      </w:r>
      <w:r>
        <w:rPr>
          <w:rFonts w:hint="eastAsia"/>
        </w:rPr>
        <w:br/>
      </w:r>
      <w:r>
        <w:rPr>
          <w:rFonts w:hint="eastAsia"/>
        </w:rPr>
        <w:t>　　图表 制动钳重点企业（一）基本信息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2025-2031年中国制动钳行业市场规模预测</w:t>
      </w:r>
      <w:r>
        <w:rPr>
          <w:rFonts w:hint="eastAsia"/>
        </w:rPr>
        <w:br/>
      </w:r>
      <w:r>
        <w:rPr>
          <w:rFonts w:hint="eastAsia"/>
        </w:rPr>
        <w:t>　　图表 制动钳行业准入条件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2025-2031年中国制动钳市场前景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01cbddbe4b87" w:history="1">
        <w:r>
          <w:rPr>
            <w:rStyle w:val="Hyperlink"/>
          </w:rPr>
          <w:t>2025-2031年全球与中国制动钳行业市场分析及发展趋势报告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01cbddbe4b87" w:history="1">
        <w:r>
          <w:rPr>
            <w:rStyle w:val="Hyperlink"/>
          </w:rPr>
          <w:t>https://www.20087.com/7/51/ZhiDongQianDeFaZhanQuShi.html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热点：制动钳工作原理及作用、制动钳图片、制动钳主要参数、制动钳车床、制动钳一般是什么材料、制动钳工技能实训报告、制动钳可以相对于制动盘、制动钳体的作用、制动钳的安装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5d3ef5564617" w:history="1">
      <w:r>
        <w:rPr>
          <w:rStyle w:val="Hyperlink"/>
        </w:rPr>
        <w:t>2025-2031年全球与中国制动钳行业市场分析及发展趋势报告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DongQianDeFaZhanQuShi.html" TargetMode="External" Id="R2f1701cbddbe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DongQianDeFaZhanQuShi.html" TargetMode="External" Id="Rd7165d3ef55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2024-08-26T08:32:00Z</dcterms:created>
  <dcterms:modified xsi:type="dcterms:W3CDTF">2024-08-26T09:32:00Z</dcterms:modified>
  <dc:subject>2025-2031年全球与中国制动钳行业市场分析及发展趋势报告</dc:subject>
  <dc:title>2025-2031年全球与中国制动钳行业市场分析及发展趋势报告</dc:title>
  <cp:keywords>2025-2031年全球与中国制动钳行业市场分析及发展趋势报告</cp:keywords>
  <dc:description>2025-2031年全球与中国制动钳行业市场分析及发展趋势报告</dc:description>
</cp:coreProperties>
</file>