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c3f414da74758" w:history="1">
              <w:r>
                <w:rPr>
                  <w:rStyle w:val="Hyperlink"/>
                </w:rPr>
                <w:t>2025-2031年中国压缩机起动器市场调查研究与发展前景预测报告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c3f414da74758" w:history="1">
              <w:r>
                <w:rPr>
                  <w:rStyle w:val="Hyperlink"/>
                </w:rPr>
                <w:t>2025-2031年中国压缩机起动器市场调查研究与发展前景预测报告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c3f414da74758" w:history="1">
                <w:r>
                  <w:rPr>
                    <w:rStyle w:val="Hyperlink"/>
                  </w:rPr>
                  <w:t>https://www.20087.com/7/21/YaSuoJiQiDongQiHangYeFaZhanQianJing.html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起动器是一种用于启动和保护电动压缩机的关键组件，在制冷系统中扮演着至关重要的角色。压缩机起动器不仅能够有效控制电机启动时的电流冲击，还能提高系统的稳定性和能效比。近年来，随着节能环保意识的增强和新型制冷剂的应用，对高性能压缩机起动器的需求不断增加。然而，产品的可靠性和成本效益仍然是企业面临的主要挑战。</w:t>
      </w:r>
      <w:r>
        <w:rPr>
          <w:rFonts w:hint="eastAsia"/>
        </w:rPr>
        <w:br/>
      </w:r>
      <w:r>
        <w:rPr>
          <w:rFonts w:hint="eastAsia"/>
        </w:rPr>
        <w:t>　　未来，压缩机起动器的发展将更加注重技术创新与性能优化。一方面，通过采用新材料和改进设计，提高产品的耐久性和响应速度，降低故障率；另一方面，随着智能家居和自动化技术的进步，开发具备远程监控和自我诊断功能的智能起动器，实现对设备状态的实时监测和维护预警。此外，探索压缩机起动器在新能源汽车空调系统中的应用潜力，也是未来发展的一个重要方向。同时，加强质量控制体系建设，确保产品质量稳定可靠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c3f414da74758" w:history="1">
        <w:r>
          <w:rPr>
            <w:rStyle w:val="Hyperlink"/>
          </w:rPr>
          <w:t>2025-2031年中国压缩机起动器市场调查研究与发展前景预测报告</w:t>
        </w:r>
      </w:hyperlink>
      <w:r>
        <w:rPr>
          <w:rFonts w:hint="eastAsia"/>
        </w:rPr>
        <w:t>》系统梳理了压缩机起动器产业链的整体结构，详细解读了压缩机起动器市场规模、需求动态及价格波动的影响因素。报告基于压缩机起动器行业现状，结合技术发展与应用趋势，对压缩机起动器市场前景和未来发展方向进行了预测。同时，报告重点分析了行业重点企业的竞争策略、市场集中度及品牌表现，并对压缩机起动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压缩机起动器行业概述</w:t>
      </w:r>
      <w:r>
        <w:rPr>
          <w:rFonts w:hint="eastAsia"/>
        </w:rPr>
        <w:br/>
      </w:r>
      <w:r>
        <w:rPr>
          <w:rFonts w:hint="eastAsia"/>
        </w:rPr>
        <w:t>　　第一节 压缩机起动器定义与分类</w:t>
      </w:r>
      <w:r>
        <w:rPr>
          <w:rFonts w:hint="eastAsia"/>
        </w:rPr>
        <w:br/>
      </w:r>
      <w:r>
        <w:rPr>
          <w:rFonts w:hint="eastAsia"/>
        </w:rPr>
        <w:t>　　第二节 压缩机起动器应用领域</w:t>
      </w:r>
      <w:r>
        <w:rPr>
          <w:rFonts w:hint="eastAsia"/>
        </w:rPr>
        <w:br/>
      </w:r>
      <w:r>
        <w:rPr>
          <w:rFonts w:hint="eastAsia"/>
        </w:rPr>
        <w:t>　　第三节 压缩机起动器行业经济指标分析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压缩机起动器产业链及经营模式分析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三、压缩机起动器销售模式及销售渠道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全球压缩机起动器市场发展综述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2019-2024年全球压缩机起动器市场规模与趋势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主要国家与地区压缩机起动器市场分析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2025-2031年全球压缩机起动器行业发展趋势与前景预测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中国压缩机起动器行业市场分析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2024-2025年压缩机起动器产能与投资动态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一、国内压缩机起动器产能及利用情况</w:t>
      </w:r>
      <w:r>
        <w:rPr>
          <w:rFonts w:hint="eastAsia"/>
        </w:rPr>
        <w:br/>
      </w:r>
      <w:r>
        <w:rPr>
          <w:rFonts w:hint="eastAsia"/>
        </w:rPr>
        <w:t>　　　　二、压缩机起动器产能扩张与投资动态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2025-2031年压缩机起动器行业产量统计与趋势预测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一、2019-2024年压缩机起动器行业产量数据统计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1、2019-2024年压缩机起动器产量及增长趋势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2、2019-2024年压缩机起动器细分产品产量及份额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二、影响压缩机起动器产量的关键因素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三、2025-2031年压缩机起动器产量预测</w:t>
      </w:r>
      <w:r>
        <w:rPr>
          <w:rFonts w:hint="eastAsia"/>
        </w:rPr>
        <w:br/>
      </w:r>
      <w:r>
        <w:rPr>
          <w:rFonts w:hint="eastAsia"/>
        </w:rPr>
        <w:t>　　第三节 2025-2031年压缩机起动器市场需求与销售分析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一、2024-2025年压缩机起动器行业需求现状</w:t>
      </w:r>
      <w:r>
        <w:rPr>
          <w:rFonts w:hint="eastAsia"/>
        </w:rPr>
        <w:br/>
      </w:r>
      <w:r>
        <w:rPr>
          <w:rFonts w:hint="eastAsia"/>
        </w:rPr>
        <w:t>　　　　二、压缩机起动器客户群体与需求特点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三、2019-2024年压缩机起动器行业销售规模分析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四、2025-2031年压缩机起动器市场增长潜力与规模预测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中国压缩机起动器细分市场与下游应用领域分析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压缩机起动器细分市场分析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一、2024-2025年压缩机起动器主要细分产品市场现状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压缩机起动器下游应用与客户群体分析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一、2024-2025年压缩机起动器各应用领域市场现状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2024-2025年中国压缩机起动器技术发展研究</w:t>
      </w:r>
      <w:r>
        <w:rPr>
          <w:rFonts w:hint="eastAsia"/>
        </w:rPr>
        <w:br/>
      </w:r>
      <w:r>
        <w:rPr>
          <w:rFonts w:hint="eastAsia"/>
        </w:rPr>
        <w:t>　　第一节 当前压缩机起动器技术发展现状</w:t>
      </w:r>
      <w:r>
        <w:rPr>
          <w:rFonts w:hint="eastAsia"/>
        </w:rPr>
        <w:br/>
      </w:r>
      <w:r>
        <w:rPr>
          <w:rFonts w:hint="eastAsia"/>
        </w:rPr>
        <w:t>　　第二节 国内外压缩机起动器技术差异与原因</w:t>
      </w:r>
      <w:r>
        <w:rPr>
          <w:rFonts w:hint="eastAsia"/>
        </w:rPr>
        <w:br/>
      </w:r>
      <w:r>
        <w:rPr>
          <w:rFonts w:hint="eastAsia"/>
        </w:rPr>
        <w:t>　　第三节 压缩机起动器技术创新与发展趋势预测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技术进步对压缩机起动器行业的影响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压缩机起动器价格机制与竞争策略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一、2019-2024年压缩机起动器市场价格走势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压缩机起动器定价策略与方法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2025-2031年压缩机起动器价格竞争态势与趋势预测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中国压缩机起动器行业重点区域市场研究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2024-2025年重点区域压缩机起动器市场发展概况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二、2019-2024年压缩机起动器市场需求规模情况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三、2025-2031年压缩机起动器行业发展潜力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二、2019-2024年压缩机起动器市场需求规模情况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三、2025-2031年压缩机起动器行业发展潜力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二、2019-2024年压缩机起动器市场需求规模情况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三、2025-2031年压缩机起动器行业发展潜力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二、2019-2024年压缩机起动器市场需求规模情况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三、2025-2031年压缩机起动器行业发展潜力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二、2019-2024年压缩机起动器市场需求规模情况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三、2025-2031年压缩机起动器行业发展潜力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2019-2024年中国压缩机起动器行业进出口情况分析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压缩机起动器行业进口情况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一、2019-2024年压缩机起动器进口规模及增长情况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二、压缩机起动器主要进口来源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压缩机起动器行业出口情况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一、2019-2024年压缩机起动器出口规模及增长情况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二、压缩机起动器主要出口目的地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2019-2024年中国压缩机起动器行业总体发展与财务状况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2019-2024年中国压缩机起动器行业规模情况</w:t>
      </w:r>
      <w:r>
        <w:rPr>
          <w:rFonts w:hint="eastAsia"/>
        </w:rPr>
        <w:br/>
      </w:r>
      <w:r>
        <w:rPr>
          <w:rFonts w:hint="eastAsia"/>
        </w:rPr>
        <w:t>　　　　一、压缩机起动器行业企业数量规模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二、压缩机起动器行业从业人员规模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三、压缩机起动器行业市场敏感性分析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2019-2024年中国压缩机起动器行业财务能力分析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一、压缩机起动器行业盈利能力</w:t>
      </w:r>
      <w:r>
        <w:rPr>
          <w:rFonts w:hint="eastAsia"/>
        </w:rPr>
        <w:br/>
      </w:r>
      <w:r>
        <w:rPr>
          <w:rFonts w:hint="eastAsia"/>
        </w:rPr>
        <w:t>　　　　二、压缩机起动器行业偿债能力</w:t>
      </w:r>
      <w:r>
        <w:rPr>
          <w:rFonts w:hint="eastAsia"/>
        </w:rPr>
        <w:br/>
      </w:r>
      <w:r>
        <w:rPr>
          <w:rFonts w:hint="eastAsia"/>
        </w:rPr>
        <w:t>　　　　三、压缩机起动器行业营运能力</w:t>
      </w:r>
      <w:r>
        <w:rPr>
          <w:rFonts w:hint="eastAsia"/>
        </w:rPr>
        <w:br/>
      </w:r>
      <w:r>
        <w:rPr>
          <w:rFonts w:hint="eastAsia"/>
        </w:rPr>
        <w:t>　　　　四、压缩机起动器行业发展能力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压缩机起动器行业重点企业调研分析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二、企业压缩机起动器业务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二、企业压缩机起动器业务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二、企业压缩机起动器业务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二、企业压缩机起动器业务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二、企业压缩机起动器业务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二、企业压缩机起动器业务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中国压缩机起动器行业竞争格局分析</w:t>
      </w:r>
      <w:r>
        <w:rPr>
          <w:rFonts w:hint="eastAsia"/>
        </w:rPr>
        <w:br/>
      </w:r>
      <w:r>
        <w:rPr>
          <w:rFonts w:hint="eastAsia"/>
        </w:rPr>
        <w:t>　　第一节 压缩机起动器行业竞争格局总览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2024-2025年压缩机起动器行业竞争力分析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2019-2024年压缩机起动器行业企业并购活动分析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2024-2025年压缩机起动器行业会展与招投标活动分析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一、压缩机起动器行业会展活动及其市场影响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2025年中国压缩机起动器企业发展企业发展策略与建议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压缩机起动器销售模式与渠道策略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压缩机起动器品牌与市场推广策略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压缩机起动器研发投入与技术创新能力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压缩机起动器合作联盟与资源整合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中国压缩机起动器行业风险与对策</w:t>
      </w:r>
      <w:r>
        <w:rPr>
          <w:rFonts w:hint="eastAsia"/>
        </w:rPr>
        <w:br/>
      </w:r>
      <w:r>
        <w:rPr>
          <w:rFonts w:hint="eastAsia"/>
        </w:rPr>
        <w:t>　　第一节 压缩机起动器行业SWOT分析</w:t>
      </w:r>
      <w:r>
        <w:rPr>
          <w:rFonts w:hint="eastAsia"/>
        </w:rPr>
        <w:br/>
      </w:r>
      <w:r>
        <w:rPr>
          <w:rFonts w:hint="eastAsia"/>
        </w:rPr>
        <w:t>　　　　一、压缩机起动器行业优势</w:t>
      </w:r>
      <w:r>
        <w:rPr>
          <w:rFonts w:hint="eastAsia"/>
        </w:rPr>
        <w:br/>
      </w:r>
      <w:r>
        <w:rPr>
          <w:rFonts w:hint="eastAsia"/>
        </w:rPr>
        <w:t>　　　　二、压缩机起动器行业劣势</w:t>
      </w:r>
      <w:r>
        <w:rPr>
          <w:rFonts w:hint="eastAsia"/>
        </w:rPr>
        <w:br/>
      </w:r>
      <w:r>
        <w:rPr>
          <w:rFonts w:hint="eastAsia"/>
        </w:rPr>
        <w:t>　　　　三、压缩机起动器市场机会</w:t>
      </w:r>
      <w:r>
        <w:rPr>
          <w:rFonts w:hint="eastAsia"/>
        </w:rPr>
        <w:br/>
      </w:r>
      <w:r>
        <w:rPr>
          <w:rFonts w:hint="eastAsia"/>
        </w:rPr>
        <w:t>　　　　四、压缩机起动器市场威胁</w:t>
      </w:r>
      <w:r>
        <w:rPr>
          <w:rFonts w:hint="eastAsia"/>
        </w:rPr>
        <w:br/>
      </w:r>
      <w:r>
        <w:rPr>
          <w:rFonts w:hint="eastAsia"/>
        </w:rPr>
        <w:t>　　第二节 压缩机起动器行业风险及对策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2025-2031年中国压缩机起动器行业前景与发展趋势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2024-2025年压缩机起动器行业发展环境分析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一、压缩机起动器行业主管部门与监管体制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二、压缩机起动器行业主要法律法规及政策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三、压缩机起动器行业标准与质量监管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2025-2031年压缩机起动器行业发展趋势与方向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2025-2031年压缩机起动器行业发展潜力与机遇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压缩机起动器行业研究结论与建议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中.智林－压缩机起动器行业发展建议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压缩机起动器行业历程</w:t>
      </w:r>
      <w:r>
        <w:rPr>
          <w:rFonts w:hint="eastAsia"/>
        </w:rPr>
        <w:br/>
      </w:r>
      <w:r>
        <w:rPr>
          <w:rFonts w:hint="eastAsia"/>
        </w:rPr>
        <w:t>　　图表 压缩机起动器行业生命周期</w:t>
      </w:r>
      <w:r>
        <w:rPr>
          <w:rFonts w:hint="eastAsia"/>
        </w:rPr>
        <w:br/>
      </w:r>
      <w:r>
        <w:rPr>
          <w:rFonts w:hint="eastAsia"/>
        </w:rPr>
        <w:t>　　图表 压缩机起动器行业产业链分析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2019-2024年中国压缩机起动器行业市场规模及增长情况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2019-2024年压缩机起动器行业市场容量分析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2019-2024年中国压缩机起动器行业产能统计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2019-2024年中国压缩机起动器行业产量及增长趋势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2019-2024年中国压缩机起动器市场需求量及增速统计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2024年中国压缩机起动器行业需求领域分布格局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2019-2024年中国压缩机起动器行业销售收入分析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2019-2024年中国压缩机起动器行业盈利情况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2019-2024年中国压缩机起动器行业利润总额统计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2019-2024年中国压缩机起动器进口数量分析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2019-2024年中国压缩机起动器进口金额分析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2019-2024年中国压缩机起动器出口数量分析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2019-2024年中国压缩机起动器出口金额分析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2024年中国压缩机起动器进口国家及地区分析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2024年中国压缩机起动器出口国家及地区分析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2019-2024年中国压缩机起动器行业企业数量情况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2019-2024年中国压缩机起动器行业企业平均规模情况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**地区压缩机起动器行业市场需求情况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**地区压缩机起动器行业市场需求情况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**地区压缩机起动器行业市场需求情况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**地区压缩机起动器行业市场需求情况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压缩机起动器重点企业（一）基本信息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压缩机起动器重点企业（一）经营情况分析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压缩机起动器重点企业（一）主要经济指标情况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压缩机起动器重点企业（一）盈利能力情况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压缩机起动器重点企业（一）偿债能力情况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压缩机起动器重点企业（一）运营能力情况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压缩机起动器重点企业（一）成长能力情况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压缩机起动器重点企业（二）基本信息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压缩机起动器重点企业（二）经营情况分析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压缩机起动器重点企业（二）主要经济指标情况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压缩机起动器重点企业（二）盈利能力情况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压缩机起动器重点企业（二）偿债能力情况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压缩机起动器重点企业（二）运营能力情况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压缩机起动器重点企业（二）成长能力情况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压缩机起动器重点企业（三）基本信息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压缩机起动器重点企业（三）经营情况分析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压缩机起动器重点企业（三）主要经济指标情况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压缩机起动器重点企业（三）盈利能力情况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压缩机起动器重点企业（三）偿债能力情况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压缩机起动器重点企业（三）运营能力情况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压缩机起动器重点企业（三）成长能力情况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2025-2031年中国压缩机起动器行业产能预测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2025-2031年中国压缩机起动器行业产量预测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2025-2031年中国压缩机起动器市场需求量预测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2025-2031年中国压缩机起动器行业供需平衡预测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2025-2031年中国压缩机起动器行业市场容量预测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2025-2031年中国压缩机起动器行业市场规模预测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2025-2031年中国压缩机起动器市场前景分析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2025-2031年中国压缩机起动器行业发展趋势预测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c3f414da74758" w:history="1">
        <w:r>
          <w:rPr>
            <w:rStyle w:val="Hyperlink"/>
          </w:rPr>
          <w:t>2025-2031年中国压缩机起动器市场调查研究与发展前景预测报告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c3f414da74758" w:history="1">
        <w:r>
          <w:rPr>
            <w:rStyle w:val="Hyperlink"/>
          </w:rPr>
          <w:t>https://www.20087.com/7/21/YaSuoJiQiDongQiHangYeFaZhanQianJing.html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热点：压缩机起动器原理、压缩机起动器接线图、压缩机起动器的好坏、压缩机起动器怎样看型号、压缩机起动器盖子怎么拆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1a7089f154c8c" w:history="1">
      <w:r>
        <w:rPr>
          <w:rStyle w:val="Hyperlink"/>
        </w:rPr>
        <w:t>2025-2031年中国压缩机起动器市场调查研究与发展前景预测报告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aSuoJiQiDongQiHangYeFaZhanQianJing.html" TargetMode="External" Id="Rd60c3f414da7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aSuoJiQiDongQiHangYeFaZhanQianJing.html" TargetMode="External" Id="R5821a7089f15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2025-02-27T09:16:22Z</dcterms:created>
  <dcterms:modified xsi:type="dcterms:W3CDTF">2025-02-27T10:16:22Z</dcterms:modified>
  <dc:subject>2025-2031年中国压缩机起动器市场调查研究与发展前景预测报告</dc:subject>
  <dc:title>2025-2031年中国压缩机起动器市场调查研究与发展前景预测报告</dc:title>
  <cp:keywords>2025-2031年中国压缩机起动器市场调查研究与发展前景预测报告</cp:keywords>
  <dc:description>2025-2031年中国压缩机起动器市场调查研究与发展前景预测报告</dc:description>
</cp:coreProperties>
</file>