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d5e02ccc495e" w:history="1">
              <w:r>
                <w:rPr>
                  <w:rStyle w:val="Hyperlink"/>
                </w:rPr>
                <w:t>2025-2031年全球与中国反循环钻具行业现状调研及市场前景分析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d5e02ccc495e" w:history="1">
              <w:r>
                <w:rPr>
                  <w:rStyle w:val="Hyperlink"/>
                </w:rPr>
                <w:t>2025-2031年全球与中国反循环钻具行业现状调研及市场前景分析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0d5e02ccc495e" w:history="1">
                <w:r>
                  <w:rPr>
                    <w:rStyle w:val="Hyperlink"/>
                  </w:rPr>
                  <w:t>https://www.20087.com/7/91/FanXunHuanZuanJuXianZhuangYuQianJingFenXi.html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循环钻具是一种特殊的钻探工具，广泛应用于地质勘探、石油开采及工程建设等领域。近年来，随着深井钻探和复杂地层施工需求的增长，反循环钻具展现出独特的优势。相较于传统的正循环钻具，反循环钻具能够将岩屑直接从孔底带回地面，避免了泥浆污染和卡钻风险，提高了钻进速度和作业效率。反循环钻具采用了高强度合金钢和耐磨陶瓷材料制造而成，能够在高温高压环境下保持良好的机械性能。此外，智能化控制系统可以根据钻探参数实时调整钻压和转速，确保安全稳定的运行状态。随着环保法规日益严格，反循环钻具的设计更加注重绿色环保特性，如采用可降解润滑剂和无毒冷却液等。</w:t>
      </w:r>
      <w:r>
        <w:rPr>
          <w:rFonts w:hint="eastAsia"/>
        </w:rPr>
        <w:br/>
      </w:r>
      <w:r>
        <w:rPr>
          <w:rFonts w:hint="eastAsia"/>
        </w:rPr>
        <w:t>　　未来，反循环钻具的技术发展将集中在高精度、多功能和智能化三个方面。一方面，科学家们正致力于开发更先进的钻头结构，如金刚石涂层钻头、复合材料钻头等，以提高钻探深度和穿透力；另一方面，通过引入传感器技术和数据采集系统，可以赋予反循环钻具更多的附加价值，如实时监测地下岩石性质、自动诊断故障等。随着物联网（IoT）、大数据分析等新技术的应用，反循环钻具将与智慧矿山管理系统深度融合，构建一个完整的地下钻探生态系统，提供包括故障预警、数据分析等功能在内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d5e02ccc495e" w:history="1">
        <w:r>
          <w:rPr>
            <w:rStyle w:val="Hyperlink"/>
          </w:rPr>
          <w:t>2025-2031年全球与中国反循环钻具行业现状调研及市场前景分析</w:t>
        </w:r>
      </w:hyperlink>
      <w:r>
        <w:rPr>
          <w:rFonts w:hint="eastAsia"/>
        </w:rPr>
        <w:t>》基于国家统计局、发改委、国务院发展研究中心、反循环钻具行业协会及科研机构提供的详实数据，对反循环钻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反循环钻具市场概述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按照不同产品类型，反循环钻具主要可以分为如下几个类别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全球不同产品类型反循环钻具销售额增长趋势2020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泵吸反循环钻具</w:t>
      </w:r>
      <w:r>
        <w:rPr>
          <w:rFonts w:hint="eastAsia"/>
        </w:rPr>
        <w:br/>
      </w:r>
      <w:r>
        <w:rPr>
          <w:rFonts w:hint="eastAsia"/>
        </w:rPr>
        <w:t>　　　　1.2.3 喷射式反循环钻具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从不同应用，反循环钻具主要包括如下几个方面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全球不同应用反循环钻具销售额增长趋势2020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岩土工程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反循环钻具行业背景、发展历史、现状及趋势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反循环钻具行业目前现状分析</w:t>
      </w:r>
      <w:r>
        <w:rPr>
          <w:rFonts w:hint="eastAsia"/>
        </w:rPr>
        <w:br/>
      </w:r>
      <w:r>
        <w:rPr>
          <w:rFonts w:hint="eastAsia"/>
        </w:rPr>
        <w:t>　　　　1.4.2 反循环钻具发展趋势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全球反循环钻具总体规模分析</w:t>
      </w:r>
      <w:r>
        <w:rPr>
          <w:rFonts w:hint="eastAsia"/>
        </w:rPr>
        <w:br/>
      </w:r>
      <w:r>
        <w:rPr>
          <w:rFonts w:hint="eastAsia"/>
        </w:rPr>
        <w:t>　　2.1 全球反循环钻具供需现状及预测（2020-2031）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全球反循环钻具产能、产量、产能利用率及发展趋势（2020-2031）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全球反循环钻具产量、需求量及发展趋势（2020-2031）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全球主要地区反循环钻具产量及发展趋势（2020-2031）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全球主要地区反循环钻具产量（2020-2025）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全球主要地区反循环钻具产量（2026-2031）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全球主要地区反循环钻具产量市场份额（2020-2031）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中国反循环钻具供需现状及预测（2020-2031）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中国反循环钻具产能、产量、产能利用率及发展趋势（2020-2031）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中国反循环钻具产量、市场需求量及发展趋势（2020-2031）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全球反循环钻具销量及销售额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全球市场反循环钻具销售额（2020-2031）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全球市场反循环钻具销量（2020-2031）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全球市场反循环钻具价格趋势（2020-2031）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全球反循环钻具主要地区分析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全球主要地区反循环钻具市场规模分析：2020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全球主要地区反循环钻具销售收入及市场份额（2020-2025年）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全球主要地区反循环钻具销售收入预测（2026-2031年）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全球主要地区反循环钻具销量分析：2020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全球主要地区反循环钻具销量及市场份额（2020-2025年）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全球主要地区反循环钻具销量及市场份额预测（2026-2031）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北美市场反循环钻具销量、收入及增长率（2020-2031）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欧洲市场反循环钻具销量、收入及增长率（2020-2031）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中国市场反循环钻具销量、收入及增长率（2020-2031）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日本市场反循环钻具销量、收入及增长率（2020-2031）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东南亚市场反循环钻具销量、收入及增长率（2020-2031）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印度市场反循环钻具销量、收入及增长率（2020-2031）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全球市场主要厂商反循环钻具产能市场份额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全球市场主要厂商反循环钻具销量（2020-2025）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全球市场主要厂商反循环钻具销量（2020-2025）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全球市场主要厂商反循环钻具销售收入（2020-2025）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全球市场主要厂商反循环钻具销售价格（2020-2025）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2024年全球主要生产商反循环钻具收入排名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中国市场主要厂商反循环钻具销量（2020-2025）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中国市场主要厂商反循环钻具销量（2020-2025）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中国市场主要厂商反循环钻具销售收入（2020-2025）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2024年中国主要生产商反循环钻具收入排名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中国市场主要厂商反循环钻具销售价格（2020-2025）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全球主要厂商反循环钻具总部及产地分布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全球主要厂商成立时间及反循环钻具商业化日期</w:t>
      </w:r>
      <w:r>
        <w:rPr>
          <w:rFonts w:hint="eastAsia"/>
        </w:rPr>
        <w:br/>
      </w:r>
      <w:r>
        <w:rPr>
          <w:rFonts w:hint="eastAsia"/>
        </w:rPr>
        <w:t>　　4.6 全球主要厂商反循环钻具产品类型及应用</w:t>
      </w:r>
      <w:r>
        <w:rPr>
          <w:rFonts w:hint="eastAsia"/>
        </w:rPr>
        <w:br/>
      </w:r>
      <w:r>
        <w:rPr>
          <w:rFonts w:hint="eastAsia"/>
        </w:rPr>
        <w:t>　　4.7 反循环钻具行业集中度、竞争程度分析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反循环钻具行业集中度分析：2024年全球Top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全球反循环钻具第一梯队、第二梯队和第三梯队生产商（品牌）及市场份额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反循环钻具销量、收入、价格及毛利率（2020-2025）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不同产品类型反循环钻具分析</w:t>
      </w:r>
      <w:r>
        <w:rPr>
          <w:rFonts w:hint="eastAsia"/>
        </w:rPr>
        <w:br/>
      </w:r>
      <w:r>
        <w:rPr>
          <w:rFonts w:hint="eastAsia"/>
        </w:rPr>
        <w:t>　　6.1 全球不同产品类型反循环钻具销量（2020-2031）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全球不同产品类型反循环钻具销量及市场份额（2020-2025）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全球不同产品类型反循环钻具销量预测（2026-2031）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全球不同产品类型反循环钻具收入（2020-2031）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全球不同产品类型反循环钻具收入及市场份额（2020-2025）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全球不同产品类型反循环钻具收入预测（2026-2031）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全球不同产品类型反循环钻具价格走势（2020-2031）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不同应用反循环钻具分析</w:t>
      </w:r>
      <w:r>
        <w:rPr>
          <w:rFonts w:hint="eastAsia"/>
        </w:rPr>
        <w:br/>
      </w:r>
      <w:r>
        <w:rPr>
          <w:rFonts w:hint="eastAsia"/>
        </w:rPr>
        <w:t>　　7.1 全球不同应用反循环钻具销量（2020-2031）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全球不同应用反循环钻具销量及市场份额（2020-2025）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全球不同应用反循环钻具销量预测（2026-2031）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全球不同应用反循环钻具收入（2020-2031）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全球不同应用反循环钻具收入及市场份额（2020-2025）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全球不同应用反循环钻具收入预测（2026-2031）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全球不同应用反循环钻具价格走势（2020-2031）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反循环钻具产业链分析</w:t>
      </w:r>
      <w:r>
        <w:rPr>
          <w:rFonts w:hint="eastAsia"/>
        </w:rPr>
        <w:br/>
      </w:r>
      <w:r>
        <w:rPr>
          <w:rFonts w:hint="eastAsia"/>
        </w:rPr>
        <w:t>　　8.2 反循环钻具工艺制造技术分析</w:t>
      </w:r>
      <w:r>
        <w:rPr>
          <w:rFonts w:hint="eastAsia"/>
        </w:rPr>
        <w:br/>
      </w:r>
      <w:r>
        <w:rPr>
          <w:rFonts w:hint="eastAsia"/>
        </w:rPr>
        <w:t>　　8.3 反循环钻具产业上游供应分析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反循环钻具下游客户分析</w:t>
      </w:r>
      <w:r>
        <w:rPr>
          <w:rFonts w:hint="eastAsia"/>
        </w:rPr>
        <w:br/>
      </w:r>
      <w:r>
        <w:rPr>
          <w:rFonts w:hint="eastAsia"/>
        </w:rPr>
        <w:t>　　8.5 反循环钻具销售渠道分析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反循环钻具行业发展机遇及主要驱动因素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反循环钻具行业发展面临的风险</w:t>
      </w:r>
      <w:r>
        <w:rPr>
          <w:rFonts w:hint="eastAsia"/>
        </w:rPr>
        <w:br/>
      </w:r>
      <w:r>
        <w:rPr>
          <w:rFonts w:hint="eastAsia"/>
        </w:rPr>
        <w:t>　　9.3 反循环钻具行业政策分析</w:t>
      </w:r>
      <w:r>
        <w:rPr>
          <w:rFonts w:hint="eastAsia"/>
        </w:rPr>
        <w:br/>
      </w:r>
      <w:r>
        <w:rPr>
          <w:rFonts w:hint="eastAsia"/>
        </w:rPr>
        <w:t>　　9.4 反循环钻具中国企业SWOT分析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全球不同产品类型反循环钻具销售额增长（CAGR）趋势2020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反循环钻具行业目前发展现状</w:t>
      </w:r>
      <w:r>
        <w:rPr>
          <w:rFonts w:hint="eastAsia"/>
        </w:rPr>
        <w:br/>
      </w:r>
      <w:r>
        <w:rPr>
          <w:rFonts w:hint="eastAsia"/>
        </w:rPr>
        <w:t>　　表 4： 反循环钻具发展趋势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全球主要地区反循环钻具产量增速（CAGR）：（2020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全球主要地区反循环钻具产量（2020-2025）&amp;（千台）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全球主要地区反循环钻具产量（2026-2031）&amp;（千台）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全球主要地区反循环钻具产量市场份额（2020-2025）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全球主要地区反循环钻具产量（2026-2031）&amp;（千台）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全球主要地区反循环钻具销售收入增速：（2020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全球主要地区反循环钻具销售收入（2020-2025）&amp;（百万美元）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全球主要地区反循环钻具销售收入市场份额（2020-2025）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全球主要地区反循环钻具收入（2026-2031）&amp;（百万美元）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全球主要地区反循环钻具收入市场份额（2026-2031）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全球主要地区反循环钻具销量（千台）：2020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全球主要地区反循环钻具销量（2020-2025）&amp;（千台）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全球主要地区反循环钻具销量市场份额（2020-2025）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全球主要地区反循环钻具销量（2026-2031）&amp;（千台）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全球主要地区反循环钻具销量份额（2026-2031）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全球市场主要厂商反循环钻具产能（2024-2025）&amp;（千台）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全球市场主要厂商反循环钻具销量（2020-2025）&amp;（千台）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全球市场主要厂商反循环钻具销量市场份额（2020-2025）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全球市场主要厂商反循环钻具销售收入（2020-2025）&amp;（百万美元）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全球市场主要厂商反循环钻具销售收入市场份额（2020-2025）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全球市场主要厂商反循环钻具销售价格（2020-2025）&amp;（美元/台）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2024年全球主要生产商反循环钻具收入排名（百万美元）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中国市场主要厂商反循环钻具销量（2020-2025）&amp;（千台）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中国市场主要厂商反循环钻具销量市场份额（2020-2025）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中国市场主要厂商反循环钻具销售收入（2020-2025）&amp;（百万美元）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中国市场主要厂商反循环钻具销售收入市场份额（2020-2025）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2024年中国主要生产商反循环钻具收入排名（百万美元）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中国市场主要厂商反循环钻具销售价格（2020-2025）&amp;（美元/台）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全球主要厂商反循环钻具总部及产地分布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全球主要厂商成立时间及反循环钻具商业化日期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全球主要厂商反循环钻具产品类型及应用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2024年全球反循环钻具主要厂商市场地位（第一梯队、第二梯队和第三梯队）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全球反循环钻具市场投资、并购等现状分析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反循环钻具生产基地、销售区域、竞争对手及市场地位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反循环钻具产品规格、参数及市场应用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反循环钻具销量（千台）、收入（百万美元）、价格（美元/台）及毛利率（2020-2025）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全球不同产品类型反循环钻具销量（2020-2025年）&amp;（千台）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全球不同产品类型反循环钻具销量市场份额（2020-2025）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全球不同产品类型反循环钻具销量预测（2026-2031）&amp;（千台）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全球市场不同产品类型反循环钻具销量市场份额预测（2026-2031）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全球不同产品类型反循环钻具收入（2020-2025年）&amp;（百万美元）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全球不同产品类型反循环钻具收入市场份额（2020-2025）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全球不同产品类型反循环钻具收入预测（2026-2031）&amp;（百万美元）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全球不同产品类型反循环钻具收入市场份额预测（2026-2031）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全球不同应用反循环钻具销量（2020-2025年）&amp;（千台）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全球不同应用反循环钻具销量市场份额（2020-2025）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全球不同应用反循环钻具销量预测（2026-2031）&amp;（千台）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全球市场不同应用反循环钻具销量市场份额预测（2026-2031）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全球不同应用反循环钻具收入（2020-2025年）&amp;（百万美元）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全球不同应用反循环钻具收入市场份额（2020-2025）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全球不同应用反循环钻具收入预测（2026-2031）&amp;（百万美元）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全球不同应用反循环钻具收入市场份额预测（2026-2031）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反循环钻具上游原料供应商及联系方式列表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反循环钻具典型客户列表</w:t>
      </w:r>
      <w:r>
        <w:rPr>
          <w:rFonts w:hint="eastAsia"/>
        </w:rPr>
        <w:br/>
      </w:r>
      <w:r>
        <w:rPr>
          <w:rFonts w:hint="eastAsia"/>
        </w:rPr>
        <w:t>　　表 111： 反循环钻具主要销售模式及销售渠道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反循环钻具行业发展机遇及主要驱动因素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反循环钻具行业发展面临的风险</w:t>
      </w:r>
      <w:r>
        <w:rPr>
          <w:rFonts w:hint="eastAsia"/>
        </w:rPr>
        <w:br/>
      </w:r>
      <w:r>
        <w:rPr>
          <w:rFonts w:hint="eastAsia"/>
        </w:rPr>
        <w:t>　　表 114： 反循环钻具行业政策分析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反循环钻具产品图片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全球不同产品类型反循环钻具销售额2020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全球不同产品类型反循环钻具市场份额2024 &amp; 2031</w:t>
      </w:r>
      <w:r>
        <w:rPr>
          <w:rFonts w:hint="eastAsia"/>
        </w:rPr>
        <w:br/>
      </w:r>
      <w:r>
        <w:rPr>
          <w:rFonts w:hint="eastAsia"/>
        </w:rPr>
        <w:t>　　图 4： 泵吸反循环钻具产品图片</w:t>
      </w:r>
      <w:r>
        <w:rPr>
          <w:rFonts w:hint="eastAsia"/>
        </w:rPr>
        <w:br/>
      </w:r>
      <w:r>
        <w:rPr>
          <w:rFonts w:hint="eastAsia"/>
        </w:rPr>
        <w:t>　　图 5： 喷射式反循环钻具产品图片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全球不同应用反循环钻具市场份额2024 &amp; 2031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基础设施</w:t>
      </w:r>
      <w:r>
        <w:rPr>
          <w:rFonts w:hint="eastAsia"/>
        </w:rPr>
        <w:br/>
      </w:r>
      <w:r>
        <w:rPr>
          <w:rFonts w:hint="eastAsia"/>
        </w:rPr>
        <w:t>　　图 11： 岩土工程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全球反循环钻具产能、产量、产能利用率及发展趋势（2020-2031）&amp;（千台）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全球反循环钻具产量、需求量及发展趋势（2020-2031）&amp;（千台）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全球主要地区反循环钻具产量（2020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全球主要地区反循环钻具产量市场份额（2020-2031）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中国反循环钻具产能、产量、产能利用率及发展趋势（2020-2031）&amp;（千台）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中国反循环钻具产量、市场需求量及发展趋势（2020-2031）&amp;（千台）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全球反循环钻具市场销售额及增长率：（2020-2031）&amp;（百万美元）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全球市场反循环钻具市场规模：2020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全球市场反循环钻具价格趋势（2020-2031）&amp;（美元/台）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全球主要地区反循环钻具销售收入（2020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全球主要地区反循环钻具销售收入市场份额（2020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北美市场反循环钻具收入及增长率（2020-2031）&amp;（百万美元）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欧洲市场反循环钻具收入及增长率（2020-2031）&amp;（百万美元）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中国市场反循环钻具收入及增长率（2020-2031）&amp;（百万美元）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日本市场反循环钻具收入及增长率（2020-2031）&amp;（百万美元）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东南亚市场反循环钻具收入及增长率（2020-2031）&amp;（百万美元）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印度市场反循环钻具销量及增长率（2020-2031）&amp;（千台）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印度市场反循环钻具收入及增长率（2020-2031）&amp;（百万美元）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2024年全球市场主要厂商反循环钻具销量市场份额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2024年全球市场主要厂商反循环钻具收入市场份额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2024年中国市场主要厂商反循环钻具销量市场份额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2024年中国市场主要厂商反循环钻具收入市场份额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2024年全球前五大生产商反循环钻具市场份额</w:t>
      </w:r>
      <w:r>
        <w:rPr>
          <w:rFonts w:hint="eastAsia"/>
        </w:rPr>
        <w:br/>
      </w:r>
      <w:r>
        <w:rPr>
          <w:rFonts w:hint="eastAsia"/>
        </w:rPr>
        <w:t>　　图 42： 2024年全球反循环钻具第一梯队、第二梯队和第三梯队厂商及市场份额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全球不同产品类型反循环钻具价格走势（2020-2031）&amp;（美元/台）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全球不同应用反循环钻具价格走势（2020-2031）&amp;（美元/台）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反循环钻具产业链</w:t>
      </w:r>
      <w:r>
        <w:rPr>
          <w:rFonts w:hint="eastAsia"/>
        </w:rPr>
        <w:br/>
      </w:r>
      <w:r>
        <w:rPr>
          <w:rFonts w:hint="eastAsia"/>
        </w:rPr>
        <w:t>　　图 46： 反循环钻具中国企业SWOT分析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d5e02ccc495e" w:history="1">
        <w:r>
          <w:rPr>
            <w:rStyle w:val="Hyperlink"/>
          </w:rPr>
          <w:t>2025-2031年全球与中国反循环钻具行业现状调研及市场前景分析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0d5e02ccc495e" w:history="1">
        <w:r>
          <w:rPr>
            <w:rStyle w:val="Hyperlink"/>
          </w:rPr>
          <w:t>https://www.20087.com/7/91/FanXunHuanZuanJuXianZhuangYuQianJingFenXi.html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e231eec624a78" w:history="1">
      <w:r>
        <w:rPr>
          <w:rStyle w:val="Hyperlink"/>
        </w:rPr>
        <w:t>2025-2031年全球与中国反循环钻具行业现状调研及市场前景分析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XunHuanZuanJuXianZhuangYuQianJingFenXi.html" TargetMode="External" Id="R88e0d5e02cc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XunHuanZuanJuXianZhuangYuQianJingFenXi.html" TargetMode="External" Id="R2c0e231eec62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2025-01-05T02:16:59Z</dcterms:created>
  <dcterms:modified xsi:type="dcterms:W3CDTF">2025-01-05T03:16:59Z</dcterms:modified>
  <dc:subject>2025-2031年全球与中国反循环钻具行业现状调研及市场前景分析</dc:subject>
  <dc:title>2025-2031年全球与中国反循环钻具行业现状调研及市场前景分析</dc:title>
  <cp:keywords>2025-2031年全球与中国反循环钻具行业现状调研及市场前景分析</cp:keywords>
  <dc:description>2025-2031年全球与中国反循环钻具行业现状调研及市场前景分析</dc:description>
</cp:coreProperties>
</file>