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2835a6db145a9" w:history="1">
              <w:r>
                <w:rPr>
                  <w:rStyle w:val="Hyperlink"/>
                </w:rPr>
                <w:t>2025-2031年中国喷涂设备行业现状与发展前景预测报告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2835a6db145a9" w:history="1">
              <w:r>
                <w:rPr>
                  <w:rStyle w:val="Hyperlink"/>
                </w:rPr>
                <w:t>2025-2031年中国喷涂设备行业现状与发展前景预测报告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2835a6db145a9" w:history="1">
                <w:r>
                  <w:rPr>
                    <w:rStyle w:val="Hyperlink"/>
                  </w:rPr>
                  <w:t>https://www.20087.com/7/11/PenTuSheBeiDeXianZhuangYuFaZhanQianJing.html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设备行业正朝着高效、环保、自动化方向发展，以满足制造业对表面处理的高标准需求。高压无气喷涂、静电喷涂等技术的应用显著提高了涂料利用率和喷涂质量，减少了VOC排放。自动化喷涂线的普及，结合机器人技术，不仅提升了生产效率，还保障了操作人员的安全健康。</w:t>
      </w:r>
      <w:r>
        <w:rPr>
          <w:rFonts w:hint="eastAsia"/>
        </w:rPr>
        <w:br/>
      </w:r>
      <w:r>
        <w:rPr>
          <w:rFonts w:hint="eastAsia"/>
        </w:rPr>
        <w:t>　　喷涂设备的未来趋势将聚焦于智能化和定制化解决方案。通过集成人工智能和机器视觉技术，实现喷涂过程的智能监控和精准控制，减少浪费，提高产品一致性。环保法规的收紧将促进水性涂料喷涂设备和低VOC排放技术的研发。同时，针对不同行业和材料的定制化喷涂解决方案，将更好地满足市场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2835a6db145a9" w:history="1">
        <w:r>
          <w:rPr>
            <w:rStyle w:val="Hyperlink"/>
          </w:rPr>
          <w:t>2025-2031年中国喷涂设备行业现状与发展前景预测报告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喷涂设备行业的发展现状、市场规模、供需动态及进出口情况。报告详细解读了喷涂设备产业链上下游、重点区域市场、竞争格局及领先企业的表现，同时评估了喷涂设备行业风险与投资机会。通过对喷涂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喷涂设备行业界定</w:t>
      </w:r>
      <w:r>
        <w:rPr>
          <w:rFonts w:hint="eastAsia"/>
        </w:rPr>
        <w:br/>
      </w:r>
      <w:r>
        <w:rPr>
          <w:rFonts w:hint="eastAsia"/>
        </w:rPr>
        <w:t>　　第一节 喷涂设备行业定义</w:t>
      </w:r>
      <w:r>
        <w:rPr>
          <w:rFonts w:hint="eastAsia"/>
        </w:rPr>
        <w:br/>
      </w:r>
      <w:r>
        <w:rPr>
          <w:rFonts w:hint="eastAsia"/>
        </w:rPr>
        <w:t>　　第二节 喷涂设备行业特点分析</w:t>
      </w:r>
      <w:r>
        <w:rPr>
          <w:rFonts w:hint="eastAsia"/>
        </w:rPr>
        <w:br/>
      </w:r>
      <w:r>
        <w:rPr>
          <w:rFonts w:hint="eastAsia"/>
        </w:rPr>
        <w:t>　　第三节 喷涂设备行业发展历程</w:t>
      </w:r>
      <w:r>
        <w:rPr>
          <w:rFonts w:hint="eastAsia"/>
        </w:rPr>
        <w:br/>
      </w:r>
      <w:r>
        <w:rPr>
          <w:rFonts w:hint="eastAsia"/>
        </w:rPr>
        <w:t>　　第四节 喷涂设备产业链分析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2024-2025年全球喷涂设备行业发展态势分析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全球喷涂设备行业总体情况</w:t>
      </w:r>
      <w:r>
        <w:rPr>
          <w:rFonts w:hint="eastAsia"/>
        </w:rPr>
        <w:br/>
      </w:r>
      <w:r>
        <w:rPr>
          <w:rFonts w:hint="eastAsia"/>
        </w:rPr>
        <w:t>　　第二节 喷涂设备行业重点国家、地区市场分析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全球喷涂设备行业发展前景预测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2024-2025年中国喷涂设备行业发展环境分析</w:t>
      </w:r>
      <w:r>
        <w:rPr>
          <w:rFonts w:hint="eastAsia"/>
        </w:rPr>
        <w:br/>
      </w:r>
      <w:r>
        <w:rPr>
          <w:rFonts w:hint="eastAsia"/>
        </w:rPr>
        <w:t>　　第一节 喷涂设备行业经济环境分析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喷涂设备行业政策环境分析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一、喷涂设备行业相关政策</w:t>
      </w:r>
      <w:r>
        <w:rPr>
          <w:rFonts w:hint="eastAsia"/>
        </w:rPr>
        <w:br/>
      </w:r>
      <w:r>
        <w:rPr>
          <w:rFonts w:hint="eastAsia"/>
        </w:rPr>
        <w:t>　　　　二、喷涂设备行业相关标准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2024-2025年喷涂设备行业技术发展现状及趋势分析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喷涂设备行业技术发展现状分析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国内外喷涂设备行业技术差异与原因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喷涂设备行业技术发展方向、趋势预测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提升喷涂设备行业技术能力策略建议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中国喷涂设备行业市场规模情况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中国喷涂设备行业市场需求状况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一、2019-2024年喷涂设备行业市场需求情况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二、喷涂设备行业市场需求特点分析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三、2025-2031年喷涂设备行业市场需求预测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中国喷涂设备行业产量情况分析与预测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一、2019-2024年喷涂设备行业产量统计分析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二、2024年喷涂设备行业产量特点分析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三、2025-2031年喷涂设备行业产量预测分析</w:t>
      </w:r>
      <w:r>
        <w:rPr>
          <w:rFonts w:hint="eastAsia"/>
        </w:rPr>
        <w:br/>
      </w:r>
      <w:r>
        <w:rPr>
          <w:rFonts w:hint="eastAsia"/>
        </w:rPr>
        <w:t>　　第四节 喷涂设备行业市场供需平衡状况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喷涂设备行业出口情况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一、2019-2024年喷涂设备行业出口情况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三、2025-2031年喷涂设备行业出口情况预测</w:t>
      </w:r>
      <w:r>
        <w:rPr>
          <w:rFonts w:hint="eastAsia"/>
        </w:rPr>
        <w:br/>
      </w:r>
      <w:r>
        <w:rPr>
          <w:rFonts w:hint="eastAsia"/>
        </w:rPr>
        <w:t>　　第二节 喷涂设备行业进口情况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一、2019-2024年喷涂设备行业进口情况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三、2025-2031年喷涂设备行业进口情况预测</w:t>
      </w:r>
      <w:r>
        <w:rPr>
          <w:rFonts w:hint="eastAsia"/>
        </w:rPr>
        <w:br/>
      </w:r>
      <w:r>
        <w:rPr>
          <w:rFonts w:hint="eastAsia"/>
        </w:rPr>
        <w:t>　　第三节 喷涂设备行业进出口面临的挑战及对策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2024-2025年中国喷涂设备行业产品价格监测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一、喷涂设备市场价格特征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二、当前喷涂设备市场价格评述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三、影响喷涂设备市场价格因素分析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四、未来喷涂设备市场价格走势预测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喷涂设备行业区域市场分布情况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2024-2025年喷涂设备行业细分市场调研分析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喷涂设备细分产品（一）市场调研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喷涂设备细分产品（二）市场调研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2024-2025年喷涂设备行业上、下游市场分析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喷涂设备行业上游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喷涂设备行业下游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喷涂设备重点企业（一）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喷涂设备重点企业（二）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喷涂设备重点企业（三）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喷涂设备重点企业（四）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喷涂设备重点企业（五）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喷涂设备重点企业（六）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2025-2031年喷涂设备行业发展环境分析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2025-2031年喷涂设备行业投资特性分析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一、喷涂设备行业进入壁垒</w:t>
      </w:r>
      <w:r>
        <w:rPr>
          <w:rFonts w:hint="eastAsia"/>
        </w:rPr>
        <w:br/>
      </w:r>
      <w:r>
        <w:rPr>
          <w:rFonts w:hint="eastAsia"/>
        </w:rPr>
        <w:t>　　　　二、喷涂设备行业盈利模式</w:t>
      </w:r>
      <w:r>
        <w:rPr>
          <w:rFonts w:hint="eastAsia"/>
        </w:rPr>
        <w:br/>
      </w:r>
      <w:r>
        <w:rPr>
          <w:rFonts w:hint="eastAsia"/>
        </w:rPr>
        <w:t>　　　　三、喷涂设备行业盈利因素</w:t>
      </w:r>
      <w:r>
        <w:rPr>
          <w:rFonts w:hint="eastAsia"/>
        </w:rPr>
        <w:br/>
      </w:r>
      <w:r>
        <w:rPr>
          <w:rFonts w:hint="eastAsia"/>
        </w:rPr>
        <w:t>　　第三节 喷涂设备行业“波特五力模型”分析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2025-2031年喷涂设备行业风险及对策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喷涂设备企业竞争策略分析</w:t>
      </w:r>
      <w:r>
        <w:rPr>
          <w:rFonts w:hint="eastAsia"/>
        </w:rPr>
        <w:br/>
      </w:r>
      <w:r>
        <w:rPr>
          <w:rFonts w:hint="eastAsia"/>
        </w:rPr>
        <w:t>　　第一节 喷涂设备市场竞争策略分析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一、2025-2031年中国喷涂设备市场增长潜力分析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二、2025-2031年中国喷涂设备主要潜力品种分析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三、现有喷涂设备产品竞争策略分析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四、潜力喷涂设备品种竞争策略选择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2025-2031年中国喷涂设备企业竞争策略分析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一、2025-2031年我国喷涂设备市场竞争趋势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二、2025-2031年喷涂设备行业竞争格局展望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三、2025-2031年喷涂设备行业竞争策略分析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四、2025-2031年喷涂设备企业竞争策略分析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2025-2031年中国喷涂设备行业发展趋势分析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一、2025-2031年喷涂设备技术发展趋势分析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二、2025-2031年喷涂设备产品发展趋势分析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三、2025-2031年喷涂设备行业竞争格局展望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2025-2031年中国喷涂设备市场趋势分析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一、2025-2031年喷涂设备发展趋势预测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二、2025-2025年喷涂设备市场前景分析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三、2025-2031年喷涂设备产业政策趋向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2025-2031年喷涂设备行业投资价值评估分析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喷涂设备行业发展建议分析</w:t>
      </w:r>
      <w:r>
        <w:rPr>
          <w:rFonts w:hint="eastAsia"/>
        </w:rPr>
        <w:br/>
      </w:r>
      <w:r>
        <w:rPr>
          <w:rFonts w:hint="eastAsia"/>
        </w:rPr>
        <w:t>　　第一节 喷涂设备行业研究结论及建议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喷涂设备细分行业研究结论及建议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中.智.林.－喷涂设备行业竞争策略总结及建议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喷涂设备行业类别</w:t>
      </w:r>
      <w:r>
        <w:rPr>
          <w:rFonts w:hint="eastAsia"/>
        </w:rPr>
        <w:br/>
      </w:r>
      <w:r>
        <w:rPr>
          <w:rFonts w:hint="eastAsia"/>
        </w:rPr>
        <w:t>　　图表 喷涂设备行业产业链调研</w:t>
      </w:r>
      <w:r>
        <w:rPr>
          <w:rFonts w:hint="eastAsia"/>
        </w:rPr>
        <w:br/>
      </w:r>
      <w:r>
        <w:rPr>
          <w:rFonts w:hint="eastAsia"/>
        </w:rPr>
        <w:t>　　图表 喷涂设备行业现状</w:t>
      </w:r>
      <w:r>
        <w:rPr>
          <w:rFonts w:hint="eastAsia"/>
        </w:rPr>
        <w:br/>
      </w:r>
      <w:r>
        <w:rPr>
          <w:rFonts w:hint="eastAsia"/>
        </w:rPr>
        <w:t>　　图表 喷涂设备行业标准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2025年中国喷涂设备行业产能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2019-2024年中国喷涂设备行业产量统计</w:t>
      </w:r>
      <w:r>
        <w:rPr>
          <w:rFonts w:hint="eastAsia"/>
        </w:rPr>
        <w:br/>
      </w:r>
      <w:r>
        <w:rPr>
          <w:rFonts w:hint="eastAsia"/>
        </w:rPr>
        <w:t>　　图表 喷涂设备行业动态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2019-2024年中国喷涂设备市场需求量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2025年中国喷涂设备行业需求区域调研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2019-2024年中国喷涂设备行情</w:t>
      </w:r>
      <w:r>
        <w:rPr>
          <w:rFonts w:hint="eastAsia"/>
        </w:rPr>
        <w:br/>
      </w:r>
      <w:r>
        <w:rPr>
          <w:rFonts w:hint="eastAsia"/>
        </w:rPr>
        <w:t>　　图表 2019-2024年中国喷涂设备价格走势图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2019-2024年中国喷涂设备出口统计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**地区喷涂设备市场规模</w:t>
      </w:r>
      <w:r>
        <w:rPr>
          <w:rFonts w:hint="eastAsia"/>
        </w:rPr>
        <w:br/>
      </w:r>
      <w:r>
        <w:rPr>
          <w:rFonts w:hint="eastAsia"/>
        </w:rPr>
        <w:t>　　图表 **地区喷涂设备行业市场需求</w:t>
      </w:r>
      <w:r>
        <w:rPr>
          <w:rFonts w:hint="eastAsia"/>
        </w:rPr>
        <w:br/>
      </w:r>
      <w:r>
        <w:rPr>
          <w:rFonts w:hint="eastAsia"/>
        </w:rPr>
        <w:t>　　图表 **地区喷涂设备市场调研</w:t>
      </w:r>
      <w:r>
        <w:rPr>
          <w:rFonts w:hint="eastAsia"/>
        </w:rPr>
        <w:br/>
      </w:r>
      <w:r>
        <w:rPr>
          <w:rFonts w:hint="eastAsia"/>
        </w:rPr>
        <w:t>　　图表 **地区喷涂设备行业市场需求分析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**地区喷涂设备市场规模</w:t>
      </w:r>
      <w:r>
        <w:rPr>
          <w:rFonts w:hint="eastAsia"/>
        </w:rPr>
        <w:br/>
      </w:r>
      <w:r>
        <w:rPr>
          <w:rFonts w:hint="eastAsia"/>
        </w:rPr>
        <w:t>　　图表 **地区喷涂设备行业市场需求</w:t>
      </w:r>
      <w:r>
        <w:rPr>
          <w:rFonts w:hint="eastAsia"/>
        </w:rPr>
        <w:br/>
      </w:r>
      <w:r>
        <w:rPr>
          <w:rFonts w:hint="eastAsia"/>
        </w:rPr>
        <w:t>　　图表 **地区喷涂设备市场调研</w:t>
      </w:r>
      <w:r>
        <w:rPr>
          <w:rFonts w:hint="eastAsia"/>
        </w:rPr>
        <w:br/>
      </w:r>
      <w:r>
        <w:rPr>
          <w:rFonts w:hint="eastAsia"/>
        </w:rPr>
        <w:t>　　图表 **地区喷涂设备行业市场需求分析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喷涂设备行业竞争对手分析</w:t>
      </w:r>
      <w:r>
        <w:rPr>
          <w:rFonts w:hint="eastAsia"/>
        </w:rPr>
        <w:br/>
      </w:r>
      <w:r>
        <w:rPr>
          <w:rFonts w:hint="eastAsia"/>
        </w:rPr>
        <w:t>　　图表 喷涂设备重点企业（一）基本信息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2025-2031年中国喷涂设备行业市场规模预测</w:t>
      </w:r>
      <w:r>
        <w:rPr>
          <w:rFonts w:hint="eastAsia"/>
        </w:rPr>
        <w:br/>
      </w:r>
      <w:r>
        <w:rPr>
          <w:rFonts w:hint="eastAsia"/>
        </w:rPr>
        <w:t>　　图表 喷涂设备行业准入条件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2025年中国喷涂设备市场前景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2835a6db145a9" w:history="1">
        <w:r>
          <w:rPr>
            <w:rStyle w:val="Hyperlink"/>
          </w:rPr>
          <w:t>2025-2031年中国喷涂设备行业现状与发展前景预测报告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2835a6db145a9" w:history="1">
        <w:r>
          <w:rPr>
            <w:rStyle w:val="Hyperlink"/>
          </w:rPr>
          <w:t>https://www.20087.com/7/11/PenTuSheBeiDeXianZhuangYuFaZhanQianJing.html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热点：自动喷涂设备涂装设备、喷涂设备厂商、喷涂设备有哪些、喷涂设备有哪些、大型喷涂设备厂家、喷涂设备有限公司、立式喷涂设备、自动喷涂设备、金属喷涂设备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c6f19c4fc4498" w:history="1">
      <w:r>
        <w:rPr>
          <w:rStyle w:val="Hyperlink"/>
        </w:rPr>
        <w:t>2025-2031年中国喷涂设备行业现状与发展前景预测报告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PenTuSheBeiDeXianZhuangYuFaZhanQianJing.html" TargetMode="External" Id="Rac12835a6db1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PenTuSheBeiDeXianZhuangYuFaZhanQianJing.html" TargetMode="External" Id="Rf28c6f19c4fc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2025-02-05T05:10:00Z</dcterms:created>
  <dcterms:modified xsi:type="dcterms:W3CDTF">2025-02-05T06:10:00Z</dcterms:modified>
  <dc:subject>2025-2031年中国喷涂设备行业现状与发展前景预测报告</dc:subject>
  <dc:title>2025-2031年中国喷涂设备行业现状与发展前景预测报告</dc:title>
  <cp:keywords>2025-2031年中国喷涂设备行业现状与发展前景预测报告</cp:keywords>
  <dc:description>2025-2031年中国喷涂设备行业现状与发展前景预测报告</dc:description>
</cp:coreProperties>
</file>