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836cafa114143c7" w:history="1">
              <w:r>
                <w:rPr>
                  <w:rStyle w:val="Hyperlink"/>
                </w:rPr>
                <w:t>2026-2032年中国室外消火栓市场全面调研与发展趋势报告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836cafa114143c7" w:history="1">
              <w:r>
                <w:rPr>
                  <w:rStyle w:val="Hyperlink"/>
                </w:rPr>
                <w:t>2026-2032年中国室外消火栓市场全面调研与发展趋势报告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2763317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836cafa114143c7" w:history="1">
                <w:r>
                  <w:rPr>
                    <w:rStyle w:val="Hyperlink"/>
                  </w:rPr>
                  <w:t>https://www.20087.com/7/31/ShiWaiXiaoHuoShuanXianZhuangYuFaZhanQuShi.html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室外消火栓是城市消防基础设施的重要组成部分，用于在火灾发生时提供水源。同时，随着科技的进步，室外消火栓的设计和功能也在不断升级，例如增加了防盗、防冻等功能，提高了使用的便利性和安全性。此外，随着智慧城市建设的推进，室外消火栓也开始融入智能管理系统，实现远程监控和维护。</w:t>
      </w:r>
      <w:r>
        <w:rPr>
          <w:rFonts w:hint="eastAsia"/>
        </w:rPr>
        <w:br/>
      </w:r>
      <w:r>
        <w:rPr>
          <w:rFonts w:hint="eastAsia"/>
        </w:rPr>
        <w:t>　　未来，室外消火栓的发展将更加注重智能化和网络化。市场调研网指出，一方面，随着物联网技术的应用，室外消火栓将能够实现远程监控和智能调度，提高应急响应速度。另一方面，随着新材料和新技术的应用，室外消火栓将更加注重耐用性和易维护性，例如采用更加耐腐蚀的材料和智能自检系统。此外，随着城市人口密度的增加和高层建筑的增多，室外消火栓将更加注重高压供水能力和管网布局的合理性，以确保在紧急情况下能够快速有效地提供足够的水源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836cafa114143c7" w:history="1">
        <w:r>
          <w:rPr>
            <w:rStyle w:val="Hyperlink"/>
          </w:rPr>
          <w:t>2026-2032年中国室外消火栓市场全面调研与发展趋势报告</w:t>
        </w:r>
      </w:hyperlink>
      <w:r>
        <w:rPr>
          <w:rFonts w:hint="eastAsia"/>
        </w:rPr>
        <w:t>》，2025年室外消火栓行业市场规模达 亿元，预计2032年市场规模将达 亿元，期间年均复合增长率（CAGR）达 %。报告依托权威数据资源与长期市场监测，系统分析了室外消火栓行业的市场规模、市场需求及产业链结构，深入探讨了室外消火栓价格变动与细分市场特征。报告科学预测了室外消火栓市场前景及未来发展趋势，重点剖析了行业集中度、竞争格局及重点企业的市场地位，并通过SWOT分析揭示了室外消火栓行业机遇与潜在风险。报告为投资者及业内企业提供了全面的市场洞察与决策参考，助力把握室外消火栓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室外消火栓产业概述</w:t>
      </w:r>
      <w:r>
        <w:rPr>
          <w:rFonts w:hint="eastAsia"/>
        </w:rPr>
        <w:br/>
      </w:r>
      <w:r>
        <w:rPr>
          <w:rFonts w:hint="eastAsia"/>
        </w:rPr>
        <w:t>　　第一节 室外消火栓定义</w:t>
      </w:r>
      <w:r>
        <w:rPr>
          <w:rFonts w:hint="eastAsia"/>
        </w:rPr>
        <w:br/>
      </w:r>
      <w:r>
        <w:rPr>
          <w:rFonts w:hint="eastAsia"/>
        </w:rPr>
        <w:t>　　第二节 室外消火栓行业特点</w:t>
      </w:r>
      <w:r>
        <w:rPr>
          <w:rFonts w:hint="eastAsia"/>
        </w:rPr>
        <w:br/>
      </w:r>
      <w:r>
        <w:rPr>
          <w:rFonts w:hint="eastAsia"/>
        </w:rPr>
        <w:t>　　第三节 室外消火栓产业链分析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2025-2026年中国室外消火栓行业运行环境分析</w:t>
      </w:r>
      <w:r>
        <w:rPr>
          <w:rFonts w:hint="eastAsia"/>
        </w:rPr>
        <w:br/>
      </w:r>
      <w:r>
        <w:rPr>
          <w:rFonts w:hint="eastAsia"/>
        </w:rPr>
        <w:t>　　第一节 中国室外消火栓运行经济环境分析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中国室外消火栓产业政策环境分析</w:t>
      </w:r>
      <w:r>
        <w:rPr>
          <w:rFonts w:hint="eastAsia"/>
        </w:rPr>
        <w:br/>
      </w:r>
      <w:r>
        <w:rPr>
          <w:rFonts w:hint="eastAsia"/>
        </w:rPr>
        <w:t>　　　　一、室外消火栓行业监管体制</w:t>
      </w:r>
      <w:r>
        <w:rPr>
          <w:rFonts w:hint="eastAsia"/>
        </w:rPr>
        <w:br/>
      </w:r>
      <w:r>
        <w:rPr>
          <w:rFonts w:hint="eastAsia"/>
        </w:rPr>
        <w:t>　　　　二、室外消火栓行业主要法规</w:t>
      </w:r>
      <w:r>
        <w:rPr>
          <w:rFonts w:hint="eastAsia"/>
        </w:rPr>
        <w:br/>
      </w:r>
      <w:r>
        <w:rPr>
          <w:rFonts w:hint="eastAsia"/>
        </w:rPr>
        <w:t>　　　　三、主要室外消火栓产业政策</w:t>
      </w:r>
      <w:r>
        <w:rPr>
          <w:rFonts w:hint="eastAsia"/>
        </w:rPr>
        <w:br/>
      </w:r>
      <w:r>
        <w:rPr>
          <w:rFonts w:hint="eastAsia"/>
        </w:rPr>
        <w:t>　　第三节 中国室外消火栓产业社会环境分析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国外室外消火栓行业发展态势分析</w:t>
      </w:r>
      <w:r>
        <w:rPr>
          <w:rFonts w:hint="eastAsia"/>
        </w:rPr>
        <w:br/>
      </w:r>
      <w:r>
        <w:rPr>
          <w:rFonts w:hint="eastAsia"/>
        </w:rPr>
        <w:t>　　第一节 国外室外消火栓市场发展现状分析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国外主要国家室外消火栓市场现状</w:t>
      </w:r>
      <w:r>
        <w:rPr>
          <w:rFonts w:hint="eastAsia"/>
        </w:rPr>
        <w:br/>
      </w:r>
      <w:r>
        <w:rPr>
          <w:rFonts w:hint="eastAsia"/>
        </w:rPr>
        <w:t>　　第三节 国外室外消火栓行业发展趋势预测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中国室外消火栓行业市场分析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2021-2026年中国室外消火栓行业规模情况</w:t>
      </w:r>
      <w:r>
        <w:rPr>
          <w:rFonts w:hint="eastAsia"/>
        </w:rPr>
        <w:br/>
      </w:r>
      <w:r>
        <w:rPr>
          <w:rFonts w:hint="eastAsia"/>
        </w:rPr>
        <w:t>　　　　一、室外消火栓行业市场规模情况分析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二、室外消火栓行业单位规模情况</w:t>
      </w:r>
      <w:r>
        <w:rPr>
          <w:rFonts w:hint="eastAsia"/>
        </w:rPr>
        <w:br/>
      </w:r>
      <w:r>
        <w:rPr>
          <w:rFonts w:hint="eastAsia"/>
        </w:rPr>
        <w:t>　　　　三、室外消火栓行业人员规模情况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2021-2026年中国室外消火栓行业财务能力分析</w:t>
      </w:r>
      <w:r>
        <w:rPr>
          <w:rFonts w:hint="eastAsia"/>
        </w:rPr>
        <w:br/>
      </w:r>
      <w:r>
        <w:rPr>
          <w:rFonts w:hint="eastAsia"/>
        </w:rPr>
        <w:t>　　　　一、室外消火栓行业盈利能力分析</w:t>
      </w:r>
      <w:r>
        <w:rPr>
          <w:rFonts w:hint="eastAsia"/>
        </w:rPr>
        <w:br/>
      </w:r>
      <w:r>
        <w:rPr>
          <w:rFonts w:hint="eastAsia"/>
        </w:rPr>
        <w:t>　　　　二、室外消火栓行业偿债能力分析</w:t>
      </w:r>
      <w:r>
        <w:rPr>
          <w:rFonts w:hint="eastAsia"/>
        </w:rPr>
        <w:br/>
      </w:r>
      <w:r>
        <w:rPr>
          <w:rFonts w:hint="eastAsia"/>
        </w:rPr>
        <w:t>　　　　三、室外消火栓行业营运能力分析</w:t>
      </w:r>
      <w:r>
        <w:rPr>
          <w:rFonts w:hint="eastAsia"/>
        </w:rPr>
        <w:br/>
      </w:r>
      <w:r>
        <w:rPr>
          <w:rFonts w:hint="eastAsia"/>
        </w:rPr>
        <w:t>　　　　四、室外消火栓行业发展能力分析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2025-2026年中国室外消火栓行业热点动态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2026年中国室外消火栓行业面临的挑战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中国重点地区室外消火栓行业市场调研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重点地区（一）室外消火栓市场调研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重点地区（二）室外消火栓市场调研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重点地区（三）室外消火栓市场调研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重点地区（四）室外消火栓市场调研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重点地区（五）室外消火栓市场调研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中国室外消火栓行业价格走势及影响因素分析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国内室外消火栓行业价格回顾</w:t>
      </w:r>
      <w:r>
        <w:rPr>
          <w:rFonts w:hint="eastAsia"/>
        </w:rPr>
        <w:br/>
      </w:r>
      <w:r>
        <w:rPr>
          <w:rFonts w:hint="eastAsia"/>
        </w:rPr>
        <w:t>　　第二节 国内室外消火栓行业价格走势预测</w:t>
      </w:r>
      <w:r>
        <w:rPr>
          <w:rFonts w:hint="eastAsia"/>
        </w:rPr>
        <w:br/>
      </w:r>
      <w:r>
        <w:rPr>
          <w:rFonts w:hint="eastAsia"/>
        </w:rPr>
        <w:t>　　第三节 国内室外消火栓行业价格影响因素分析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中国室外消火栓行业客户调研</w:t>
      </w:r>
      <w:r>
        <w:rPr>
          <w:rFonts w:hint="eastAsia"/>
        </w:rPr>
        <w:br/>
      </w:r>
      <w:r>
        <w:rPr>
          <w:rFonts w:hint="eastAsia"/>
        </w:rPr>
        <w:t>　　　　一、室外消火栓行业客户偏好调查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二、客户对室外消火栓品牌的首要认知渠道</w:t>
      </w:r>
      <w:r>
        <w:rPr>
          <w:rFonts w:hint="eastAsia"/>
        </w:rPr>
        <w:br/>
      </w:r>
      <w:r>
        <w:rPr>
          <w:rFonts w:hint="eastAsia"/>
        </w:rPr>
        <w:t>　　　　三、室外消火栓品牌忠诚度调查</w:t>
      </w:r>
      <w:r>
        <w:rPr>
          <w:rFonts w:hint="eastAsia"/>
        </w:rPr>
        <w:br/>
      </w:r>
      <w:r>
        <w:rPr>
          <w:rFonts w:hint="eastAsia"/>
        </w:rPr>
        <w:t>　　　　四、室外消火栓行业客户消费理念调研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中国室外消火栓行业竞争格局分析</w:t>
      </w:r>
      <w:r>
        <w:rPr>
          <w:rFonts w:hint="eastAsia"/>
        </w:rPr>
        <w:br/>
      </w:r>
      <w:r>
        <w:rPr>
          <w:rFonts w:hint="eastAsia"/>
        </w:rPr>
        <w:t>　　第一节 2026年室外消火栓行业集中度分析</w:t>
      </w:r>
      <w:r>
        <w:rPr>
          <w:rFonts w:hint="eastAsia"/>
        </w:rPr>
        <w:br/>
      </w:r>
      <w:r>
        <w:rPr>
          <w:rFonts w:hint="eastAsia"/>
        </w:rPr>
        <w:t>　　　　一、室外消火栓市场集中度分析</w:t>
      </w:r>
      <w:r>
        <w:rPr>
          <w:rFonts w:hint="eastAsia"/>
        </w:rPr>
        <w:br/>
      </w:r>
      <w:r>
        <w:rPr>
          <w:rFonts w:hint="eastAsia"/>
        </w:rPr>
        <w:t>　　　　二、室外消火栓企业集中度分析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2025-2026年室外消火栓行业竞争格局分析</w:t>
      </w:r>
      <w:r>
        <w:rPr>
          <w:rFonts w:hint="eastAsia"/>
        </w:rPr>
        <w:br/>
      </w:r>
      <w:r>
        <w:rPr>
          <w:rFonts w:hint="eastAsia"/>
        </w:rPr>
        <w:t>　　　　一、室外消火栓行业竞争策略分析</w:t>
      </w:r>
      <w:r>
        <w:rPr>
          <w:rFonts w:hint="eastAsia"/>
        </w:rPr>
        <w:br/>
      </w:r>
      <w:r>
        <w:rPr>
          <w:rFonts w:hint="eastAsia"/>
        </w:rPr>
        <w:t>　　　　二、室外消火栓行业竞争格局展望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三、我国室外消火栓市场竞争趋势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室外消火栓行业重点企业发展调研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室外消火栓企业发展策略分析</w:t>
      </w:r>
      <w:r>
        <w:rPr>
          <w:rFonts w:hint="eastAsia"/>
        </w:rPr>
        <w:br/>
      </w:r>
      <w:r>
        <w:rPr>
          <w:rFonts w:hint="eastAsia"/>
        </w:rPr>
        <w:t>　　第一节 室外消火栓市场策略分析</w:t>
      </w:r>
      <w:r>
        <w:rPr>
          <w:rFonts w:hint="eastAsia"/>
        </w:rPr>
        <w:br/>
      </w:r>
      <w:r>
        <w:rPr>
          <w:rFonts w:hint="eastAsia"/>
        </w:rPr>
        <w:t>　　　　一、室外消火栓价格策略分析</w:t>
      </w:r>
      <w:r>
        <w:rPr>
          <w:rFonts w:hint="eastAsia"/>
        </w:rPr>
        <w:br/>
      </w:r>
      <w:r>
        <w:rPr>
          <w:rFonts w:hint="eastAsia"/>
        </w:rPr>
        <w:t>　　　　二、室外消火栓渠道策略分析</w:t>
      </w:r>
      <w:r>
        <w:rPr>
          <w:rFonts w:hint="eastAsia"/>
        </w:rPr>
        <w:br/>
      </w:r>
      <w:r>
        <w:rPr>
          <w:rFonts w:hint="eastAsia"/>
        </w:rPr>
        <w:t>　　第二节 室外消火栓销售策略分析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提高室外消火栓企业竞争力的策略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一、提高中国室外消火栓企业核心竞争力的对策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二、室外消火栓企业提升竞争力的主要方向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三、影响室外消火栓企业核心竞争力的因素及提升途径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四、提高室外消火栓企业竞争力的策略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室外消火栓行业投资风险与控制策略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室外消火栓行业SWOT模型分析</w:t>
      </w:r>
      <w:r>
        <w:rPr>
          <w:rFonts w:hint="eastAsia"/>
        </w:rPr>
        <w:br/>
      </w:r>
      <w:r>
        <w:rPr>
          <w:rFonts w:hint="eastAsia"/>
        </w:rPr>
        <w:t>　　　　一、室外消火栓行业优势分析</w:t>
      </w:r>
      <w:r>
        <w:rPr>
          <w:rFonts w:hint="eastAsia"/>
        </w:rPr>
        <w:br/>
      </w:r>
      <w:r>
        <w:rPr>
          <w:rFonts w:hint="eastAsia"/>
        </w:rPr>
        <w:t>　　　　二、室外消火栓行业劣势分析</w:t>
      </w:r>
      <w:r>
        <w:rPr>
          <w:rFonts w:hint="eastAsia"/>
        </w:rPr>
        <w:br/>
      </w:r>
      <w:r>
        <w:rPr>
          <w:rFonts w:hint="eastAsia"/>
        </w:rPr>
        <w:t>　　　　三、室外消火栓行业机会分析</w:t>
      </w:r>
      <w:r>
        <w:rPr>
          <w:rFonts w:hint="eastAsia"/>
        </w:rPr>
        <w:br/>
      </w:r>
      <w:r>
        <w:rPr>
          <w:rFonts w:hint="eastAsia"/>
        </w:rPr>
        <w:t>　　　　四、室外消火栓行业风险分析</w:t>
      </w:r>
      <w:r>
        <w:rPr>
          <w:rFonts w:hint="eastAsia"/>
        </w:rPr>
        <w:br/>
      </w:r>
      <w:r>
        <w:rPr>
          <w:rFonts w:hint="eastAsia"/>
        </w:rPr>
        <w:t>　　第二节 室外消火栓行业投资风险及控制策略分析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一、室外消火栓市场风险及控制策略</w:t>
      </w:r>
      <w:r>
        <w:rPr>
          <w:rFonts w:hint="eastAsia"/>
        </w:rPr>
        <w:br/>
      </w:r>
      <w:r>
        <w:rPr>
          <w:rFonts w:hint="eastAsia"/>
        </w:rPr>
        <w:t>　　　　二、室外消火栓行业政策风险及控制策略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三、室外消火栓行业经营风险及控制策略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四、室外消火栓同业竞争风险及控制策略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五、室外消火栓行业其他风险及控制策略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2021-2032年中国室外消火栓行业投资潜力及发展趋势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2021-2032年室外消火栓行业投资潜力分析</w:t>
      </w:r>
      <w:r>
        <w:rPr>
          <w:rFonts w:hint="eastAsia"/>
        </w:rPr>
        <w:br/>
      </w:r>
      <w:r>
        <w:rPr>
          <w:rFonts w:hint="eastAsia"/>
        </w:rPr>
        <w:t>　　　　一、室外消火栓行业重点可投资领域</w:t>
      </w:r>
      <w:r>
        <w:rPr>
          <w:rFonts w:hint="eastAsia"/>
        </w:rPr>
        <w:br/>
      </w:r>
      <w:r>
        <w:rPr>
          <w:rFonts w:hint="eastAsia"/>
        </w:rPr>
        <w:t>　　　　二、室外消火栓行业目标市场需求潜力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三、室外消火栓行业投资潜力综合评判</w:t>
      </w:r>
      <w:r>
        <w:rPr>
          <w:rFonts w:hint="eastAsia"/>
        </w:rPr>
        <w:br/>
      </w:r>
      <w:r>
        <w:rPr>
          <w:rFonts w:hint="eastAsia"/>
        </w:rPr>
        <w:t>　　第二节 中智.林.－2021-2032年中国室外消火栓行业发展趋势分析</w:t>
      </w:r>
      <w:r>
        <w:rPr>
          <w:rFonts w:hint="eastAsia"/>
        </w:rPr>
        <w:br/>
      </w:r>
      <w:r>
        <w:rPr>
          <w:rFonts w:hint="eastAsia"/>
        </w:rPr>
        <w:t>　　　　一、室外消火栓行业规模发展趋势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二、未来室外消火栓产业创新的发展趋势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三、“十四五”期间我国室外消火栓行业发展剖析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五、未来室外消火栓行业发展变局剖析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836cafa114143c7" w:history="1">
        <w:r>
          <w:rPr>
            <w:rStyle w:val="Hyperlink"/>
          </w:rPr>
          <w:t>2026-2032年中国室外消火栓市场全面调研与发展趋势报告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2763317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836cafa114143c7" w:history="1">
        <w:r>
          <w:rPr>
            <w:rStyle w:val="Hyperlink"/>
          </w:rPr>
          <w:t>https://www.20087.com/7/31/ShiWaiXiaoHuoShuanXianZhuangYuFaZhanQuShi.html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热点：消防栓 英文、室外消火栓安装图集、室外消火栓的安装要求、室外消火栓图集13s201、消火栓编号怎么编号、室外消火栓图集、室外消火栓分为哪三种、室外消火栓压力要求多少、室内消火栓和室外消火栓的区别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ef422c3aa9e412f" w:history="1">
      <w:r>
        <w:rPr>
          <w:rStyle w:val="Hyperlink"/>
        </w:rPr>
        <w:t>2026-2032年中国室外消火栓市场全面调研与发展趋势报告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1/ShiWaiXiaoHuoShuanXianZhuangYuFaZhanQuShi.html" TargetMode="External" Id="Rd836cafa114143c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1/ShiWaiXiaoHuoShuanXianZhuangYuFaZhanQuShi.html" TargetMode="External" Id="Reef422c3aa9e41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2026-01-20T06:50:00Z</dcterms:created>
  <dcterms:modified xsi:type="dcterms:W3CDTF">2026-01-20T07:50:00Z</dcterms:modified>
  <dc:subject>2026-2032年中国室外消火栓市场全面调研与发展趋势报告</dc:subject>
  <dc:title>2026-2032年中国室外消火栓市场全面调研与发展趋势报告</dc:title>
  <cp:keywords>2026-2032年中国室外消火栓市场全面调研与发展趋势报告</cp:keywords>
  <dc:description>2026-2032年中国室外消火栓市场全面调研与发展趋势报告</dc:description>
</cp:coreProperties>
</file>