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f2e4945b449b" w:history="1">
              <w:r>
                <w:rPr>
                  <w:rStyle w:val="Hyperlink"/>
                </w:rPr>
                <w:t>中国射频器件市场现状全面调研及发展趋势分析报告（2025-2031年）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f2e4945b449b" w:history="1">
              <w:r>
                <w:rPr>
                  <w:rStyle w:val="Hyperlink"/>
                </w:rPr>
                <w:t>中国射频器件市场现状全面调研及发展趋势分析报告（2025-2031年）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f2e4945b449b" w:history="1">
                <w:r>
                  <w:rPr>
                    <w:rStyle w:val="Hyperlink"/>
                  </w:rPr>
                  <w:t>https://www.20087.com/7/21/ShePinQiJianDeFaZhanQuShi.html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是通信系统中不可或缺的关键组件，其性能直接影响到信号传输的质量与稳定性。近年来，随着5G通信技术的商用部署以及物联网、卫星通信等领域的快速发展，射频器件迎来了新的发展机遇。目前，射频器件的技术水平不断提高，如高频、宽带、低功耗等特性逐渐成为标准配置。同时，射频器件的设计与制造也在向着小型化、集成化方向发展，以适应终端设备对空间和能耗的严格要求。此外，随着半导体材料科学的进步，诸如氮化镓（GaN）、碳化硅（SiC）等新材料被广泛应用到射频器件中，显著提升了器件的性能。</w:t>
      </w:r>
      <w:r>
        <w:rPr>
          <w:rFonts w:hint="eastAsia"/>
        </w:rPr>
        <w:br/>
      </w:r>
      <w:r>
        <w:rPr>
          <w:rFonts w:hint="eastAsia"/>
        </w:rPr>
        <w:t>　　未来，射频器件的发展将更加注重技术创新和应用场景的拓展。一方面，随着6G通信技术的研发推进，射频器件将面临更高的性能要求，包括更宽的工作带宽、更高的功率效率等。因此，新材料的应用和新型结构的设计将成为研发的重点。另一方面，射频器件将在更多领域得到应用，如智能交通系统、健康监测设备等，这将促使射频器件向多功能、高性能方向发展。此外，考虑到环保和可持续发展的重要性，射频器件的设计也将更加注重能效和材料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f2e4945b449b" w:history="1">
        <w:r>
          <w:rPr>
            <w:rStyle w:val="Hyperlink"/>
          </w:rPr>
          <w:t>中国射频器件市场现状全面调研及发展趋势分析报告（2025-2031年）</w:t>
        </w:r>
      </w:hyperlink>
      <w:r>
        <w:rPr>
          <w:rFonts w:hint="eastAsia"/>
        </w:rPr>
        <w:t>》依托权威数据资源与长期市场监测，系统分析了射频器件行业的市场规模、市场需求及产业链结构，深入探讨了射频器件价格变动与细分市场特征。报告科学预测了射频器件市场前景及未来发展趋势，重点剖析了行业集中度、竞争格局及重点企业的市场地位，并通过SWOT分析揭示了射频器件行业机遇与潜在风险。报告为投资者及业内企业提供了全面的市场洞察与决策参考，助力把握射频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射频元器件行业发展综述</w:t>
      </w:r>
      <w:r>
        <w:rPr>
          <w:rFonts w:hint="eastAsia"/>
        </w:rPr>
        <w:br/>
      </w:r>
      <w:r>
        <w:rPr>
          <w:rFonts w:hint="eastAsia"/>
        </w:rPr>
        <w:t>　　1.1 射频元器件行业定义及分类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射频元器件行业特征分析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射频元器件行业在产业链中的地位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射频元器件行业生命周期分析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（2）射频元器件行业生命周期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最近3-5年中国射频元器件所属行业经济指标分析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射频元器件行业运行环境（PEST）分析</w:t>
      </w:r>
      <w:r>
        <w:rPr>
          <w:rFonts w:hint="eastAsia"/>
        </w:rPr>
        <w:br/>
      </w:r>
      <w:r>
        <w:rPr>
          <w:rFonts w:hint="eastAsia"/>
        </w:rPr>
        <w:t>　　2.1 射频元器件行业政治法律环境分析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射频元器件行业经济环境分析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射频元器件行业社会环境分析</w:t>
      </w:r>
      <w:r>
        <w:rPr>
          <w:rFonts w:hint="eastAsia"/>
        </w:rPr>
        <w:br/>
      </w:r>
      <w:r>
        <w:rPr>
          <w:rFonts w:hint="eastAsia"/>
        </w:rPr>
        <w:t>　　　　2.3.1 射频元器件产业社会环境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射频元器件产业发展对社会发展的影响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射频元器件行业技术环境分析</w:t>
      </w:r>
      <w:r>
        <w:rPr>
          <w:rFonts w:hint="eastAsia"/>
        </w:rPr>
        <w:br/>
      </w:r>
      <w:r>
        <w:rPr>
          <w:rFonts w:hint="eastAsia"/>
        </w:rPr>
        <w:t>　　　　2.4.1 射频元器件技术分析</w:t>
      </w:r>
      <w:r>
        <w:rPr>
          <w:rFonts w:hint="eastAsia"/>
        </w:rPr>
        <w:br/>
      </w:r>
      <w:r>
        <w:rPr>
          <w:rFonts w:hint="eastAsia"/>
        </w:rPr>
        <w:t>　　　　2.4.2 射频元器件技术发展水平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中国射频元器件所属行业运行分析</w:t>
      </w:r>
      <w:r>
        <w:rPr>
          <w:rFonts w:hint="eastAsia"/>
        </w:rPr>
        <w:br/>
      </w:r>
      <w:r>
        <w:rPr>
          <w:rFonts w:hint="eastAsia"/>
        </w:rPr>
        <w:t>　　3.1 中国射频元器件行业发展状况分析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中国射频元器件行业发展阶段</w:t>
      </w:r>
      <w:r>
        <w:rPr>
          <w:rFonts w:hint="eastAsia"/>
        </w:rPr>
        <w:br/>
      </w:r>
      <w:r>
        <w:rPr>
          <w:rFonts w:hint="eastAsia"/>
        </w:rPr>
        <w:t>　　　　3.1.2 中国射频元器件行业发展总体概况</w:t>
      </w:r>
      <w:r>
        <w:rPr>
          <w:rFonts w:hint="eastAsia"/>
        </w:rPr>
        <w:br/>
      </w:r>
      <w:r>
        <w:rPr>
          <w:rFonts w:hint="eastAsia"/>
        </w:rPr>
        <w:t>　　　　从过往消费电子内主板的演变历史来看，可以看到在2020-2025年的时候消费电子内的PCB主要以普通HDI为主，但是至更高阶的AnylayerHDI出现后，在消费电子内可以通过AnylayerHDI集成更多的元器件及芯片，且保证消费电子整体体积不会有大的改变</w:t>
      </w:r>
      <w:r>
        <w:rPr>
          <w:rFonts w:hint="eastAsia"/>
        </w:rPr>
        <w:br/>
      </w:r>
      <w:r>
        <w:rPr>
          <w:rFonts w:hint="eastAsia"/>
        </w:rPr>
        <w:t>　　　　随着从4GLTE发展到兼容5G的新一代智能型手机，MassiveMIMO天线配置与日益复杂的射频前端，将使射频线路在5G智能型手机内占据更多空间，而在众多其他因素之中，海量5G数据所需的处理能力对电池容量与几何结构的要求较高，这意味着手机主板和其他元器件须被压缩以更高密度、更小型化的形式完成封装，推动HDI变得更薄、更小、更复杂，在这样子的基础上，在手机主板领域用HDI相对落后的安卓系手机将会被推动着向更高阶的HDI发展。</w:t>
      </w:r>
      <w:r>
        <w:rPr>
          <w:rFonts w:hint="eastAsia"/>
        </w:rPr>
        <w:br/>
      </w:r>
      <w:r>
        <w:rPr>
          <w:rFonts w:hint="eastAsia"/>
        </w:rPr>
        <w:t>　　　　不同网络下消费电子对于射频器件的数量要求</w:t>
      </w:r>
      <w:r>
        <w:rPr>
          <w:rFonts w:hint="eastAsia"/>
        </w:rPr>
        <w:br/>
      </w:r>
      <w:r>
        <w:rPr>
          <w:rFonts w:hint="eastAsia"/>
        </w:rPr>
        <w:t>　　　　3.1.3 中国射频元器件行业发展特点分析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2020-2025年射频元器件所属行业发展现状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2020-2025年中国射频元器件行业市场规模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2020-2025年中国射频元器件行业发展分析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2020-2025年中国射频元器件企业发展分析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射频元器件细分产品/服务市场分析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射频元器件产品/服务价格分析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2020-2025年射频元器件价格走势</w:t>
      </w:r>
      <w:r>
        <w:rPr>
          <w:rFonts w:hint="eastAsia"/>
        </w:rPr>
        <w:br/>
      </w:r>
      <w:r>
        <w:rPr>
          <w:rFonts w:hint="eastAsia"/>
        </w:rPr>
        <w:t>　　　　3.5.2 影响射频元器件价格的关键因素分析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2025-2031年射频元器件产品/服务价格变化趋势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主要射频元器件企业价位及价格策略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中国射频元器件所属行业整体运行指标分析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2020-2025年中国射频元器件所属行业总体规模分析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2020-2025年中国射频元器件所属行业运营情况分析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中国射频元器件所属行业营收分析</w:t>
      </w:r>
      <w:r>
        <w:rPr>
          <w:rFonts w:hint="eastAsia"/>
        </w:rPr>
        <w:br/>
      </w:r>
      <w:r>
        <w:rPr>
          <w:rFonts w:hint="eastAsia"/>
        </w:rPr>
        <w:t>　　　　4.2.2 中国射频元器件所属行业成本分析</w:t>
      </w:r>
      <w:r>
        <w:rPr>
          <w:rFonts w:hint="eastAsia"/>
        </w:rPr>
        <w:br/>
      </w:r>
      <w:r>
        <w:rPr>
          <w:rFonts w:hint="eastAsia"/>
        </w:rPr>
        <w:t>　　　　4.2.3 中国射频元器件所属行业利润分析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2020-2025年中国射频元器件所属行业财务指标总体分析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中国射频元器件所属行业供需形势分析</w:t>
      </w:r>
      <w:r>
        <w:rPr>
          <w:rFonts w:hint="eastAsia"/>
        </w:rPr>
        <w:br/>
      </w:r>
      <w:r>
        <w:rPr>
          <w:rFonts w:hint="eastAsia"/>
        </w:rPr>
        <w:t>　　5.1 射频元器件行业供给分析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2020-2025年射频元器件行业供给分析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2025-2031年射频元器件行业供给变化趋势</w:t>
      </w:r>
      <w:r>
        <w:rPr>
          <w:rFonts w:hint="eastAsia"/>
        </w:rPr>
        <w:br/>
      </w:r>
      <w:r>
        <w:rPr>
          <w:rFonts w:hint="eastAsia"/>
        </w:rPr>
        <w:t>　　　　5.1.3 射频元器件行业区域供给分析</w:t>
      </w:r>
      <w:r>
        <w:rPr>
          <w:rFonts w:hint="eastAsia"/>
        </w:rPr>
        <w:br/>
      </w:r>
      <w:r>
        <w:rPr>
          <w:rFonts w:hint="eastAsia"/>
        </w:rPr>
        <w:t>　　5.2 2020-2025年中国射频元器件行业需求情况</w:t>
      </w:r>
      <w:r>
        <w:rPr>
          <w:rFonts w:hint="eastAsia"/>
        </w:rPr>
        <w:br/>
      </w:r>
      <w:r>
        <w:rPr>
          <w:rFonts w:hint="eastAsia"/>
        </w:rPr>
        <w:t>　　　　5.2.1 射频元器件行业需求市场</w:t>
      </w:r>
      <w:r>
        <w:rPr>
          <w:rFonts w:hint="eastAsia"/>
        </w:rPr>
        <w:br/>
      </w:r>
      <w:r>
        <w:rPr>
          <w:rFonts w:hint="eastAsia"/>
        </w:rPr>
        <w:t>　　　　5.2.2 射频元器件行业客户结构</w:t>
      </w:r>
      <w:r>
        <w:rPr>
          <w:rFonts w:hint="eastAsia"/>
        </w:rPr>
        <w:br/>
      </w:r>
      <w:r>
        <w:rPr>
          <w:rFonts w:hint="eastAsia"/>
        </w:rPr>
        <w:t>　　　　5.2.3 射频元器件行业需求的地区差异</w:t>
      </w:r>
      <w:r>
        <w:rPr>
          <w:rFonts w:hint="eastAsia"/>
        </w:rPr>
        <w:br/>
      </w:r>
      <w:r>
        <w:rPr>
          <w:rFonts w:hint="eastAsia"/>
        </w:rPr>
        <w:t>　　5.3 射频元器件市场应用及需求预测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射频元器件应用市场总体需求分析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（1）射频元器件应用市场需求特征</w:t>
      </w:r>
      <w:r>
        <w:rPr>
          <w:rFonts w:hint="eastAsia"/>
        </w:rPr>
        <w:br/>
      </w:r>
      <w:r>
        <w:rPr>
          <w:rFonts w:hint="eastAsia"/>
        </w:rPr>
        <w:t>　　　　（2）射频元器件应用市场需求总规模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2025-2031年射频元器件行业领域需求量预测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（1）2025-2031年射频元器件行业领域需求产品/服务功能预测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（2）2025-2031年射频元器件行业领域需求产品/服务市场格局预测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重点行业射频元器件产品/服务需求分析预测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射频元器件行业产业结构分析</w:t>
      </w:r>
      <w:r>
        <w:rPr>
          <w:rFonts w:hint="eastAsia"/>
        </w:rPr>
        <w:br/>
      </w:r>
      <w:r>
        <w:rPr>
          <w:rFonts w:hint="eastAsia"/>
        </w:rPr>
        <w:t>　　6.1 射频元器件产业结构分析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中国射频元器件行业参与国际竞争的战略市场定位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射频元器件产业结构调整方向分析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中国射频元器件行业产业链分析</w:t>
      </w:r>
      <w:r>
        <w:rPr>
          <w:rFonts w:hint="eastAsia"/>
        </w:rPr>
        <w:br/>
      </w:r>
      <w:r>
        <w:rPr>
          <w:rFonts w:hint="eastAsia"/>
        </w:rPr>
        <w:t>　　7.1 射频元器件行业产业链分析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射频元器件上游行业分析</w:t>
      </w:r>
      <w:r>
        <w:rPr>
          <w:rFonts w:hint="eastAsia"/>
        </w:rPr>
        <w:br/>
      </w:r>
      <w:r>
        <w:rPr>
          <w:rFonts w:hint="eastAsia"/>
        </w:rPr>
        <w:t>　　　　7.2.1 射频元器件产品成本构成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上游供给对射频元器件行业的影响</w:t>
      </w:r>
      <w:r>
        <w:rPr>
          <w:rFonts w:hint="eastAsia"/>
        </w:rPr>
        <w:br/>
      </w:r>
      <w:r>
        <w:rPr>
          <w:rFonts w:hint="eastAsia"/>
        </w:rPr>
        <w:t>　　7.3 射频元器件下游行业分析</w:t>
      </w:r>
      <w:r>
        <w:rPr>
          <w:rFonts w:hint="eastAsia"/>
        </w:rPr>
        <w:br/>
      </w:r>
      <w:r>
        <w:rPr>
          <w:rFonts w:hint="eastAsia"/>
        </w:rPr>
        <w:t>　　　　7.3.1 射频元器件下游行业分布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下游需求对射频元器件行业的影响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中国射频元器件行业渠道分析及策略</w:t>
      </w:r>
      <w:r>
        <w:rPr>
          <w:rFonts w:hint="eastAsia"/>
        </w:rPr>
        <w:br/>
      </w:r>
      <w:r>
        <w:rPr>
          <w:rFonts w:hint="eastAsia"/>
        </w:rPr>
        <w:t>　　8.1 射频元器件行业渠道分析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各类渠道对射频元器件行业的影响</w:t>
      </w:r>
      <w:r>
        <w:rPr>
          <w:rFonts w:hint="eastAsia"/>
        </w:rPr>
        <w:br/>
      </w:r>
      <w:r>
        <w:rPr>
          <w:rFonts w:hint="eastAsia"/>
        </w:rPr>
        <w:t>　　　　8.1.3 主要射频元器件企业渠道策略研究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射频元器件行业用户分析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射频元器件行业营销策略分析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中国射频元器件营销概况</w:t>
      </w:r>
      <w:r>
        <w:rPr>
          <w:rFonts w:hint="eastAsia"/>
        </w:rPr>
        <w:br/>
      </w:r>
      <w:r>
        <w:rPr>
          <w:rFonts w:hint="eastAsia"/>
        </w:rPr>
        <w:t>　　　　8.3.2 射频元器件营销策略探讨</w:t>
      </w:r>
      <w:r>
        <w:rPr>
          <w:rFonts w:hint="eastAsia"/>
        </w:rPr>
        <w:br/>
      </w:r>
      <w:r>
        <w:rPr>
          <w:rFonts w:hint="eastAsia"/>
        </w:rPr>
        <w:t>　　　　8.3.3 射频元器件营销发展趋势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中国射频元器件行业竞争形势及策略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射频元器件行业竞争结构分析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射频元器件行业企业间竞争格局分析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射频元器件行业集中度分析</w:t>
      </w:r>
      <w:r>
        <w:rPr>
          <w:rFonts w:hint="eastAsia"/>
        </w:rPr>
        <w:br/>
      </w:r>
      <w:r>
        <w:rPr>
          <w:rFonts w:hint="eastAsia"/>
        </w:rPr>
        <w:t>　　　　9.1.4 射频元器件行业SWOT分析</w:t>
      </w:r>
      <w:r>
        <w:rPr>
          <w:rFonts w:hint="eastAsia"/>
        </w:rPr>
        <w:br/>
      </w:r>
      <w:r>
        <w:rPr>
          <w:rFonts w:hint="eastAsia"/>
        </w:rPr>
        <w:t>　　9.2 中国射频元器件行业竞争格局综述</w:t>
      </w:r>
      <w:r>
        <w:rPr>
          <w:rFonts w:hint="eastAsia"/>
        </w:rPr>
        <w:br/>
      </w:r>
      <w:r>
        <w:rPr>
          <w:rFonts w:hint="eastAsia"/>
        </w:rPr>
        <w:t>　　　　9.2.1 射频元器件行业竞争概况</w:t>
      </w:r>
      <w:r>
        <w:rPr>
          <w:rFonts w:hint="eastAsia"/>
        </w:rPr>
        <w:br/>
      </w:r>
      <w:r>
        <w:rPr>
          <w:rFonts w:hint="eastAsia"/>
        </w:rPr>
        <w:t>　　　　（1）中国射频元器件行业竞争格局</w:t>
      </w:r>
      <w:r>
        <w:rPr>
          <w:rFonts w:hint="eastAsia"/>
        </w:rPr>
        <w:br/>
      </w:r>
      <w:r>
        <w:rPr>
          <w:rFonts w:hint="eastAsia"/>
        </w:rPr>
        <w:t>　　　　（2）射频元器件行业未来竞争格局和特点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（3）射频元器件市场进入及竞争对手分析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中国射频元器件行业竞争力分析</w:t>
      </w:r>
      <w:r>
        <w:rPr>
          <w:rFonts w:hint="eastAsia"/>
        </w:rPr>
        <w:br/>
      </w:r>
      <w:r>
        <w:rPr>
          <w:rFonts w:hint="eastAsia"/>
        </w:rPr>
        <w:t>　　　　（1）中国射频元器件行业竞争力剖析</w:t>
      </w:r>
      <w:r>
        <w:rPr>
          <w:rFonts w:hint="eastAsia"/>
        </w:rPr>
        <w:br/>
      </w:r>
      <w:r>
        <w:rPr>
          <w:rFonts w:hint="eastAsia"/>
        </w:rPr>
        <w:t>　　　　（2）中国射频元器件企业市场竞争的优势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（3）国内射频元器件企业竞争能力提升途径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射频元器件市场竞争策略分析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安费诺凯杰科技（深圳）有限公司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常州安费诺福洋通信设备有限公司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西安科耐特科技有限公司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镇江市正恺电子有限公司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南京广顺技术研究所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乐清市华富电子有限公司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2025-2031年射频元器件行业投资前景</w:t>
      </w:r>
      <w:r>
        <w:rPr>
          <w:rFonts w:hint="eastAsia"/>
        </w:rPr>
        <w:br/>
      </w:r>
      <w:r>
        <w:rPr>
          <w:rFonts w:hint="eastAsia"/>
        </w:rPr>
        <w:t>　　11.1 2025-2031年射频元器件市场发展前景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2025-2031年射频元器件市场发展潜力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2025-2031年射频元器件市场发展前景展望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2025-2031年射频元器件细分行业发展前景分析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2025-2031年射频元器件市场发展趋势预测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2025-2031年射频元器件行业发展趋势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2025-2031年射频元器件市场规模预测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2025-2031年射频元器件行业应用趋势预测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2025-2031年中国射频元器件行业供需预测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2025-2031年中国射频元器件行业供给预测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2025-2031年中国射频元器件行业需求预测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2025-2031年中国射频元器件供需平衡预测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2025-2031年射频元器件行业投资机会与风险</w:t>
      </w:r>
      <w:r>
        <w:rPr>
          <w:rFonts w:hint="eastAsia"/>
        </w:rPr>
        <w:br/>
      </w:r>
      <w:r>
        <w:rPr>
          <w:rFonts w:hint="eastAsia"/>
        </w:rPr>
        <w:t>　　12.1 射频元器件行业投融资情况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2025-2031年射频元器件行业投资机会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2025-2031年射频元器件行业投资风险及防范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射频元器件行业投资战略研究</w:t>
      </w:r>
      <w:r>
        <w:rPr>
          <w:rFonts w:hint="eastAsia"/>
        </w:rPr>
        <w:br/>
      </w:r>
      <w:r>
        <w:rPr>
          <w:rFonts w:hint="eastAsia"/>
        </w:rPr>
        <w:t>　　13.1 射频元器件行业发展战略研究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对中国射频元器件品牌的战略思考</w:t>
      </w:r>
      <w:r>
        <w:rPr>
          <w:rFonts w:hint="eastAsia"/>
        </w:rPr>
        <w:br/>
      </w:r>
      <w:r>
        <w:rPr>
          <w:rFonts w:hint="eastAsia"/>
        </w:rPr>
        <w:t>　　　　13.2.1 射频元器件品牌的重要性</w:t>
      </w:r>
      <w:r>
        <w:rPr>
          <w:rFonts w:hint="eastAsia"/>
        </w:rPr>
        <w:br/>
      </w:r>
      <w:r>
        <w:rPr>
          <w:rFonts w:hint="eastAsia"/>
        </w:rPr>
        <w:t>　　　　13.2.2 射频元器件实施品牌战略的意义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射频元器件企业品牌的现状分析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中国射频元器件企业的品牌战略</w:t>
      </w:r>
      <w:r>
        <w:rPr>
          <w:rFonts w:hint="eastAsia"/>
        </w:rPr>
        <w:br/>
      </w:r>
      <w:r>
        <w:rPr>
          <w:rFonts w:hint="eastAsia"/>
        </w:rPr>
        <w:t>　　　　13.2.5 射频元器件品牌战略管理的策略</w:t>
      </w:r>
      <w:r>
        <w:rPr>
          <w:rFonts w:hint="eastAsia"/>
        </w:rPr>
        <w:br/>
      </w:r>
      <w:r>
        <w:rPr>
          <w:rFonts w:hint="eastAsia"/>
        </w:rPr>
        <w:t>　　13.3 射频元器件经营策略分析</w:t>
      </w:r>
      <w:r>
        <w:rPr>
          <w:rFonts w:hint="eastAsia"/>
        </w:rPr>
        <w:br/>
      </w:r>
      <w:r>
        <w:rPr>
          <w:rFonts w:hint="eastAsia"/>
        </w:rPr>
        <w:t>　　　　13.3.1 射频元器件市场细分策略</w:t>
      </w:r>
      <w:r>
        <w:rPr>
          <w:rFonts w:hint="eastAsia"/>
        </w:rPr>
        <w:br/>
      </w:r>
      <w:r>
        <w:rPr>
          <w:rFonts w:hint="eastAsia"/>
        </w:rPr>
        <w:t>　　　　13.3.2 射频元器件市场创新策略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射频元器件新产品差异化战略</w:t>
      </w:r>
      <w:r>
        <w:rPr>
          <w:rFonts w:hint="eastAsia"/>
        </w:rPr>
        <w:br/>
      </w:r>
      <w:r>
        <w:rPr>
          <w:rFonts w:hint="eastAsia"/>
        </w:rPr>
        <w:t>　　13.4 射频元器件行业投资战略研究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年射频元器件行业投资战略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2025-2031年射频元器件行业投资战略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射频元器件行业研究结论</w:t>
      </w:r>
      <w:r>
        <w:rPr>
          <w:rFonts w:hint="eastAsia"/>
        </w:rPr>
        <w:br/>
      </w:r>
      <w:r>
        <w:rPr>
          <w:rFonts w:hint="eastAsia"/>
        </w:rPr>
        <w:t>　　14.2 射频元器件行业投资价值评估</w:t>
      </w:r>
      <w:r>
        <w:rPr>
          <w:rFonts w:hint="eastAsia"/>
        </w:rPr>
        <w:br/>
      </w:r>
      <w:r>
        <w:rPr>
          <w:rFonts w:hint="eastAsia"/>
        </w:rPr>
        <w:t>　　14.3 射频元器件行业投资建议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1：射频元器件行业生命周期</w:t>
      </w:r>
      <w:r>
        <w:rPr>
          <w:rFonts w:hint="eastAsia"/>
        </w:rPr>
        <w:br/>
      </w:r>
      <w:r>
        <w:rPr>
          <w:rFonts w:hint="eastAsia"/>
        </w:rPr>
        <w:t>　　图表 2：射频元器件行业产业链结构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3：2020-2025年全球射频元器件行业市场规模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4：2020-2025年中国射频元器件行业市场规模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5：2020-2025年射频元器件行业重要数据指标比较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6：2020-2025年中国射频元器件市场占全球份额比较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7：2020-2025年射频元器件行业工业总产值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8：2020-2025年射频元器件行业销售收入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9：2020-2025年射频元器件行业利润总额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10：2020-2025年射频元器件行业资产总计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11：2020-2025年射频元器件行业负债总计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12：2020-2025年射频元器件行业竞争力分析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13：2020-2025年射频元器件市场价格走势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14：2020-2025年射频元器件行业主营业务收入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15：2020-2025年射频元器件行业主营业务成本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16：2020-2025年射频元器件行业销售费用分析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17：2020-2025年射频元器件行业管理费用分析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18：2020-2025年射频元器件行业财务费用分析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19：2020-2025年射频元器件行业销售毛利率分析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20：2020-2025年射频元器件行业销售利润率分析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21：2020-2025年射频元器件行业成本费用利润率分析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22：2020-2025年射频元器件行业总资产利润率分析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23：2020-2025年射频元器件行业集中度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24：2025-2031年中国射频元器件行业供给预测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25：2025-2031年中国射频元器件行业需求预测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26：2025-2031年中国射频元器件行业市场容量预测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f2e4945b449b" w:history="1">
        <w:r>
          <w:rPr>
            <w:rStyle w:val="Hyperlink"/>
          </w:rPr>
          <w:t>中国射频器件市场现状全面调研及发展趋势分析报告（2025-2031年）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f2e4945b449b" w:history="1">
        <w:r>
          <w:rPr>
            <w:rStyle w:val="Hyperlink"/>
          </w:rPr>
          <w:t>https://www.20087.com/7/21/ShePinQiJianDeFaZhanQuShi.html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路和射频电路的区别、射频器件回收、射频器件的垄断情况、射频器件耦合器指标要求,功率容量、射频微波行业怎么样、关态漏电功率器件不同于射频器件、中国射频芯片公司排名、射频器件耦合器指标要求,功率容量是多少、射频信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85b3c5f0415e" w:history="1">
      <w:r>
        <w:rPr>
          <w:rStyle w:val="Hyperlink"/>
        </w:rPr>
        <w:t>中国射频器件市场现状全面调研及发展趋势分析报告（2025-2031年）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PinQiJianDeFaZhanQuShi.html" TargetMode="External" Id="Rba37f2e4945b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PinQiJianDeFaZhanQuShi.html" TargetMode="External" Id="Rab2785b3c5f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2025-02-20T04:18:00Z</dcterms:created>
  <dcterms:modified xsi:type="dcterms:W3CDTF">2025-02-20T05:18:00Z</dcterms:modified>
  <dc:subject>中国射频器件市场现状全面调研及发展趋势分析报告（2025-2031年）</dc:subject>
  <dc:title>中国射频器件市场现状全面调研及发展趋势分析报告（2025-2031年）</dc:title>
  <cp:keywords>中国射频器件市场现状全面调研及发展趋势分析报告（2025-2031年）</cp:keywords>
  <dc:description>中国射频器件市场现状全面调研及发展趋势分析报告（2025-2031年）</dc:description>
</cp:coreProperties>
</file>