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01b2cefae840b5" w:history="1">
              <w:r>
                <w:rPr>
                  <w:rStyle w:val="Hyperlink"/>
                </w:rPr>
                <w:t>2024-2030年中国差压计行业调研及市场前景分析报告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01b2cefae840b5" w:history="1">
              <w:r>
                <w:rPr>
                  <w:rStyle w:val="Hyperlink"/>
                </w:rPr>
                <w:t>2024-2030年中国差压计行业调研及市场前景分析报告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06A8517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01b2cefae840b5" w:history="1">
                <w:r>
                  <w:rPr>
                    <w:rStyle w:val="Hyperlink"/>
                  </w:rPr>
                  <w:t>https://www.20087.com/7/51/ChaYaJiShiChangDiaoChaBaoGao.html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差压计是一种用于测量两个点之间压力差的仪器，广泛应用于化工、石油、天然气、制药、环保等多个行业。近年来，随着工业自动化水平的提高，差压计的需求持续增长。目前，差压计不仅具备高精度和稳定性，还集成了数字信号处理技术和无线通讯功能，能够实现远程监控和数据传输。此外，随着新材料的应用，差压计的耐腐蚀性和可靠性得到了显著提升。</w:t>
      </w:r>
      <w:r>
        <w:rPr>
          <w:rFonts w:hint="eastAsia"/>
        </w:rPr>
        <w:br/>
      </w:r>
      <w:r>
        <w:rPr>
          <w:rFonts w:hint="eastAsia"/>
        </w:rPr>
        <w:t>　　未来，差压计将朝着更加智能化、小型化和环保化的方向发展。随着物联网技术的进步，差压计将能够集成更多的智能功能，如自我诊断、远程校准等，以提高维护效率和减少停机时间。同时，通过采用更先进的传感技术和微型化设计，差压计将更加紧凑，易于安装和集成到现有系统中。此外，随着对环境保护要求的提高，差压计将更加注重使用环保材料和减少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01b2cefae840b5" w:history="1">
        <w:r>
          <w:rPr>
            <w:rStyle w:val="Hyperlink"/>
          </w:rPr>
          <w:t>2024-2030年中国差压计行业调研及市场前景分析报告</w:t>
        </w:r>
      </w:hyperlink>
      <w:r>
        <w:rPr>
          <w:rFonts w:hint="eastAsia"/>
        </w:rPr>
        <w:t>》是根据公司多年来对差压计产品的研究，结合差压计产品历年供需关系变化规律，对我国差压计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差压计行业概述</w:t>
      </w:r>
      <w:r>
        <w:rPr>
          <w:rFonts w:hint="eastAsia"/>
        </w:rPr>
        <w:br/>
      </w:r>
      <w:r>
        <w:rPr>
          <w:rFonts w:hint="eastAsia"/>
        </w:rPr>
        <w:t>　　第一节 差压计行业界定</w:t>
      </w:r>
      <w:r>
        <w:rPr>
          <w:rFonts w:hint="eastAsia"/>
        </w:rPr>
        <w:br/>
      </w:r>
      <w:r>
        <w:rPr>
          <w:rFonts w:hint="eastAsia"/>
        </w:rPr>
        <w:t>　　第二节 差压计行业发展历程</w:t>
      </w:r>
      <w:r>
        <w:rPr>
          <w:rFonts w:hint="eastAsia"/>
        </w:rPr>
        <w:br/>
      </w:r>
      <w:r>
        <w:rPr>
          <w:rFonts w:hint="eastAsia"/>
        </w:rPr>
        <w:t>　　第三节 差压计产业链分析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二、差压计产业链模型分析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2023-2024年中国差压计行业发展环境分析</w:t>
      </w:r>
      <w:r>
        <w:rPr>
          <w:rFonts w:hint="eastAsia"/>
        </w:rPr>
        <w:br/>
      </w:r>
      <w:r>
        <w:rPr>
          <w:rFonts w:hint="eastAsia"/>
        </w:rPr>
        <w:t>　　第一节 差压计行业经济环境分析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差压计行业政策环境分析</w:t>
      </w:r>
      <w:r>
        <w:rPr>
          <w:rFonts w:hint="eastAsia"/>
        </w:rPr>
        <w:br/>
      </w:r>
      <w:r>
        <w:rPr>
          <w:rFonts w:hint="eastAsia"/>
        </w:rPr>
        <w:t>　　　　一、差压计行业相关政策</w:t>
      </w:r>
      <w:r>
        <w:rPr>
          <w:rFonts w:hint="eastAsia"/>
        </w:rPr>
        <w:br/>
      </w:r>
      <w:r>
        <w:rPr>
          <w:rFonts w:hint="eastAsia"/>
        </w:rPr>
        <w:t>　　　　二、差压计行业相关标准</w:t>
      </w:r>
      <w:r>
        <w:rPr>
          <w:rFonts w:hint="eastAsia"/>
        </w:rPr>
        <w:br/>
      </w:r>
      <w:r>
        <w:rPr>
          <w:rFonts w:hint="eastAsia"/>
        </w:rPr>
        <w:t>　　第三节 差压计行业技术环境分析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中国差压计行业供给与需求情况分析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2019-2024年中国差压计行业总体规模</w:t>
      </w:r>
      <w:r>
        <w:rPr>
          <w:rFonts w:hint="eastAsia"/>
        </w:rPr>
        <w:br/>
      </w:r>
      <w:r>
        <w:rPr>
          <w:rFonts w:hint="eastAsia"/>
        </w:rPr>
        <w:t>　　第二节 中国差压计行业盈利情况分析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中国差压计行业供给概况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一、2019-2024年中国差压计供给情况分析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二、2024年中国差压计行业供给特点分析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三、2024-2030年中国差压计行业供给预测</w:t>
      </w:r>
      <w:r>
        <w:rPr>
          <w:rFonts w:hint="eastAsia"/>
        </w:rPr>
        <w:br/>
      </w:r>
      <w:r>
        <w:rPr>
          <w:rFonts w:hint="eastAsia"/>
        </w:rPr>
        <w:t>　　第四节 中国差压计行业需求概况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一、2019-2024年中国差压计行业需求情况分析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二、2024年中国差压计行业市场需求特点分析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三、2024-2030年中国差压计市场需求预测</w:t>
      </w:r>
      <w:r>
        <w:rPr>
          <w:rFonts w:hint="eastAsia"/>
        </w:rPr>
        <w:br/>
      </w:r>
      <w:r>
        <w:rPr>
          <w:rFonts w:hint="eastAsia"/>
        </w:rPr>
        <w:t>　　第五节 差压计产业供需平衡状况分析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2019-2024年中国差压计行业重点地区调研分析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一、中国差压计行业重点区域市场结构调研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二、**地区差压计行业调研分析</w:t>
      </w:r>
      <w:r>
        <w:rPr>
          <w:rFonts w:hint="eastAsia"/>
        </w:rPr>
        <w:br/>
      </w:r>
      <w:r>
        <w:rPr>
          <w:rFonts w:hint="eastAsia"/>
        </w:rPr>
        <w:t>　　　　三、**地区差压计行业调研分析</w:t>
      </w:r>
      <w:r>
        <w:rPr>
          <w:rFonts w:hint="eastAsia"/>
        </w:rPr>
        <w:br/>
      </w:r>
      <w:r>
        <w:rPr>
          <w:rFonts w:hint="eastAsia"/>
        </w:rPr>
        <w:t>　　　　四、**地区差压计行业调研分析</w:t>
      </w:r>
      <w:r>
        <w:rPr>
          <w:rFonts w:hint="eastAsia"/>
        </w:rPr>
        <w:br/>
      </w:r>
      <w:r>
        <w:rPr>
          <w:rFonts w:hint="eastAsia"/>
        </w:rPr>
        <w:t>　　　　五、**地区差压计行业调研分析</w:t>
      </w:r>
      <w:r>
        <w:rPr>
          <w:rFonts w:hint="eastAsia"/>
        </w:rPr>
        <w:br/>
      </w:r>
      <w:r>
        <w:rPr>
          <w:rFonts w:hint="eastAsia"/>
        </w:rPr>
        <w:t>　　　　六、**地区差压计行业调研分析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中国差压计行业进出口情况分析预测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2019-2024年中国差压计行业进出口情况分析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一、2019-2024年中国差压计行业进口分析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二、2019-2024年中国差压计行业出口分析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2024-2030年中国差压计行业进出口情况预测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一、2024-2030年中国差压计行业进口预测分析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二、2024-2030年中国差压计行业出口预测分析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影响差压计行业进出口变化的主要原因分析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中国差压计行业规模与效益分析预测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差压计行业规模分析及预测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一、2019-2024年差压计行业资产规模变化分析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二、2024-2030年差压计行业资产规模预测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三、2019-2024年差压计行业收入和利润变化分析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四、2024-2030年差压计行业收入和利润预测</w:t>
      </w:r>
      <w:r>
        <w:rPr>
          <w:rFonts w:hint="eastAsia"/>
        </w:rPr>
        <w:br/>
      </w:r>
      <w:r>
        <w:rPr>
          <w:rFonts w:hint="eastAsia"/>
        </w:rPr>
        <w:t>　　第二节 差压计行业效益分析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一、2019-2024年差压计行业三费变化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二、2019-2024年差压计行业效益分析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国内差压计产品价格走势及影响因素分析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2019-2024年国内差压计市场价格回顾</w:t>
      </w:r>
      <w:r>
        <w:rPr>
          <w:rFonts w:hint="eastAsia"/>
        </w:rPr>
        <w:br/>
      </w:r>
      <w:r>
        <w:rPr>
          <w:rFonts w:hint="eastAsia"/>
        </w:rPr>
        <w:t>　　第二节 当前国内差压计市场价格及评述</w:t>
      </w:r>
      <w:r>
        <w:rPr>
          <w:rFonts w:hint="eastAsia"/>
        </w:rPr>
        <w:br/>
      </w:r>
      <w:r>
        <w:rPr>
          <w:rFonts w:hint="eastAsia"/>
        </w:rPr>
        <w:t>　　第三节 国内差压计价格影响因素分析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2024-2030年国内差压计市场价格走势预测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差压计行业上、下游市场分析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差压计行业上游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差压计行业下游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差压计行业竞争格局分析</w:t>
      </w:r>
      <w:r>
        <w:rPr>
          <w:rFonts w:hint="eastAsia"/>
        </w:rPr>
        <w:br/>
      </w:r>
      <w:r>
        <w:rPr>
          <w:rFonts w:hint="eastAsia"/>
        </w:rPr>
        <w:t>　　第一节 差压计行业集中度分析</w:t>
      </w:r>
      <w:r>
        <w:rPr>
          <w:rFonts w:hint="eastAsia"/>
        </w:rPr>
        <w:br/>
      </w:r>
      <w:r>
        <w:rPr>
          <w:rFonts w:hint="eastAsia"/>
        </w:rPr>
        <w:t>　　　　一、差压计市场集中度分析</w:t>
      </w:r>
      <w:r>
        <w:rPr>
          <w:rFonts w:hint="eastAsia"/>
        </w:rPr>
        <w:br/>
      </w:r>
      <w:r>
        <w:rPr>
          <w:rFonts w:hint="eastAsia"/>
        </w:rPr>
        <w:t>　　　　二、差压计企业集中度分析</w:t>
      </w:r>
      <w:r>
        <w:rPr>
          <w:rFonts w:hint="eastAsia"/>
        </w:rPr>
        <w:br/>
      </w:r>
      <w:r>
        <w:rPr>
          <w:rFonts w:hint="eastAsia"/>
        </w:rPr>
        <w:t>　　　　三、差压计区域集中度分析</w:t>
      </w:r>
      <w:r>
        <w:rPr>
          <w:rFonts w:hint="eastAsia"/>
        </w:rPr>
        <w:br/>
      </w:r>
      <w:r>
        <w:rPr>
          <w:rFonts w:hint="eastAsia"/>
        </w:rPr>
        <w:t>　　第二节 差压计行业竞争格局分析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一、2024年差压计行业竞争分析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二、2024年中外差压计产品竞争分析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三、2019-2024年中国差压计市场竞争分析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四、2024-2030年国内主要差压计企业动向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差压计行业重点企业发展调研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差压计重点企业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二、差压计企业经营情况分析</w:t>
      </w:r>
      <w:r>
        <w:rPr>
          <w:rFonts w:hint="eastAsia"/>
        </w:rPr>
        <w:br/>
      </w:r>
      <w:r>
        <w:rPr>
          <w:rFonts w:hint="eastAsia"/>
        </w:rPr>
        <w:t>　　　　三、差压计企业发展规划及前景展望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差压计重点企业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二、差压计企业经营情况分析</w:t>
      </w:r>
      <w:r>
        <w:rPr>
          <w:rFonts w:hint="eastAsia"/>
        </w:rPr>
        <w:br/>
      </w:r>
      <w:r>
        <w:rPr>
          <w:rFonts w:hint="eastAsia"/>
        </w:rPr>
        <w:t>　　　　三、差压计企业发展规划及前景展望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差压计重点企业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二、差压计企业经营情况分析</w:t>
      </w:r>
      <w:r>
        <w:rPr>
          <w:rFonts w:hint="eastAsia"/>
        </w:rPr>
        <w:br/>
      </w:r>
      <w:r>
        <w:rPr>
          <w:rFonts w:hint="eastAsia"/>
        </w:rPr>
        <w:t>　　　　三、差压计企业发展规划及前景展望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差压计重点企业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二、差压计企业经营情况分析</w:t>
      </w:r>
      <w:r>
        <w:rPr>
          <w:rFonts w:hint="eastAsia"/>
        </w:rPr>
        <w:br/>
      </w:r>
      <w:r>
        <w:rPr>
          <w:rFonts w:hint="eastAsia"/>
        </w:rPr>
        <w:t>　　　　三、差压计企业发展规划及前景展望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差压计重点企业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二、差压计企业经营情况分析</w:t>
      </w:r>
      <w:r>
        <w:rPr>
          <w:rFonts w:hint="eastAsia"/>
        </w:rPr>
        <w:br/>
      </w:r>
      <w:r>
        <w:rPr>
          <w:rFonts w:hint="eastAsia"/>
        </w:rPr>
        <w:t>　　　　三、差压计企业发展规划及前景展望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差压计企业发展策略分析</w:t>
      </w:r>
      <w:r>
        <w:rPr>
          <w:rFonts w:hint="eastAsia"/>
        </w:rPr>
        <w:br/>
      </w:r>
      <w:r>
        <w:rPr>
          <w:rFonts w:hint="eastAsia"/>
        </w:rPr>
        <w:t>　　第一节 差压计市场策略分析</w:t>
      </w:r>
      <w:r>
        <w:rPr>
          <w:rFonts w:hint="eastAsia"/>
        </w:rPr>
        <w:br/>
      </w:r>
      <w:r>
        <w:rPr>
          <w:rFonts w:hint="eastAsia"/>
        </w:rPr>
        <w:t>　　　　一、差压计价格策略分析</w:t>
      </w:r>
      <w:r>
        <w:rPr>
          <w:rFonts w:hint="eastAsia"/>
        </w:rPr>
        <w:br/>
      </w:r>
      <w:r>
        <w:rPr>
          <w:rFonts w:hint="eastAsia"/>
        </w:rPr>
        <w:t>　　　　二、差压计渠道策略分析</w:t>
      </w:r>
      <w:r>
        <w:rPr>
          <w:rFonts w:hint="eastAsia"/>
        </w:rPr>
        <w:br/>
      </w:r>
      <w:r>
        <w:rPr>
          <w:rFonts w:hint="eastAsia"/>
        </w:rPr>
        <w:t>　　第二节 差压计销售策略分析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提高差压计企业竞争力的策略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一、提高中国差压计企业核心竞争力的对策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二、差压计企业提升竞争力的主要方向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三、影响差压计企业核心竞争力的因素及提升途径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四、提高差压计企业竞争力的策略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对中国差压计品牌的战略思考</w:t>
      </w:r>
      <w:r>
        <w:rPr>
          <w:rFonts w:hint="eastAsia"/>
        </w:rPr>
        <w:br/>
      </w:r>
      <w:r>
        <w:rPr>
          <w:rFonts w:hint="eastAsia"/>
        </w:rPr>
        <w:t>　　　　一、差压计实施品牌战略的意义</w:t>
      </w:r>
      <w:r>
        <w:rPr>
          <w:rFonts w:hint="eastAsia"/>
        </w:rPr>
        <w:br/>
      </w:r>
      <w:r>
        <w:rPr>
          <w:rFonts w:hint="eastAsia"/>
        </w:rPr>
        <w:t>　　　　二、差压计企业品牌的现状分析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三、中国差压计企业的品牌战略</w:t>
      </w:r>
      <w:r>
        <w:rPr>
          <w:rFonts w:hint="eastAsia"/>
        </w:rPr>
        <w:br/>
      </w:r>
      <w:r>
        <w:rPr>
          <w:rFonts w:hint="eastAsia"/>
        </w:rPr>
        <w:t>　　　　四、差压计品牌战略管理的策略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差压计行业发展因素与投资风险分析预测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影响差压计行业发展主要因素分析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一、2024年影响差压计行业发展的不利因素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二、2024年影响差压计行业发展的稳定因素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三、2024年影响差压计行业发展的有利因素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四、2024年我国差压计行业发展面临的机遇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五、2024年我国差压计行业发展面临的挑战</w:t>
      </w:r>
      <w:r>
        <w:rPr>
          <w:rFonts w:hint="eastAsia"/>
        </w:rPr>
        <w:br/>
      </w:r>
      <w:r>
        <w:rPr>
          <w:rFonts w:hint="eastAsia"/>
        </w:rPr>
        <w:t>　　第二节 差压计行业投资风险分析预测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一、2024-2030年差压计行业市场风险分析预测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二、2024-2030年差压计行业政策风险分析预测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三、2024-2030年差压计行业技术风险分析预测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四、2024-2030年差压计行业竞争风险分析预测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五、2024-2030年差压计行业管理风险分析预测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六、新冠疫情对差压计行业的影响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差压计市场预测及项目投资建议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中国差压计行业生产、营销企业投资运作模式分析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差压计行业外销与内销优势分析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2024-2030年中国差压计行业市场规模及增长趋势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2024-2030年中国差压计行业投资规模预测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2024-2030年差压计行业市场盈利预测</w:t>
      </w:r>
      <w:r>
        <w:rPr>
          <w:rFonts w:hint="eastAsia"/>
        </w:rPr>
        <w:br/>
      </w:r>
      <w:r>
        <w:rPr>
          <w:rFonts w:hint="eastAsia"/>
        </w:rPr>
        <w:t>　　第六节 差压计行业项目投资建议</w:t>
      </w:r>
      <w:r>
        <w:rPr>
          <w:rFonts w:hint="eastAsia"/>
        </w:rPr>
        <w:br/>
      </w:r>
      <w:r>
        <w:rPr>
          <w:rFonts w:hint="eastAsia"/>
        </w:rPr>
        <w:t>　　　　一、差压计技术应用注意事项</w:t>
      </w:r>
      <w:r>
        <w:rPr>
          <w:rFonts w:hint="eastAsia"/>
        </w:rPr>
        <w:br/>
      </w:r>
      <w:r>
        <w:rPr>
          <w:rFonts w:hint="eastAsia"/>
        </w:rPr>
        <w:t>　　　　二、差压计项目投资注意事项</w:t>
      </w:r>
      <w:r>
        <w:rPr>
          <w:rFonts w:hint="eastAsia"/>
        </w:rPr>
        <w:br/>
      </w:r>
      <w:r>
        <w:rPr>
          <w:rFonts w:hint="eastAsia"/>
        </w:rPr>
        <w:t>　　　　三、差压计生产开发注意事项</w:t>
      </w:r>
      <w:r>
        <w:rPr>
          <w:rFonts w:hint="eastAsia"/>
        </w:rPr>
        <w:br/>
      </w:r>
      <w:r>
        <w:rPr>
          <w:rFonts w:hint="eastAsia"/>
        </w:rPr>
        <w:t>　　　　四、差压计销售注意事项</w:t>
      </w:r>
      <w:r>
        <w:rPr>
          <w:rFonts w:hint="eastAsia"/>
        </w:rPr>
        <w:br/>
      </w:r>
      <w:r>
        <w:rPr>
          <w:rFonts w:hint="eastAsia"/>
        </w:rPr>
        <w:t>　　第七节 中:智林 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差压计行业类别</w:t>
      </w:r>
      <w:r>
        <w:rPr>
          <w:rFonts w:hint="eastAsia"/>
        </w:rPr>
        <w:br/>
      </w:r>
      <w:r>
        <w:rPr>
          <w:rFonts w:hint="eastAsia"/>
        </w:rPr>
        <w:t>　　图表 差压计行业产业链调研</w:t>
      </w:r>
      <w:r>
        <w:rPr>
          <w:rFonts w:hint="eastAsia"/>
        </w:rPr>
        <w:br/>
      </w:r>
      <w:r>
        <w:rPr>
          <w:rFonts w:hint="eastAsia"/>
        </w:rPr>
        <w:t>　　图表 差压计行业现状</w:t>
      </w:r>
      <w:r>
        <w:rPr>
          <w:rFonts w:hint="eastAsia"/>
        </w:rPr>
        <w:br/>
      </w:r>
      <w:r>
        <w:rPr>
          <w:rFonts w:hint="eastAsia"/>
        </w:rPr>
        <w:t>　　图表 差压计行业标准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2019-2023年中国差压计行业市场规模</w:t>
      </w:r>
      <w:r>
        <w:rPr>
          <w:rFonts w:hint="eastAsia"/>
        </w:rPr>
        <w:br/>
      </w:r>
      <w:r>
        <w:rPr>
          <w:rFonts w:hint="eastAsia"/>
        </w:rPr>
        <w:t>　　图表 2023年中国差压计行业产能</w:t>
      </w:r>
      <w:r>
        <w:rPr>
          <w:rFonts w:hint="eastAsia"/>
        </w:rPr>
        <w:br/>
      </w:r>
      <w:r>
        <w:rPr>
          <w:rFonts w:hint="eastAsia"/>
        </w:rPr>
        <w:t>　　图表 2019-2023年中国差压计行业产量统计</w:t>
      </w:r>
      <w:r>
        <w:rPr>
          <w:rFonts w:hint="eastAsia"/>
        </w:rPr>
        <w:br/>
      </w:r>
      <w:r>
        <w:rPr>
          <w:rFonts w:hint="eastAsia"/>
        </w:rPr>
        <w:t>　　图表 差压计行业动态</w:t>
      </w:r>
      <w:r>
        <w:rPr>
          <w:rFonts w:hint="eastAsia"/>
        </w:rPr>
        <w:br/>
      </w:r>
      <w:r>
        <w:rPr>
          <w:rFonts w:hint="eastAsia"/>
        </w:rPr>
        <w:t>　　图表 2019-2023年中国差压计市场需求量</w:t>
      </w:r>
      <w:r>
        <w:rPr>
          <w:rFonts w:hint="eastAsia"/>
        </w:rPr>
        <w:br/>
      </w:r>
      <w:r>
        <w:rPr>
          <w:rFonts w:hint="eastAsia"/>
        </w:rPr>
        <w:t>　　图表 2023年中国差压计行业需求区域调研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2019-2023年中国差压计行情</w:t>
      </w:r>
      <w:r>
        <w:rPr>
          <w:rFonts w:hint="eastAsia"/>
        </w:rPr>
        <w:br/>
      </w:r>
      <w:r>
        <w:rPr>
          <w:rFonts w:hint="eastAsia"/>
        </w:rPr>
        <w:t>　　图表 2019-2023年中国差压计价格走势图</w:t>
      </w:r>
      <w:r>
        <w:rPr>
          <w:rFonts w:hint="eastAsia"/>
        </w:rPr>
        <w:br/>
      </w:r>
      <w:r>
        <w:rPr>
          <w:rFonts w:hint="eastAsia"/>
        </w:rPr>
        <w:t>　　图表 2019-2023年中国差压计行业销售收入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2019-2023年中国差压计行业盈利情况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2019-2023年中国差压计行业利润总额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2019-2023年中国差压计进口统计</w:t>
      </w:r>
      <w:r>
        <w:rPr>
          <w:rFonts w:hint="eastAsia"/>
        </w:rPr>
        <w:br/>
      </w:r>
      <w:r>
        <w:rPr>
          <w:rFonts w:hint="eastAsia"/>
        </w:rPr>
        <w:t>　　图表 2019-2023年中国差压计出口统计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2019-2023年中国差压计行业企业数量统计</w:t>
      </w:r>
      <w:r>
        <w:rPr>
          <w:rFonts w:hint="eastAsia"/>
        </w:rPr>
        <w:br/>
      </w:r>
      <w:r>
        <w:rPr>
          <w:rFonts w:hint="eastAsia"/>
        </w:rPr>
        <w:t>　　图表 **地区差压计市场规模</w:t>
      </w:r>
      <w:r>
        <w:rPr>
          <w:rFonts w:hint="eastAsia"/>
        </w:rPr>
        <w:br/>
      </w:r>
      <w:r>
        <w:rPr>
          <w:rFonts w:hint="eastAsia"/>
        </w:rPr>
        <w:t>　　图表 **地区差压计行业市场需求</w:t>
      </w:r>
      <w:r>
        <w:rPr>
          <w:rFonts w:hint="eastAsia"/>
        </w:rPr>
        <w:br/>
      </w:r>
      <w:r>
        <w:rPr>
          <w:rFonts w:hint="eastAsia"/>
        </w:rPr>
        <w:t>　　图表 **地区差压计市场调研</w:t>
      </w:r>
      <w:r>
        <w:rPr>
          <w:rFonts w:hint="eastAsia"/>
        </w:rPr>
        <w:br/>
      </w:r>
      <w:r>
        <w:rPr>
          <w:rFonts w:hint="eastAsia"/>
        </w:rPr>
        <w:t>　　图表 **地区差压计行业市场需求分析</w:t>
      </w:r>
      <w:r>
        <w:rPr>
          <w:rFonts w:hint="eastAsia"/>
        </w:rPr>
        <w:br/>
      </w:r>
      <w:r>
        <w:rPr>
          <w:rFonts w:hint="eastAsia"/>
        </w:rPr>
        <w:t>　　图表 **地区差压计市场规模</w:t>
      </w:r>
      <w:r>
        <w:rPr>
          <w:rFonts w:hint="eastAsia"/>
        </w:rPr>
        <w:br/>
      </w:r>
      <w:r>
        <w:rPr>
          <w:rFonts w:hint="eastAsia"/>
        </w:rPr>
        <w:t>　　图表 **地区差压计行业市场需求</w:t>
      </w:r>
      <w:r>
        <w:rPr>
          <w:rFonts w:hint="eastAsia"/>
        </w:rPr>
        <w:br/>
      </w:r>
      <w:r>
        <w:rPr>
          <w:rFonts w:hint="eastAsia"/>
        </w:rPr>
        <w:t>　　图表 **地区差压计市场调研</w:t>
      </w:r>
      <w:r>
        <w:rPr>
          <w:rFonts w:hint="eastAsia"/>
        </w:rPr>
        <w:br/>
      </w:r>
      <w:r>
        <w:rPr>
          <w:rFonts w:hint="eastAsia"/>
        </w:rPr>
        <w:t>　　图表 **地区差压计行业市场需求分析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差压计行业竞争对手分析</w:t>
      </w:r>
      <w:r>
        <w:rPr>
          <w:rFonts w:hint="eastAsia"/>
        </w:rPr>
        <w:br/>
      </w:r>
      <w:r>
        <w:rPr>
          <w:rFonts w:hint="eastAsia"/>
        </w:rPr>
        <w:t>　　图表 差压计重点企业（一）基本信息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差压计重点企业（一）经营情况分析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差压计重点企业（一）主要经济指标情况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差压计重点企业（一）盈利能力情况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差压计重点企业（一）偿债能力情况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差压计重点企业（一）运营能力情况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差压计重点企业（一）成长能力情况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差压计重点企业（二）基本信息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差压计重点企业（二）经营情况分析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差压计重点企业（二）主要经济指标情况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差压计重点企业（二）盈利能力情况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差压计重点企业（二）偿债能力情况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差压计重点企业（二）运营能力情况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差压计重点企业（二）成长能力情况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差压计重点企业（三）基本信息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差压计重点企业（三）经营情况分析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差压计重点企业（三）主要经济指标情况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差压计重点企业（三）盈利能力情况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差压计重点企业（三）偿债能力情况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差压计重点企业（三）运营能力情况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差压计重点企业（三）成长能力情况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2024-2030年中国差压计行业产能预测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2024-2030年中国差压计行业产量预测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2024-2030年中国差压计市场需求预测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2024-2030年中国差压计行业市场规模预测</w:t>
      </w:r>
      <w:r>
        <w:rPr>
          <w:rFonts w:hint="eastAsia"/>
        </w:rPr>
        <w:br/>
      </w:r>
      <w:r>
        <w:rPr>
          <w:rFonts w:hint="eastAsia"/>
        </w:rPr>
        <w:t>　　图表 差压计行业准入条件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2024-2030年中国差压计市场前景</w:t>
      </w:r>
      <w:r>
        <w:rPr>
          <w:rFonts w:hint="eastAsia"/>
        </w:rPr>
        <w:br/>
      </w:r>
      <w:r>
        <w:rPr>
          <w:rFonts w:hint="eastAsia"/>
        </w:rPr>
        <w:t>　　图表 2024-2030年中国差压计行业信息化</w:t>
      </w:r>
      <w:r>
        <w:rPr>
          <w:rFonts w:hint="eastAsia"/>
        </w:rPr>
        <w:br/>
      </w:r>
      <w:r>
        <w:rPr>
          <w:rFonts w:hint="eastAsia"/>
        </w:rPr>
        <w:t>　　图表 2024-2030年中国差压计行业风险分析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2024-2030年中国差压计行业发展趋势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01b2cefae840b5" w:history="1">
        <w:r>
          <w:rPr>
            <w:rStyle w:val="Hyperlink"/>
          </w:rPr>
          <w:t>2024-2030年中国差压计行业调研及市场前景分析报告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06A8517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01b2cefae840b5" w:history="1">
        <w:r>
          <w:rPr>
            <w:rStyle w:val="Hyperlink"/>
          </w:rPr>
          <w:t>https://www.20087.com/7/51/ChaYaJiShiChangDiaoChaBaoGao.html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670e62ec8740df" w:history="1">
      <w:r>
        <w:rPr>
          <w:rStyle w:val="Hyperlink"/>
        </w:rPr>
        <w:t>2024-2030年中国差压计行业调研及市场前景分析报告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ChaYaJiShiChangDiaoChaBaoGao.html" TargetMode="External" Id="R1301b2cefae840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ChaYaJiShiChangDiaoChaBaoGao.html" TargetMode="External" Id="Rff670e62ec8740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2024-05-12T02:16:00Z</dcterms:created>
  <dcterms:modified xsi:type="dcterms:W3CDTF">2024-05-12T03:16:00Z</dcterms:modified>
  <dc:subject>2024-2030年中国差压计行业调研及市场前景分析报告</dc:subject>
  <dc:title>2024-2030年中国差压计行业调研及市场前景分析报告</dc:title>
  <cp:keywords>2024-2030年中国差压计行业调研及市场前景分析报告</cp:keywords>
  <dc:description>2024-2030年中国差压计行业调研及市场前景分析报告</dc:description>
</cp:coreProperties>
</file>